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B3" w:rsidRDefault="00D85DB3">
      <w:pPr>
        <w:spacing w:line="360" w:lineRule="auto"/>
        <w:jc w:val="center"/>
        <w:rPr>
          <w:rFonts w:ascii="宋体" w:hAnsi="宋体" w:cs="宋体"/>
          <w:b/>
          <w:spacing w:val="-16"/>
          <w:sz w:val="36"/>
          <w:szCs w:val="36"/>
        </w:rPr>
      </w:pPr>
      <w:bookmarkStart w:id="0" w:name="_Toc482189580"/>
    </w:p>
    <w:p w:rsidR="00D85DB3" w:rsidRPr="00370BB9" w:rsidRDefault="006316AB">
      <w:pPr>
        <w:spacing w:line="360" w:lineRule="auto"/>
        <w:jc w:val="center"/>
        <w:rPr>
          <w:rFonts w:ascii="宋体" w:hAnsi="宋体" w:cs="宋体"/>
          <w:b/>
          <w:spacing w:val="-16"/>
          <w:sz w:val="44"/>
          <w:szCs w:val="44"/>
        </w:rPr>
      </w:pPr>
      <w:r w:rsidRPr="00370BB9">
        <w:rPr>
          <w:rFonts w:ascii="宋体" w:hAnsi="宋体" w:cs="宋体" w:hint="eastAsia"/>
          <w:b/>
          <w:spacing w:val="-16"/>
          <w:sz w:val="44"/>
          <w:szCs w:val="44"/>
        </w:rPr>
        <w:t>南通市开发区小海小学保洁服务外包项目</w:t>
      </w:r>
    </w:p>
    <w:p w:rsidR="00D85DB3" w:rsidRPr="00370BB9" w:rsidRDefault="00D85DB3">
      <w:pPr>
        <w:widowControl/>
        <w:spacing w:line="360" w:lineRule="auto"/>
        <w:jc w:val="left"/>
        <w:rPr>
          <w:rFonts w:ascii="宋体" w:hAnsi="宋体" w:cs="宋体"/>
          <w:b/>
          <w:sz w:val="44"/>
          <w:szCs w:val="20"/>
        </w:rPr>
      </w:pPr>
    </w:p>
    <w:bookmarkEnd w:id="0"/>
    <w:p w:rsidR="00D85DB3" w:rsidRPr="00370BB9" w:rsidRDefault="00D85DB3">
      <w:pPr>
        <w:spacing w:line="360" w:lineRule="auto"/>
        <w:jc w:val="center"/>
        <w:rPr>
          <w:rFonts w:ascii="宋体" w:hAnsi="宋体" w:cs="宋体"/>
          <w:b/>
          <w:sz w:val="84"/>
          <w:szCs w:val="84"/>
        </w:rPr>
      </w:pPr>
    </w:p>
    <w:p w:rsidR="00D85DB3" w:rsidRPr="00370BB9" w:rsidRDefault="00D85DB3">
      <w:pPr>
        <w:spacing w:line="360" w:lineRule="auto"/>
        <w:jc w:val="center"/>
        <w:rPr>
          <w:rFonts w:ascii="宋体" w:hAnsi="宋体" w:cs="宋体"/>
          <w:b/>
          <w:sz w:val="84"/>
          <w:szCs w:val="84"/>
        </w:rPr>
      </w:pPr>
    </w:p>
    <w:p w:rsidR="00D85DB3" w:rsidRPr="00370BB9" w:rsidRDefault="006316AB">
      <w:pPr>
        <w:spacing w:line="360" w:lineRule="auto"/>
        <w:jc w:val="center"/>
        <w:rPr>
          <w:rFonts w:ascii="宋体" w:hAnsi="宋体" w:cs="宋体"/>
          <w:b/>
          <w:sz w:val="84"/>
          <w:szCs w:val="84"/>
        </w:rPr>
      </w:pPr>
      <w:r w:rsidRPr="00370BB9">
        <w:rPr>
          <w:rFonts w:ascii="宋体" w:hAnsi="宋体" w:cs="宋体" w:hint="eastAsia"/>
          <w:b/>
          <w:sz w:val="84"/>
          <w:szCs w:val="84"/>
        </w:rPr>
        <w:t>竞争性磋商文件</w:t>
      </w:r>
    </w:p>
    <w:p w:rsidR="00D85DB3" w:rsidRPr="00370BB9" w:rsidRDefault="00D85DB3">
      <w:pPr>
        <w:pStyle w:val="af3"/>
        <w:spacing w:before="0"/>
        <w:ind w:firstLine="0"/>
        <w:rPr>
          <w:rFonts w:ascii="宋体" w:hAnsi="宋体" w:cs="宋体"/>
          <w:b/>
          <w:bCs/>
          <w:sz w:val="32"/>
          <w:szCs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6316AB">
      <w:pPr>
        <w:autoSpaceDE w:val="0"/>
        <w:autoSpaceDN w:val="0"/>
        <w:adjustRightInd w:val="0"/>
        <w:spacing w:line="360" w:lineRule="auto"/>
        <w:rPr>
          <w:rFonts w:ascii="宋体" w:hAnsi="宋体" w:cs="宋体"/>
          <w:b/>
          <w:kern w:val="0"/>
          <w:sz w:val="30"/>
          <w:szCs w:val="30"/>
        </w:rPr>
      </w:pPr>
      <w:r w:rsidRPr="00370BB9">
        <w:rPr>
          <w:rFonts w:ascii="宋体" w:hAnsi="宋体" w:cs="宋体" w:hint="eastAsia"/>
          <w:b/>
          <w:kern w:val="0"/>
          <w:sz w:val="30"/>
          <w:szCs w:val="30"/>
        </w:rPr>
        <w:t>采</w:t>
      </w:r>
      <w:r w:rsidRPr="00370BB9">
        <w:rPr>
          <w:rFonts w:ascii="宋体" w:hAnsi="宋体" w:cs="宋体"/>
          <w:b/>
          <w:kern w:val="0"/>
          <w:sz w:val="30"/>
          <w:szCs w:val="30"/>
        </w:rPr>
        <w:t xml:space="preserve">  </w:t>
      </w:r>
      <w:r w:rsidRPr="00370BB9">
        <w:rPr>
          <w:rFonts w:ascii="宋体" w:hAnsi="宋体" w:cs="宋体" w:hint="eastAsia"/>
          <w:b/>
          <w:kern w:val="0"/>
          <w:sz w:val="30"/>
          <w:szCs w:val="30"/>
        </w:rPr>
        <w:t>购</w:t>
      </w:r>
      <w:r w:rsidRPr="00370BB9">
        <w:rPr>
          <w:rFonts w:ascii="宋体" w:hAnsi="宋体" w:cs="宋体"/>
          <w:b/>
          <w:kern w:val="0"/>
          <w:sz w:val="30"/>
          <w:szCs w:val="30"/>
        </w:rPr>
        <w:t xml:space="preserve">  </w:t>
      </w:r>
      <w:r w:rsidRPr="00370BB9">
        <w:rPr>
          <w:rFonts w:ascii="宋体" w:hAnsi="宋体" w:cs="宋体" w:hint="eastAsia"/>
          <w:b/>
          <w:kern w:val="0"/>
          <w:sz w:val="30"/>
          <w:szCs w:val="30"/>
        </w:rPr>
        <w:t>人（盖章）</w:t>
      </w:r>
      <w:r w:rsidRPr="00370BB9">
        <w:rPr>
          <w:rFonts w:ascii="宋体" w:hAnsi="宋体" w:cs="宋体"/>
          <w:b/>
          <w:kern w:val="0"/>
          <w:sz w:val="30"/>
          <w:szCs w:val="30"/>
        </w:rPr>
        <w:t>:</w:t>
      </w:r>
      <w:r w:rsidRPr="00370BB9">
        <w:rPr>
          <w:rFonts w:ascii="宋体" w:hAnsi="宋体" w:cs="宋体" w:hint="eastAsia"/>
          <w:b/>
          <w:kern w:val="0"/>
          <w:sz w:val="30"/>
          <w:szCs w:val="30"/>
        </w:rPr>
        <w:t>南通市小海小学</w:t>
      </w:r>
      <w:r w:rsidRPr="00370BB9">
        <w:rPr>
          <w:rFonts w:ascii="宋体" w:hAnsi="宋体" w:cs="宋体"/>
          <w:b/>
          <w:kern w:val="0"/>
          <w:sz w:val="30"/>
          <w:szCs w:val="30"/>
        </w:rPr>
        <w:t xml:space="preserve">   </w:t>
      </w:r>
    </w:p>
    <w:p w:rsidR="00D85DB3" w:rsidRPr="00370BB9" w:rsidRDefault="00D85DB3">
      <w:pPr>
        <w:autoSpaceDE w:val="0"/>
        <w:autoSpaceDN w:val="0"/>
        <w:adjustRightInd w:val="0"/>
        <w:spacing w:line="360" w:lineRule="auto"/>
        <w:ind w:firstLineChars="300" w:firstLine="904"/>
        <w:rPr>
          <w:rFonts w:ascii="宋体" w:hAnsi="宋体" w:cs="宋体"/>
          <w:b/>
          <w:kern w:val="0"/>
          <w:sz w:val="30"/>
          <w:szCs w:val="30"/>
          <w:lang w:eastAsia="zh-TW"/>
        </w:rPr>
      </w:pPr>
    </w:p>
    <w:p w:rsidR="00D85DB3" w:rsidRPr="00370BB9" w:rsidRDefault="006316AB">
      <w:pPr>
        <w:autoSpaceDE w:val="0"/>
        <w:autoSpaceDN w:val="0"/>
        <w:adjustRightInd w:val="0"/>
        <w:spacing w:line="360" w:lineRule="auto"/>
        <w:rPr>
          <w:rFonts w:ascii="宋体" w:hAnsi="宋体" w:cs="宋体"/>
          <w:b/>
          <w:kern w:val="0"/>
          <w:sz w:val="30"/>
          <w:szCs w:val="30"/>
          <w:u w:val="single"/>
        </w:rPr>
      </w:pPr>
      <w:r w:rsidRPr="00370BB9">
        <w:rPr>
          <w:rFonts w:ascii="宋体" w:hAnsi="宋体" w:cs="宋体" w:hint="eastAsia"/>
          <w:b/>
          <w:kern w:val="0"/>
          <w:sz w:val="30"/>
          <w:szCs w:val="30"/>
        </w:rPr>
        <w:t>采购</w:t>
      </w:r>
      <w:r w:rsidRPr="00370BB9">
        <w:rPr>
          <w:rFonts w:ascii="宋体" w:hAnsi="宋体" w:cs="宋体" w:hint="eastAsia"/>
          <w:b/>
          <w:kern w:val="0"/>
          <w:sz w:val="30"/>
          <w:szCs w:val="30"/>
          <w:lang w:eastAsia="zh-TW"/>
        </w:rPr>
        <w:t>代理机构</w:t>
      </w:r>
      <w:r w:rsidRPr="00370BB9">
        <w:rPr>
          <w:rFonts w:ascii="宋体" w:hAnsi="宋体" w:cs="宋体" w:hint="eastAsia"/>
          <w:b/>
          <w:kern w:val="0"/>
          <w:sz w:val="30"/>
          <w:szCs w:val="30"/>
        </w:rPr>
        <w:t>（盖章）</w:t>
      </w:r>
      <w:r w:rsidRPr="00370BB9">
        <w:rPr>
          <w:rFonts w:ascii="宋体" w:hAnsi="宋体" w:cs="宋体"/>
          <w:b/>
          <w:kern w:val="0"/>
          <w:sz w:val="30"/>
          <w:szCs w:val="30"/>
        </w:rPr>
        <w:t>:</w:t>
      </w:r>
      <w:proofErr w:type="gramStart"/>
      <w:r w:rsidRPr="00370BB9">
        <w:rPr>
          <w:rFonts w:ascii="宋体" w:hAnsi="宋体" w:cs="宋体" w:hint="eastAsia"/>
          <w:b/>
          <w:kern w:val="0"/>
          <w:sz w:val="30"/>
          <w:szCs w:val="30"/>
        </w:rPr>
        <w:t>江苏衡源项目管理</w:t>
      </w:r>
      <w:proofErr w:type="gramEnd"/>
      <w:r w:rsidRPr="00370BB9">
        <w:rPr>
          <w:rFonts w:ascii="宋体" w:hAnsi="宋体" w:cs="宋体" w:hint="eastAsia"/>
          <w:b/>
          <w:kern w:val="0"/>
          <w:sz w:val="30"/>
          <w:szCs w:val="30"/>
        </w:rPr>
        <w:t>有限公司</w:t>
      </w:r>
    </w:p>
    <w:p w:rsidR="00D85DB3" w:rsidRPr="00370BB9" w:rsidRDefault="00D85DB3">
      <w:pPr>
        <w:autoSpaceDE w:val="0"/>
        <w:autoSpaceDN w:val="0"/>
        <w:adjustRightInd w:val="0"/>
        <w:snapToGrid w:val="0"/>
        <w:spacing w:line="360" w:lineRule="auto"/>
        <w:ind w:firstLineChars="300" w:firstLine="904"/>
        <w:rPr>
          <w:rFonts w:ascii="宋体" w:hAnsi="宋体" w:cs="宋体"/>
          <w:b/>
          <w:kern w:val="0"/>
          <w:sz w:val="30"/>
          <w:szCs w:val="30"/>
        </w:rPr>
      </w:pPr>
    </w:p>
    <w:p w:rsidR="00D85DB3" w:rsidRPr="00370BB9" w:rsidRDefault="006316AB">
      <w:pPr>
        <w:autoSpaceDE w:val="0"/>
        <w:autoSpaceDN w:val="0"/>
        <w:adjustRightInd w:val="0"/>
        <w:snapToGrid w:val="0"/>
        <w:spacing w:line="360" w:lineRule="auto"/>
        <w:rPr>
          <w:rFonts w:ascii="宋体" w:hAnsi="宋体" w:cs="宋体"/>
          <w:b/>
          <w:kern w:val="0"/>
          <w:sz w:val="32"/>
          <w:szCs w:val="32"/>
          <w:u w:val="single"/>
        </w:rPr>
      </w:pPr>
      <w:r w:rsidRPr="00370BB9">
        <w:rPr>
          <w:rFonts w:ascii="宋体" w:hAnsi="宋体" w:cs="宋体" w:hint="eastAsia"/>
          <w:b/>
          <w:kern w:val="0"/>
          <w:sz w:val="30"/>
          <w:szCs w:val="30"/>
        </w:rPr>
        <w:t>日</w:t>
      </w:r>
      <w:r w:rsidRPr="00370BB9">
        <w:rPr>
          <w:rFonts w:ascii="宋体" w:hAnsi="宋体" w:cs="宋体"/>
          <w:b/>
          <w:kern w:val="0"/>
          <w:sz w:val="30"/>
          <w:szCs w:val="30"/>
        </w:rPr>
        <w:t xml:space="preserve">               </w:t>
      </w:r>
      <w:r w:rsidRPr="00370BB9">
        <w:rPr>
          <w:rFonts w:ascii="宋体" w:hAnsi="宋体" w:cs="宋体" w:hint="eastAsia"/>
          <w:b/>
          <w:kern w:val="0"/>
          <w:sz w:val="30"/>
          <w:szCs w:val="30"/>
        </w:rPr>
        <w:t>期</w:t>
      </w:r>
      <w:r w:rsidRPr="00370BB9">
        <w:rPr>
          <w:rFonts w:ascii="宋体" w:hAnsi="宋体" w:cs="宋体"/>
          <w:b/>
          <w:kern w:val="0"/>
          <w:sz w:val="30"/>
          <w:szCs w:val="30"/>
        </w:rPr>
        <w:t xml:space="preserve"> : </w:t>
      </w:r>
      <w:r w:rsidRPr="00370BB9">
        <w:rPr>
          <w:rFonts w:ascii="宋体" w:hAnsi="宋体" w:cs="宋体"/>
          <w:b/>
          <w:kern w:val="0"/>
          <w:sz w:val="30"/>
          <w:szCs w:val="30"/>
          <w:u w:val="single"/>
        </w:rPr>
        <w:t xml:space="preserve">2018 </w:t>
      </w:r>
      <w:r w:rsidRPr="00370BB9">
        <w:rPr>
          <w:rFonts w:ascii="宋体" w:hAnsi="宋体" w:cs="宋体" w:hint="eastAsia"/>
          <w:b/>
          <w:kern w:val="0"/>
          <w:sz w:val="30"/>
          <w:szCs w:val="30"/>
          <w:u w:val="single"/>
        </w:rPr>
        <w:t>年</w:t>
      </w:r>
      <w:r w:rsidRPr="00370BB9">
        <w:rPr>
          <w:rFonts w:ascii="宋体" w:hAnsi="宋体" w:cs="宋体"/>
          <w:b/>
          <w:kern w:val="0"/>
          <w:sz w:val="30"/>
          <w:szCs w:val="30"/>
          <w:u w:val="single"/>
        </w:rPr>
        <w:t xml:space="preserve"> </w:t>
      </w:r>
      <w:r w:rsidR="000E5419" w:rsidRPr="00370BB9">
        <w:rPr>
          <w:rFonts w:ascii="宋体" w:hAnsi="宋体" w:cs="宋体" w:hint="eastAsia"/>
          <w:b/>
          <w:kern w:val="0"/>
          <w:sz w:val="30"/>
          <w:szCs w:val="30"/>
          <w:u w:val="single"/>
        </w:rPr>
        <w:t>8</w:t>
      </w:r>
      <w:r w:rsidRPr="00370BB9">
        <w:rPr>
          <w:rFonts w:ascii="宋体" w:hAnsi="宋体" w:cs="宋体"/>
          <w:b/>
          <w:kern w:val="0"/>
          <w:sz w:val="30"/>
          <w:szCs w:val="30"/>
          <w:u w:val="single"/>
        </w:rPr>
        <w:t xml:space="preserve"> </w:t>
      </w:r>
      <w:r w:rsidRPr="00370BB9">
        <w:rPr>
          <w:rFonts w:ascii="宋体" w:hAnsi="宋体" w:cs="宋体" w:hint="eastAsia"/>
          <w:b/>
          <w:kern w:val="0"/>
          <w:sz w:val="30"/>
          <w:szCs w:val="30"/>
          <w:u w:val="single"/>
        </w:rPr>
        <w:t>月</w:t>
      </w:r>
      <w:r w:rsidR="002350F5">
        <w:rPr>
          <w:rFonts w:ascii="宋体" w:hAnsi="宋体" w:cs="宋体" w:hint="eastAsia"/>
          <w:b/>
          <w:kern w:val="0"/>
          <w:sz w:val="30"/>
          <w:szCs w:val="30"/>
          <w:u w:val="single"/>
        </w:rPr>
        <w:t>3日</w:t>
      </w:r>
      <w:r w:rsidRPr="00370BB9">
        <w:rPr>
          <w:rFonts w:ascii="宋体" w:hAnsi="宋体" w:cs="宋体"/>
        </w:rPr>
        <w:br w:type="page"/>
      </w:r>
    </w:p>
    <w:p w:rsidR="00D85DB3" w:rsidRPr="00370BB9" w:rsidRDefault="006316AB">
      <w:pPr>
        <w:pStyle w:val="TOC1"/>
        <w:spacing w:before="0" w:line="360" w:lineRule="auto"/>
        <w:jc w:val="center"/>
        <w:rPr>
          <w:rFonts w:ascii="宋体" w:hAnsi="宋体" w:cs="宋体"/>
          <w:color w:val="auto"/>
          <w:sz w:val="44"/>
          <w:szCs w:val="44"/>
        </w:rPr>
      </w:pPr>
      <w:bookmarkStart w:id="1" w:name="_Toc415233241"/>
      <w:bookmarkStart w:id="2" w:name="_Toc438651106"/>
      <w:r w:rsidRPr="00370BB9">
        <w:rPr>
          <w:rFonts w:ascii="宋体" w:hAnsi="宋体" w:cs="宋体" w:hint="eastAsia"/>
          <w:color w:val="auto"/>
          <w:sz w:val="44"/>
          <w:szCs w:val="44"/>
        </w:rPr>
        <w:lastRenderedPageBreak/>
        <w:t>目</w:t>
      </w:r>
      <w:r w:rsidRPr="00370BB9">
        <w:rPr>
          <w:rFonts w:ascii="宋体" w:hAnsi="宋体" w:cs="宋体"/>
          <w:color w:val="auto"/>
          <w:sz w:val="44"/>
          <w:szCs w:val="44"/>
        </w:rPr>
        <w:t xml:space="preserve">  </w:t>
      </w:r>
      <w:r w:rsidRPr="00370BB9">
        <w:rPr>
          <w:rFonts w:ascii="宋体" w:hAnsi="宋体" w:cs="宋体" w:hint="eastAsia"/>
          <w:color w:val="auto"/>
          <w:sz w:val="44"/>
          <w:szCs w:val="44"/>
        </w:rPr>
        <w:t>录</w:t>
      </w:r>
    </w:p>
    <w:p w:rsidR="00D85DB3" w:rsidRPr="00370BB9" w:rsidRDefault="00D85DB3">
      <w:pPr>
        <w:spacing w:line="360" w:lineRule="auto"/>
        <w:jc w:val="center"/>
        <w:rPr>
          <w:rFonts w:ascii="宋体" w:hAnsi="宋体" w:cs="宋体"/>
          <w:b/>
          <w:sz w:val="44"/>
          <w:szCs w:val="44"/>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第一章</w:t>
      </w:r>
      <w:r w:rsidRPr="00370BB9">
        <w:rPr>
          <w:rFonts w:ascii="宋体" w:hAnsi="宋体" w:cs="宋体"/>
          <w:bCs/>
          <w:sz w:val="28"/>
          <w:szCs w:val="28"/>
        </w:rPr>
        <w:t xml:space="preserve">  </w:t>
      </w:r>
      <w:r w:rsidRPr="00370BB9">
        <w:rPr>
          <w:rFonts w:ascii="宋体" w:hAnsi="宋体" w:cs="宋体" w:hint="eastAsia"/>
          <w:bCs/>
          <w:sz w:val="28"/>
          <w:szCs w:val="28"/>
        </w:rPr>
        <w:t>竞争性磋商采购邀请</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第二章</w:t>
      </w:r>
      <w:r w:rsidRPr="00370BB9">
        <w:rPr>
          <w:rFonts w:ascii="宋体" w:hAnsi="宋体" w:cs="宋体"/>
          <w:bCs/>
          <w:sz w:val="28"/>
          <w:szCs w:val="28"/>
        </w:rPr>
        <w:t xml:space="preserve">  </w:t>
      </w:r>
      <w:r w:rsidRPr="00370BB9">
        <w:rPr>
          <w:rFonts w:ascii="宋体" w:hAnsi="宋体" w:cs="宋体" w:hint="eastAsia"/>
          <w:bCs/>
          <w:sz w:val="28"/>
          <w:szCs w:val="28"/>
        </w:rPr>
        <w:t>谈判须知</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第三章</w:t>
      </w:r>
      <w:r w:rsidRPr="00370BB9">
        <w:rPr>
          <w:rFonts w:ascii="宋体" w:hAnsi="宋体" w:cs="宋体"/>
          <w:bCs/>
          <w:sz w:val="28"/>
          <w:szCs w:val="28"/>
        </w:rPr>
        <w:t xml:space="preserve">  </w:t>
      </w:r>
      <w:r w:rsidRPr="00370BB9">
        <w:rPr>
          <w:rFonts w:ascii="宋体" w:hAnsi="宋体" w:cs="宋体" w:hint="eastAsia"/>
          <w:bCs/>
          <w:sz w:val="28"/>
          <w:szCs w:val="28"/>
        </w:rPr>
        <w:t>采购合同条款及格式</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第四章</w:t>
      </w:r>
      <w:r w:rsidRPr="00370BB9">
        <w:rPr>
          <w:rFonts w:ascii="宋体" w:hAnsi="宋体" w:cs="宋体"/>
          <w:bCs/>
          <w:sz w:val="28"/>
          <w:szCs w:val="28"/>
        </w:rPr>
        <w:t xml:space="preserve">   </w:t>
      </w:r>
      <w:r w:rsidRPr="00370BB9">
        <w:rPr>
          <w:rFonts w:ascii="宋体" w:hAnsi="宋体" w:cs="宋体" w:hint="eastAsia"/>
          <w:bCs/>
          <w:sz w:val="28"/>
          <w:szCs w:val="28"/>
        </w:rPr>
        <w:t>项目需求</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第五章</w:t>
      </w:r>
      <w:r w:rsidR="00034712" w:rsidRPr="00370BB9">
        <w:rPr>
          <w:rFonts w:ascii="宋体" w:hAnsi="宋体" w:cs="宋体"/>
          <w:bCs/>
          <w:sz w:val="28"/>
          <w:szCs w:val="28"/>
        </w:rPr>
        <w:t xml:space="preserve">   </w:t>
      </w:r>
      <w:r w:rsidRPr="00370BB9">
        <w:rPr>
          <w:rFonts w:ascii="宋体" w:hAnsi="宋体" w:cs="宋体" w:hint="eastAsia"/>
          <w:bCs/>
          <w:sz w:val="28"/>
          <w:szCs w:val="28"/>
        </w:rPr>
        <w:t>响应文件格式</w:t>
      </w:r>
    </w:p>
    <w:p w:rsidR="00D85DB3" w:rsidRPr="00370BB9" w:rsidRDefault="00D85DB3">
      <w:pPr>
        <w:pStyle w:val="1"/>
        <w:spacing w:line="360" w:lineRule="auto"/>
        <w:jc w:val="center"/>
        <w:rPr>
          <w:rFonts w:ascii="宋体" w:eastAsia="宋体" w:hAnsi="宋体" w:cs="宋体"/>
          <w:lang w:val="zh-CN"/>
        </w:rPr>
      </w:pPr>
    </w:p>
    <w:p w:rsidR="00D85DB3" w:rsidRPr="00370BB9" w:rsidRDefault="006316AB">
      <w:pPr>
        <w:pStyle w:val="1"/>
        <w:spacing w:line="360" w:lineRule="auto"/>
        <w:jc w:val="center"/>
        <w:rPr>
          <w:rFonts w:ascii="宋体" w:eastAsia="宋体" w:hAnsi="宋体" w:cs="宋体"/>
          <w:sz w:val="25"/>
        </w:rPr>
      </w:pPr>
      <w:r w:rsidRPr="00370BB9">
        <w:rPr>
          <w:rFonts w:ascii="宋体" w:eastAsia="宋体" w:hAnsi="宋体" w:cs="宋体"/>
          <w:lang w:val="zh-CN"/>
        </w:rPr>
        <w:br w:type="page"/>
      </w:r>
      <w:r w:rsidRPr="00370BB9">
        <w:rPr>
          <w:rFonts w:ascii="宋体" w:eastAsia="宋体" w:hAnsi="宋体" w:cs="宋体" w:hint="eastAsia"/>
          <w:sz w:val="48"/>
        </w:rPr>
        <w:lastRenderedPageBreak/>
        <w:t>竞争性磋商文件备案表</w:t>
      </w:r>
      <w:bookmarkEnd w:id="1"/>
      <w:bookmarkEnd w:id="2"/>
    </w:p>
    <w:tbl>
      <w:tblPr>
        <w:tblW w:w="8580"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80"/>
      </w:tblGrid>
      <w:tr w:rsidR="00D85DB3" w:rsidRPr="00370BB9" w:rsidTr="00DD7B5E">
        <w:trPr>
          <w:trHeight w:val="4509"/>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tabs>
                <w:tab w:val="left" w:pos="5070"/>
              </w:tabs>
              <w:spacing w:line="360" w:lineRule="auto"/>
              <w:ind w:firstLineChars="1500" w:firstLine="3600"/>
              <w:rPr>
                <w:rFonts w:ascii="宋体" w:hAnsi="宋体" w:cs="宋体"/>
                <w:sz w:val="24"/>
              </w:rPr>
            </w:pPr>
            <w:r w:rsidRPr="00370BB9">
              <w:rPr>
                <w:rFonts w:ascii="宋体" w:hAnsi="宋体" w:cs="宋体" w:hint="eastAsia"/>
                <w:sz w:val="24"/>
              </w:rPr>
              <w:t>编制人：</w:t>
            </w:r>
            <w:r w:rsidRPr="00370BB9">
              <w:rPr>
                <w:rFonts w:ascii="宋体" w:hAnsi="宋体" w:cs="宋体"/>
                <w:sz w:val="24"/>
              </w:rPr>
              <w:t xml:space="preserve"> </w:t>
            </w:r>
          </w:p>
          <w:p w:rsidR="00D85DB3" w:rsidRPr="00370BB9" w:rsidRDefault="00D85DB3">
            <w:pPr>
              <w:tabs>
                <w:tab w:val="left" w:pos="5070"/>
              </w:tabs>
              <w:spacing w:line="360" w:lineRule="auto"/>
              <w:jc w:val="center"/>
              <w:rPr>
                <w:rFonts w:ascii="宋体" w:hAnsi="宋体" w:cs="宋体"/>
                <w:sz w:val="24"/>
              </w:rPr>
            </w:pPr>
          </w:p>
          <w:p w:rsidR="00D85DB3" w:rsidRPr="00370BB9" w:rsidRDefault="006316AB">
            <w:pPr>
              <w:tabs>
                <w:tab w:val="left" w:pos="5070"/>
              </w:tabs>
              <w:spacing w:line="360" w:lineRule="auto"/>
              <w:jc w:val="center"/>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2350F5">
              <w:rPr>
                <w:rFonts w:ascii="宋体" w:hAnsi="宋体" w:cs="宋体" w:hint="eastAsia"/>
                <w:sz w:val="24"/>
              </w:rPr>
              <w:t>3</w:t>
            </w:r>
            <w:r w:rsidRPr="00370BB9">
              <w:rPr>
                <w:rFonts w:ascii="宋体" w:hAnsi="宋体" w:cs="宋体" w:hint="eastAsia"/>
                <w:sz w:val="24"/>
              </w:rPr>
              <w:t>日</w:t>
            </w:r>
          </w:p>
          <w:p w:rsidR="00D85DB3" w:rsidRPr="00370BB9" w:rsidRDefault="00D85DB3">
            <w:pPr>
              <w:spacing w:line="360" w:lineRule="auto"/>
              <w:ind w:firstLine="840"/>
              <w:rPr>
                <w:rFonts w:ascii="宋体" w:hAnsi="宋体" w:cs="宋体"/>
                <w:sz w:val="24"/>
              </w:rPr>
            </w:pPr>
          </w:p>
        </w:tc>
      </w:tr>
      <w:tr w:rsidR="00D85DB3" w:rsidRPr="00370BB9" w:rsidTr="00DD7B5E">
        <w:trPr>
          <w:trHeight w:val="6787"/>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spacing w:line="360" w:lineRule="auto"/>
              <w:ind w:firstLineChars="400" w:firstLine="960"/>
              <w:rPr>
                <w:rFonts w:ascii="宋体" w:hAnsi="宋体" w:cs="宋体"/>
                <w:sz w:val="24"/>
              </w:rPr>
            </w:pPr>
            <w:r w:rsidRPr="00370BB9">
              <w:rPr>
                <w:rFonts w:ascii="宋体" w:hAnsi="宋体" w:cs="宋体" w:hint="eastAsia"/>
                <w:sz w:val="24"/>
              </w:rPr>
              <w:t>采购人</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D85DB3" w:rsidRPr="00370BB9" w:rsidRDefault="006316AB">
            <w:pPr>
              <w:spacing w:line="360" w:lineRule="auto"/>
              <w:ind w:firstLineChars="350" w:firstLine="840"/>
              <w:rPr>
                <w:rFonts w:ascii="宋体" w:hAnsi="宋体" w:cs="宋体"/>
                <w:sz w:val="24"/>
              </w:rPr>
            </w:pPr>
            <w:r w:rsidRPr="00370BB9">
              <w:rPr>
                <w:rFonts w:ascii="宋体" w:hAnsi="宋体" w:cs="宋体" w:hint="eastAsia"/>
                <w:sz w:val="24"/>
              </w:rPr>
              <w:t>采购代理机构</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法定代表人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6316AB">
            <w:pPr>
              <w:spacing w:line="360" w:lineRule="auto"/>
              <w:jc w:val="center"/>
              <w:rPr>
                <w:rFonts w:ascii="宋体" w:hAnsi="宋体" w:cs="宋体"/>
                <w:sz w:val="24"/>
              </w:rPr>
            </w:pPr>
            <w:r w:rsidRPr="00370BB9">
              <w:rPr>
                <w:rFonts w:ascii="宋体" w:hAnsi="宋体" w:cs="宋体"/>
                <w:sz w:val="24"/>
              </w:rPr>
              <w:t xml:space="preserve">                                   </w:t>
            </w:r>
          </w:p>
          <w:p w:rsidR="00D85DB3" w:rsidRPr="00370BB9" w:rsidRDefault="006316AB">
            <w:pPr>
              <w:spacing w:line="360" w:lineRule="auto"/>
              <w:jc w:val="right"/>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2350F5">
              <w:rPr>
                <w:rFonts w:ascii="宋体" w:hAnsi="宋体" w:cs="宋体" w:hint="eastAsia"/>
                <w:sz w:val="24"/>
              </w:rPr>
              <w:t>3</w:t>
            </w:r>
            <w:r w:rsidRPr="00370BB9">
              <w:rPr>
                <w:rFonts w:ascii="宋体" w:hAnsi="宋体" w:cs="宋体" w:hint="eastAsia"/>
                <w:sz w:val="24"/>
              </w:rPr>
              <w:t>日</w:t>
            </w:r>
          </w:p>
          <w:p w:rsidR="00D85DB3" w:rsidRPr="00370BB9" w:rsidRDefault="00D85DB3">
            <w:pPr>
              <w:spacing w:line="360" w:lineRule="auto"/>
              <w:rPr>
                <w:rFonts w:ascii="宋体" w:hAnsi="宋体" w:cs="宋体"/>
                <w:sz w:val="24"/>
              </w:rPr>
            </w:pPr>
          </w:p>
        </w:tc>
      </w:tr>
    </w:tbl>
    <w:p w:rsidR="00D85DB3" w:rsidRPr="00370BB9" w:rsidRDefault="00D85DB3">
      <w:pPr>
        <w:pStyle w:val="11"/>
        <w:spacing w:line="360" w:lineRule="auto"/>
        <w:rPr>
          <w:rFonts w:ascii="宋体" w:eastAsia="宋体" w:hAnsi="宋体" w:cs="宋体"/>
          <w:b/>
          <w:bCs/>
          <w:szCs w:val="44"/>
        </w:rPr>
      </w:pPr>
    </w:p>
    <w:p w:rsidR="00DD7B5E" w:rsidRPr="00370BB9" w:rsidRDefault="00DD7B5E" w:rsidP="00DD7B5E"/>
    <w:p w:rsidR="00DD7B5E" w:rsidRPr="00370BB9" w:rsidRDefault="00DD7B5E" w:rsidP="00DD7B5E"/>
    <w:p w:rsidR="00D85DB3" w:rsidRPr="00370BB9" w:rsidRDefault="006316AB">
      <w:pPr>
        <w:pStyle w:val="11"/>
        <w:spacing w:line="360" w:lineRule="auto"/>
        <w:rPr>
          <w:rFonts w:ascii="宋体" w:eastAsia="宋体" w:hAnsi="宋体" w:cs="宋体"/>
          <w:b/>
          <w:bCs/>
          <w:szCs w:val="44"/>
        </w:rPr>
      </w:pPr>
      <w:r w:rsidRPr="00370BB9">
        <w:rPr>
          <w:rFonts w:ascii="宋体" w:eastAsia="宋体" w:hAnsi="宋体" w:cs="宋体" w:hint="eastAsia"/>
          <w:b/>
          <w:bCs/>
          <w:szCs w:val="44"/>
        </w:rPr>
        <w:lastRenderedPageBreak/>
        <w:t>第一章</w:t>
      </w:r>
      <w:r w:rsidRPr="00370BB9">
        <w:rPr>
          <w:rFonts w:ascii="宋体" w:eastAsia="宋体" w:hAnsi="宋体" w:cs="宋体"/>
          <w:b/>
          <w:bCs/>
          <w:szCs w:val="44"/>
        </w:rPr>
        <w:t xml:space="preserve"> </w:t>
      </w:r>
      <w:r w:rsidRPr="00370BB9">
        <w:rPr>
          <w:rFonts w:ascii="宋体" w:eastAsia="宋体" w:hAnsi="宋体" w:cs="宋体" w:hint="eastAsia"/>
          <w:b/>
          <w:bCs/>
          <w:szCs w:val="44"/>
        </w:rPr>
        <w:t>竞争性磋商采购邀请</w:t>
      </w:r>
    </w:p>
    <w:p w:rsidR="00D85DB3" w:rsidRPr="00370BB9" w:rsidRDefault="00D85DB3">
      <w:pPr>
        <w:spacing w:line="360" w:lineRule="auto"/>
        <w:rPr>
          <w:rFonts w:ascii="宋体" w:hAnsi="宋体" w:cs="宋体"/>
        </w:rPr>
      </w:pPr>
    </w:p>
    <w:p w:rsidR="00D85DB3" w:rsidRPr="00370BB9" w:rsidRDefault="006316AB" w:rsidP="00AC4902">
      <w:pPr>
        <w:pStyle w:val="a6"/>
        <w:spacing w:afterLines="50" w:after="156" w:line="360" w:lineRule="auto"/>
        <w:ind w:firstLineChars="200" w:firstLine="482"/>
        <w:rPr>
          <w:rFonts w:ascii="宋体" w:eastAsia="宋体" w:hAnsi="宋体" w:cs="宋体"/>
          <w:sz w:val="24"/>
          <w:szCs w:val="24"/>
        </w:rPr>
      </w:pPr>
      <w:proofErr w:type="gramStart"/>
      <w:r w:rsidRPr="00370BB9">
        <w:rPr>
          <w:rFonts w:ascii="宋体" w:eastAsia="宋体" w:hAnsi="宋体" w:cs="宋体" w:hint="eastAsia"/>
          <w:b/>
          <w:bCs/>
          <w:sz w:val="24"/>
          <w:szCs w:val="24"/>
          <w:u w:val="single"/>
        </w:rPr>
        <w:t>江苏衡源项目管理</w:t>
      </w:r>
      <w:proofErr w:type="gramEnd"/>
      <w:r w:rsidRPr="00370BB9">
        <w:rPr>
          <w:rFonts w:ascii="宋体" w:eastAsia="宋体" w:hAnsi="宋体" w:cs="宋体" w:hint="eastAsia"/>
          <w:b/>
          <w:bCs/>
          <w:sz w:val="24"/>
          <w:szCs w:val="24"/>
          <w:u w:val="single"/>
        </w:rPr>
        <w:t>有限公司</w:t>
      </w:r>
      <w:r w:rsidRPr="00370BB9">
        <w:rPr>
          <w:rFonts w:ascii="宋体" w:eastAsia="宋体" w:hAnsi="宋体" w:cs="宋体" w:hint="eastAsia"/>
          <w:sz w:val="24"/>
          <w:szCs w:val="24"/>
        </w:rPr>
        <w:t>（以下简称“代理机构”）受</w:t>
      </w:r>
      <w:r w:rsidRPr="00370BB9">
        <w:rPr>
          <w:rFonts w:ascii="宋体" w:eastAsia="宋体" w:hAnsi="宋体" w:cs="宋体" w:hint="eastAsia"/>
          <w:b/>
          <w:bCs/>
          <w:sz w:val="24"/>
          <w:szCs w:val="24"/>
          <w:u w:val="single"/>
        </w:rPr>
        <w:t>南通市小海小学</w:t>
      </w:r>
      <w:r w:rsidRPr="00370BB9">
        <w:rPr>
          <w:rFonts w:ascii="宋体" w:eastAsia="宋体" w:hAnsi="宋体" w:cs="宋体" w:hint="eastAsia"/>
          <w:sz w:val="24"/>
          <w:szCs w:val="24"/>
        </w:rPr>
        <w:t>的委托，决定就其所需的</w:t>
      </w:r>
      <w:r w:rsidRPr="00370BB9">
        <w:rPr>
          <w:rFonts w:ascii="宋体" w:eastAsia="宋体" w:hAnsi="宋体" w:cs="宋体" w:hint="eastAsia"/>
          <w:b/>
          <w:bCs/>
          <w:sz w:val="24"/>
          <w:szCs w:val="24"/>
          <w:u w:val="single"/>
        </w:rPr>
        <w:t>南通市开发区小海小学保洁服务外包项目</w:t>
      </w:r>
      <w:r w:rsidRPr="00370BB9">
        <w:rPr>
          <w:rFonts w:ascii="宋体" w:eastAsia="宋体" w:hAnsi="宋体" w:cs="宋体" w:hint="eastAsia"/>
          <w:sz w:val="24"/>
          <w:szCs w:val="24"/>
        </w:rPr>
        <w:t>实施竞争性磋商采购，欢迎符合条件的供应商参加磋商。</w:t>
      </w:r>
    </w:p>
    <w:p w:rsidR="00D85DB3" w:rsidRPr="00370BB9" w:rsidRDefault="006316AB" w:rsidP="00AC4902">
      <w:pPr>
        <w:pStyle w:val="a6"/>
        <w:spacing w:afterLines="50" w:after="156" w:line="360" w:lineRule="auto"/>
        <w:ind w:firstLineChars="200" w:firstLine="480"/>
        <w:rPr>
          <w:rFonts w:ascii="宋体" w:eastAsia="宋体" w:hAnsi="宋体" w:cs="宋体"/>
          <w:b/>
          <w:bCs/>
          <w:sz w:val="24"/>
          <w:szCs w:val="24"/>
        </w:rPr>
      </w:pPr>
      <w:r w:rsidRPr="00370BB9">
        <w:rPr>
          <w:rFonts w:ascii="宋体" w:eastAsia="宋体" w:hAnsi="宋体" w:cs="宋体" w:hint="eastAsia"/>
          <w:sz w:val="24"/>
          <w:szCs w:val="24"/>
        </w:rPr>
        <w:t>一、</w:t>
      </w:r>
      <w:r w:rsidRPr="00370BB9">
        <w:rPr>
          <w:rFonts w:ascii="宋体" w:eastAsia="宋体" w:hAnsi="宋体" w:cs="宋体" w:hint="eastAsia"/>
          <w:b/>
          <w:bCs/>
          <w:sz w:val="24"/>
          <w:szCs w:val="24"/>
        </w:rPr>
        <w:t>采购项目名称及编号</w:t>
      </w:r>
    </w:p>
    <w:p w:rsidR="00D85DB3" w:rsidRPr="00370BB9" w:rsidRDefault="006316AB" w:rsidP="00AC4902">
      <w:pPr>
        <w:spacing w:afterLines="50" w:after="156" w:line="360" w:lineRule="auto"/>
        <w:ind w:firstLineChars="200" w:firstLine="480"/>
        <w:rPr>
          <w:rFonts w:ascii="宋体" w:hAnsi="宋体" w:cs="宋体"/>
          <w:sz w:val="24"/>
          <w:szCs w:val="24"/>
          <w:u w:val="single"/>
        </w:rPr>
      </w:pPr>
      <w:r w:rsidRPr="00370BB9">
        <w:rPr>
          <w:rFonts w:ascii="宋体" w:hAnsi="宋体" w:cs="宋体" w:hint="eastAsia"/>
          <w:sz w:val="24"/>
          <w:szCs w:val="24"/>
        </w:rPr>
        <w:t>项目名称：</w:t>
      </w:r>
      <w:r w:rsidRPr="00370BB9">
        <w:rPr>
          <w:rFonts w:ascii="宋体" w:hAnsi="宋体" w:cs="宋体" w:hint="eastAsia"/>
          <w:b/>
          <w:bCs/>
          <w:sz w:val="24"/>
          <w:szCs w:val="24"/>
          <w:u w:val="single"/>
        </w:rPr>
        <w:t>南通市开发区小海小学保洁服务外包项目</w:t>
      </w:r>
    </w:p>
    <w:p w:rsidR="00D85DB3" w:rsidRPr="00370BB9" w:rsidRDefault="006316AB" w:rsidP="00AC4902">
      <w:pPr>
        <w:spacing w:afterLines="50" w:after="156" w:line="360" w:lineRule="auto"/>
        <w:ind w:firstLineChars="196" w:firstLine="472"/>
        <w:rPr>
          <w:rFonts w:ascii="宋体" w:hAnsi="宋体" w:cs="宋体"/>
          <w:b/>
          <w:bCs/>
          <w:sz w:val="24"/>
          <w:szCs w:val="24"/>
        </w:rPr>
      </w:pPr>
      <w:r w:rsidRPr="00370BB9">
        <w:rPr>
          <w:rFonts w:ascii="宋体" w:hAnsi="宋体" w:cs="宋体" w:hint="eastAsia"/>
          <w:b/>
          <w:bCs/>
          <w:sz w:val="24"/>
          <w:szCs w:val="24"/>
        </w:rPr>
        <w:t>二、采购项目说明及预算金额</w:t>
      </w:r>
    </w:p>
    <w:p w:rsidR="00D85DB3" w:rsidRPr="00370BB9" w:rsidRDefault="006316AB">
      <w:pPr>
        <w:widowControl/>
        <w:spacing w:line="360" w:lineRule="auto"/>
        <w:ind w:firstLineChars="200" w:firstLine="482"/>
        <w:jc w:val="left"/>
        <w:rPr>
          <w:rFonts w:ascii="宋体" w:hAnsi="宋体" w:cs="宋体"/>
          <w:kern w:val="0"/>
          <w:sz w:val="24"/>
          <w:szCs w:val="24"/>
          <w:u w:val="single"/>
        </w:rPr>
      </w:pPr>
      <w:r w:rsidRPr="00370BB9">
        <w:rPr>
          <w:rFonts w:ascii="宋体" w:hAnsi="宋体" w:cs="宋体"/>
          <w:b/>
          <w:bCs/>
          <w:kern w:val="0"/>
          <w:sz w:val="24"/>
          <w:szCs w:val="24"/>
        </w:rPr>
        <w:t>2.1</w:t>
      </w:r>
      <w:r w:rsidRPr="00370BB9">
        <w:rPr>
          <w:rFonts w:ascii="宋体" w:hAnsi="宋体" w:cs="宋体" w:hint="eastAsia"/>
          <w:b/>
          <w:bCs/>
          <w:kern w:val="0"/>
          <w:sz w:val="24"/>
          <w:szCs w:val="24"/>
        </w:rPr>
        <w:t>磋商范围</w:t>
      </w:r>
      <w:r w:rsidRPr="00370BB9">
        <w:rPr>
          <w:rFonts w:ascii="宋体" w:hAnsi="宋体" w:cs="宋体" w:hint="eastAsia"/>
          <w:kern w:val="0"/>
          <w:sz w:val="24"/>
          <w:szCs w:val="24"/>
        </w:rPr>
        <w:t>：</w:t>
      </w:r>
      <w:r w:rsidRPr="00370BB9">
        <w:rPr>
          <w:rFonts w:ascii="宋体" w:hAnsi="宋体" w:cs="宋体" w:hint="eastAsia"/>
          <w:kern w:val="0"/>
          <w:sz w:val="24"/>
          <w:szCs w:val="24"/>
          <w:u w:val="single"/>
        </w:rPr>
        <w:t>小海小学保洁服务外包。</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2.2</w:t>
      </w:r>
      <w:r w:rsidRPr="00370BB9">
        <w:rPr>
          <w:rFonts w:ascii="宋体" w:hAnsi="宋体" w:cs="宋体" w:hint="eastAsia"/>
          <w:b/>
          <w:bCs/>
          <w:kern w:val="0"/>
          <w:sz w:val="24"/>
          <w:szCs w:val="24"/>
        </w:rPr>
        <w:t>服务地点</w:t>
      </w:r>
      <w:r w:rsidRPr="00370BB9">
        <w:rPr>
          <w:rFonts w:ascii="宋体" w:hAnsi="宋体" w:cs="宋体" w:hint="eastAsia"/>
          <w:kern w:val="0"/>
          <w:sz w:val="24"/>
          <w:szCs w:val="24"/>
        </w:rPr>
        <w:t>：</w:t>
      </w:r>
      <w:r w:rsidRPr="00370BB9">
        <w:rPr>
          <w:rFonts w:ascii="宋体" w:hAnsi="宋体" w:cs="宋体" w:hint="eastAsia"/>
          <w:kern w:val="0"/>
          <w:sz w:val="24"/>
          <w:szCs w:val="24"/>
          <w:u w:val="single"/>
        </w:rPr>
        <w:t>南通市小海小学院内；</w:t>
      </w:r>
    </w:p>
    <w:p w:rsidR="00D85DB3" w:rsidRPr="00370BB9" w:rsidRDefault="006316AB">
      <w:pPr>
        <w:widowControl/>
        <w:spacing w:line="360" w:lineRule="auto"/>
        <w:ind w:firstLineChars="200" w:firstLine="482"/>
        <w:jc w:val="left"/>
        <w:textAlignment w:val="baseline"/>
        <w:rPr>
          <w:rFonts w:ascii="宋体" w:hAnsi="宋体" w:cs="宋体"/>
          <w:b/>
          <w:kern w:val="0"/>
          <w:sz w:val="24"/>
          <w:szCs w:val="24"/>
          <w:u w:val="single"/>
        </w:rPr>
      </w:pPr>
      <w:r w:rsidRPr="00370BB9">
        <w:rPr>
          <w:rFonts w:ascii="宋体" w:hAnsi="宋体" w:cs="宋体"/>
          <w:b/>
          <w:bCs/>
          <w:kern w:val="0"/>
          <w:sz w:val="24"/>
          <w:szCs w:val="24"/>
        </w:rPr>
        <w:t>2.3</w:t>
      </w:r>
      <w:r w:rsidR="00601982" w:rsidRPr="00370BB9">
        <w:rPr>
          <w:rFonts w:ascii="宋体" w:hAnsi="宋体" w:cs="宋体" w:hint="eastAsia"/>
          <w:b/>
          <w:bCs/>
          <w:kern w:val="0"/>
          <w:sz w:val="24"/>
          <w:szCs w:val="24"/>
        </w:rPr>
        <w:t>服务</w:t>
      </w:r>
      <w:r w:rsidRPr="00370BB9">
        <w:rPr>
          <w:rFonts w:ascii="宋体" w:hAnsi="宋体" w:cs="宋体" w:hint="eastAsia"/>
          <w:b/>
          <w:bCs/>
          <w:kern w:val="0"/>
          <w:sz w:val="24"/>
          <w:szCs w:val="24"/>
        </w:rPr>
        <w:t>期</w:t>
      </w:r>
      <w:r w:rsidRPr="00370BB9">
        <w:rPr>
          <w:rFonts w:ascii="宋体" w:hAnsi="宋体" w:cs="宋体" w:hint="eastAsia"/>
          <w:kern w:val="0"/>
          <w:sz w:val="24"/>
          <w:szCs w:val="24"/>
        </w:rPr>
        <w:t>：</w:t>
      </w:r>
      <w:r w:rsidRPr="00370BB9">
        <w:rPr>
          <w:rFonts w:ascii="宋体" w:hAnsi="宋体" w:cs="宋体" w:hint="eastAsia"/>
          <w:kern w:val="0"/>
          <w:sz w:val="24"/>
          <w:szCs w:val="24"/>
          <w:u w:val="single"/>
        </w:rPr>
        <w:t>服务协议期限暂定一年，具体时间双方约定；</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2.4</w:t>
      </w:r>
      <w:r w:rsidRPr="00370BB9">
        <w:rPr>
          <w:rFonts w:ascii="宋体" w:hAnsi="宋体" w:cs="宋体" w:hint="eastAsia"/>
          <w:b/>
          <w:bCs/>
          <w:kern w:val="0"/>
          <w:sz w:val="24"/>
          <w:szCs w:val="24"/>
        </w:rPr>
        <w:t>标段划分</w:t>
      </w:r>
      <w:r w:rsidRPr="00370BB9">
        <w:rPr>
          <w:rFonts w:ascii="宋体" w:hAnsi="宋体" w:cs="宋体" w:hint="eastAsia"/>
          <w:kern w:val="0"/>
          <w:sz w:val="24"/>
          <w:szCs w:val="24"/>
        </w:rPr>
        <w:t>：</w:t>
      </w:r>
      <w:r w:rsidRPr="00370BB9">
        <w:rPr>
          <w:rFonts w:ascii="宋体" w:hAnsi="宋体" w:cs="宋体" w:hint="eastAsia"/>
          <w:kern w:val="0"/>
          <w:sz w:val="24"/>
          <w:szCs w:val="24"/>
          <w:u w:val="single"/>
        </w:rPr>
        <w:t>共一个标段</w:t>
      </w:r>
      <w:r w:rsidRPr="00370BB9">
        <w:rPr>
          <w:rFonts w:ascii="宋体" w:hAnsi="宋体" w:cs="宋体"/>
          <w:kern w:val="0"/>
          <w:sz w:val="24"/>
          <w:szCs w:val="24"/>
          <w:u w:val="single"/>
        </w:rPr>
        <w:t xml:space="preserve"> </w:t>
      </w:r>
    </w:p>
    <w:p w:rsidR="00D85DB3" w:rsidRPr="00370BB9" w:rsidRDefault="006316AB" w:rsidP="00AC4902">
      <w:pPr>
        <w:spacing w:afterLines="50" w:after="156" w:line="360" w:lineRule="auto"/>
        <w:ind w:firstLineChars="200" w:firstLine="480"/>
        <w:rPr>
          <w:rFonts w:ascii="宋体" w:hAnsi="宋体" w:cs="宋体"/>
          <w:b/>
          <w:sz w:val="24"/>
          <w:szCs w:val="24"/>
        </w:rPr>
      </w:pPr>
      <w:r w:rsidRPr="00370BB9">
        <w:rPr>
          <w:rFonts w:ascii="宋体" w:hAnsi="宋体" w:cs="宋体"/>
          <w:bCs/>
          <w:sz w:val="24"/>
          <w:szCs w:val="24"/>
        </w:rPr>
        <w:t>2.5</w:t>
      </w:r>
      <w:r w:rsidRPr="00370BB9">
        <w:rPr>
          <w:rFonts w:ascii="宋体" w:hAnsi="宋体" w:cs="宋体" w:hint="eastAsia"/>
          <w:b/>
          <w:sz w:val="24"/>
          <w:szCs w:val="24"/>
        </w:rPr>
        <w:t>本项目预算金额：</w:t>
      </w:r>
    </w:p>
    <w:p w:rsidR="00D85DB3" w:rsidRPr="00370BB9" w:rsidRDefault="006316AB" w:rsidP="00AC4902">
      <w:pPr>
        <w:spacing w:afterLines="50" w:after="156" w:line="360" w:lineRule="auto"/>
        <w:ind w:firstLineChars="200" w:firstLine="482"/>
        <w:rPr>
          <w:rFonts w:ascii="宋体" w:hAnsi="宋体" w:cs="宋体"/>
          <w:b/>
          <w:sz w:val="24"/>
          <w:szCs w:val="24"/>
        </w:rPr>
      </w:pPr>
      <w:r w:rsidRPr="00370BB9">
        <w:rPr>
          <w:rFonts w:ascii="宋体" w:hAnsi="宋体" w:cs="宋体" w:hint="eastAsia"/>
          <w:b/>
          <w:sz w:val="24"/>
          <w:szCs w:val="24"/>
        </w:rPr>
        <w:t>本项目最高限价为</w:t>
      </w:r>
      <w:r w:rsidR="00125934" w:rsidRPr="00370BB9">
        <w:rPr>
          <w:rFonts w:ascii="宋体" w:hAnsi="宋体" w:cs="宋体" w:hint="eastAsia"/>
          <w:b/>
          <w:sz w:val="24"/>
          <w:szCs w:val="24"/>
          <w:u w:val="single"/>
        </w:rPr>
        <w:t>16.97</w:t>
      </w:r>
      <w:r w:rsidRPr="00370BB9">
        <w:rPr>
          <w:rFonts w:ascii="宋体" w:hAnsi="宋体" w:cs="宋体" w:hint="eastAsia"/>
          <w:b/>
          <w:sz w:val="24"/>
          <w:szCs w:val="24"/>
        </w:rPr>
        <w:t>万元，磋商响应报价高于最高限价的为无效响应；</w:t>
      </w:r>
    </w:p>
    <w:p w:rsidR="00D85DB3" w:rsidRPr="00370BB9" w:rsidRDefault="006316AB">
      <w:pPr>
        <w:snapToGrid w:val="0"/>
        <w:spacing w:line="360" w:lineRule="auto"/>
        <w:ind w:firstLineChars="196" w:firstLine="472"/>
        <w:rPr>
          <w:rFonts w:ascii="宋体" w:hAnsi="宋体" w:cs="宋体"/>
          <w:b/>
          <w:bCs/>
          <w:sz w:val="24"/>
          <w:szCs w:val="24"/>
        </w:rPr>
      </w:pPr>
      <w:r w:rsidRPr="00370BB9">
        <w:rPr>
          <w:rFonts w:ascii="宋体" w:hAnsi="宋体" w:cs="宋体" w:hint="eastAsia"/>
          <w:b/>
          <w:bCs/>
          <w:sz w:val="24"/>
          <w:szCs w:val="24"/>
        </w:rPr>
        <w:t>三、</w:t>
      </w:r>
      <w:proofErr w:type="gramStart"/>
      <w:r w:rsidRPr="00370BB9">
        <w:rPr>
          <w:rFonts w:ascii="宋体" w:hAnsi="宋体" w:cs="宋体" w:hint="eastAsia"/>
          <w:b/>
          <w:bCs/>
          <w:sz w:val="24"/>
          <w:szCs w:val="24"/>
        </w:rPr>
        <w:t>合格磋商</w:t>
      </w:r>
      <w:proofErr w:type="gramEnd"/>
      <w:r w:rsidRPr="00370BB9">
        <w:rPr>
          <w:rFonts w:ascii="宋体" w:hAnsi="宋体" w:cs="宋体" w:hint="eastAsia"/>
          <w:b/>
          <w:bCs/>
          <w:sz w:val="24"/>
          <w:szCs w:val="24"/>
        </w:rPr>
        <w:t>供应商资格要求</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（一）符合政府采购法第二十二条第一款规定的条件，并提供下列材料；</w:t>
      </w:r>
    </w:p>
    <w:p w:rsidR="00D85DB3" w:rsidRPr="00370BB9"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1</w:t>
      </w:r>
      <w:r w:rsidR="00053400" w:rsidRPr="00370BB9">
        <w:rPr>
          <w:rFonts w:ascii="宋体" w:hAnsi="宋体" w:cs="宋体" w:hint="eastAsia"/>
          <w:sz w:val="24"/>
          <w:szCs w:val="24"/>
        </w:rPr>
        <w:t>、磋商响应单位必须具有独立订立合同的能力；</w:t>
      </w:r>
      <w:r w:rsidRPr="00370BB9">
        <w:rPr>
          <w:rFonts w:ascii="宋体" w:hAnsi="宋体" w:cs="宋体" w:hint="eastAsia"/>
          <w:kern w:val="0"/>
          <w:sz w:val="24"/>
          <w:szCs w:val="24"/>
        </w:rPr>
        <w:t>（营业执照需有</w:t>
      </w:r>
      <w:r w:rsidR="007B68C7" w:rsidRPr="00370BB9">
        <w:rPr>
          <w:rFonts w:ascii="宋体" w:hAnsi="宋体" w:cs="宋体" w:hint="eastAsia"/>
          <w:kern w:val="0"/>
          <w:sz w:val="24"/>
          <w:szCs w:val="24"/>
        </w:rPr>
        <w:t>物业</w:t>
      </w:r>
      <w:r w:rsidRPr="00370BB9">
        <w:rPr>
          <w:rFonts w:ascii="宋体" w:hAnsi="宋体" w:cs="宋体" w:hint="eastAsia"/>
          <w:kern w:val="0"/>
          <w:sz w:val="24"/>
          <w:szCs w:val="24"/>
        </w:rPr>
        <w:t>服务营业范围）</w:t>
      </w:r>
      <w:r w:rsidRPr="00370BB9">
        <w:rPr>
          <w:rFonts w:ascii="宋体" w:hAnsi="宋体" w:cs="宋体"/>
          <w:sz w:val="24"/>
          <w:szCs w:val="24"/>
        </w:rPr>
        <w:br/>
        <w:t>2</w:t>
      </w:r>
      <w:r w:rsidRPr="00370BB9">
        <w:rPr>
          <w:rFonts w:ascii="宋体" w:hAnsi="宋体" w:cs="宋体" w:hint="eastAsia"/>
          <w:sz w:val="24"/>
          <w:szCs w:val="24"/>
        </w:rPr>
        <w:t>、未处于被责令停业、责令整改、磋商资格被取消或者财产被接管、冻结和破产状态；</w:t>
      </w:r>
      <w:r w:rsidRPr="00370BB9">
        <w:rPr>
          <w:rFonts w:ascii="宋体" w:hAnsi="宋体" w:cs="宋体"/>
          <w:sz w:val="24"/>
          <w:szCs w:val="24"/>
        </w:rPr>
        <w:br/>
        <w:t>3</w:t>
      </w:r>
      <w:r w:rsidRPr="00370BB9">
        <w:rPr>
          <w:rFonts w:ascii="宋体" w:hAnsi="宋体" w:cs="宋体" w:hint="eastAsia"/>
          <w:sz w:val="24"/>
          <w:szCs w:val="24"/>
        </w:rPr>
        <w:t>、企业没有因骗取成交或者严重违约等违法违规问题，被有关部门</w:t>
      </w:r>
      <w:proofErr w:type="gramStart"/>
      <w:r w:rsidRPr="00370BB9">
        <w:rPr>
          <w:rFonts w:ascii="宋体" w:hAnsi="宋体" w:cs="宋体" w:hint="eastAsia"/>
          <w:sz w:val="24"/>
          <w:szCs w:val="24"/>
        </w:rPr>
        <w:t>暂停磋商</w:t>
      </w:r>
      <w:proofErr w:type="gramEnd"/>
      <w:r w:rsidRPr="00370BB9">
        <w:rPr>
          <w:rFonts w:ascii="宋体" w:hAnsi="宋体" w:cs="宋体" w:hint="eastAsia"/>
          <w:sz w:val="24"/>
          <w:szCs w:val="24"/>
        </w:rPr>
        <w:t>资格并在暂停期内的；</w:t>
      </w:r>
      <w:r w:rsidRPr="00370BB9">
        <w:rPr>
          <w:rFonts w:ascii="宋体" w:hAnsi="宋体" w:cs="宋体"/>
          <w:sz w:val="24"/>
          <w:szCs w:val="24"/>
        </w:rPr>
        <w:t> </w:t>
      </w:r>
    </w:p>
    <w:p w:rsidR="00D85DB3" w:rsidRPr="00370BB9" w:rsidRDefault="006316AB">
      <w:pPr>
        <w:snapToGrid w:val="0"/>
        <w:spacing w:line="360" w:lineRule="auto"/>
        <w:ind w:leftChars="200" w:left="42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商注册</w:t>
      </w:r>
      <w:proofErr w:type="gramEnd"/>
      <w:r w:rsidRPr="00370BB9">
        <w:rPr>
          <w:rFonts w:ascii="宋体" w:hAnsi="宋体" w:cs="宋体" w:hint="eastAsia"/>
          <w:sz w:val="24"/>
          <w:szCs w:val="24"/>
        </w:rPr>
        <w:t>所在地（区、县）检察机关出具的企业及项目负责人无行贿犯罪档案结果告知函原件（告知</w:t>
      </w:r>
      <w:proofErr w:type="gramStart"/>
      <w:r w:rsidRPr="00370BB9">
        <w:rPr>
          <w:rFonts w:ascii="宋体" w:hAnsi="宋体" w:cs="宋体" w:hint="eastAsia"/>
          <w:sz w:val="24"/>
          <w:szCs w:val="24"/>
        </w:rPr>
        <w:t>函可以</w:t>
      </w:r>
      <w:proofErr w:type="gramEnd"/>
      <w:r w:rsidRPr="00370BB9">
        <w:rPr>
          <w:rFonts w:ascii="宋体" w:hAnsi="宋体" w:cs="宋体" w:hint="eastAsia"/>
          <w:sz w:val="24"/>
          <w:szCs w:val="24"/>
        </w:rPr>
        <w:t>从当地省</w:t>
      </w:r>
      <w:proofErr w:type="gramStart"/>
      <w:r w:rsidRPr="00370BB9">
        <w:rPr>
          <w:rFonts w:ascii="宋体" w:hAnsi="宋体" w:cs="宋体" w:hint="eastAsia"/>
          <w:sz w:val="24"/>
          <w:szCs w:val="24"/>
        </w:rPr>
        <w:t>检察院官网进入</w:t>
      </w:r>
      <w:proofErr w:type="gramEnd"/>
      <w:r w:rsidRPr="00370BB9">
        <w:rPr>
          <w:rFonts w:ascii="宋体" w:hAnsi="宋体" w:cs="宋体" w:hint="eastAsia"/>
          <w:sz w:val="24"/>
          <w:szCs w:val="24"/>
        </w:rPr>
        <w:t>“行贿犯罪档案查询网”上自行打印），告知函出具日期须为本项目磋商公告发布以后日期，否则无效；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（二）本项目</w:t>
      </w:r>
      <w:r w:rsidRPr="00370BB9">
        <w:rPr>
          <w:rFonts w:ascii="宋体" w:hAnsi="宋体" w:cs="宋体" w:hint="eastAsia"/>
          <w:sz w:val="24"/>
          <w:szCs w:val="24"/>
          <w:u w:val="single"/>
        </w:rPr>
        <w:t xml:space="preserve">　不接受　</w:t>
      </w:r>
      <w:r w:rsidRPr="00370BB9">
        <w:rPr>
          <w:rFonts w:ascii="宋体" w:hAnsi="宋体" w:cs="宋体" w:hint="eastAsia"/>
          <w:sz w:val="24"/>
          <w:szCs w:val="24"/>
        </w:rPr>
        <w:t>联合体参与磋商；</w:t>
      </w:r>
    </w:p>
    <w:p w:rsidR="00F64C1B" w:rsidRPr="00370BB9" w:rsidRDefault="008E32F4" w:rsidP="00F64C1B">
      <w:pPr>
        <w:spacing w:line="360" w:lineRule="auto"/>
        <w:ind w:firstLineChars="200" w:firstLine="482"/>
        <w:rPr>
          <w:rFonts w:ascii="宋体" w:cs="宋体"/>
          <w:sz w:val="24"/>
          <w:szCs w:val="24"/>
        </w:rPr>
      </w:pPr>
      <w:r w:rsidRPr="00370BB9">
        <w:rPr>
          <w:rFonts w:ascii="宋体" w:hAnsi="宋体" w:cs="宋体" w:hint="eastAsia"/>
          <w:b/>
          <w:bCs/>
          <w:sz w:val="24"/>
          <w:szCs w:val="24"/>
        </w:rPr>
        <w:lastRenderedPageBreak/>
        <w:t>四</w:t>
      </w:r>
      <w:r w:rsidR="00F64C1B" w:rsidRPr="00370BB9">
        <w:rPr>
          <w:rFonts w:ascii="宋体" w:hAnsi="宋体" w:cs="宋体" w:hint="eastAsia"/>
          <w:b/>
          <w:bCs/>
          <w:sz w:val="24"/>
          <w:szCs w:val="24"/>
        </w:rPr>
        <w:t>、磋商保证金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、磋商保证金的形式：</w:t>
      </w:r>
      <w:r w:rsidR="00281CA2" w:rsidRPr="00370BB9">
        <w:rPr>
          <w:rFonts w:ascii="宋体" w:hAnsi="宋体" w:cs="宋体" w:hint="eastAsia"/>
          <w:sz w:val="24"/>
          <w:szCs w:val="24"/>
        </w:rPr>
        <w:t>现金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、磋商保证金的金额：人民币</w:t>
      </w:r>
      <w:r w:rsidRPr="00370BB9">
        <w:rPr>
          <w:rFonts w:ascii="宋体" w:hAnsi="宋体" w:cs="宋体"/>
          <w:b/>
          <w:bCs/>
          <w:sz w:val="24"/>
          <w:szCs w:val="24"/>
          <w:u w:val="single"/>
        </w:rPr>
        <w:t>4000</w:t>
      </w:r>
      <w:r w:rsidRPr="00370BB9">
        <w:rPr>
          <w:rFonts w:ascii="宋体" w:hAnsi="宋体" w:cs="宋体" w:hint="eastAsia"/>
          <w:sz w:val="24"/>
          <w:szCs w:val="24"/>
        </w:rPr>
        <w:t>元整／每位磋商响应供应商。</w:t>
      </w:r>
      <w:r w:rsidRPr="00370BB9">
        <w:rPr>
          <w:rFonts w:ascii="宋体" w:hAnsi="宋体" w:cs="宋体"/>
          <w:sz w:val="24"/>
          <w:szCs w:val="24"/>
        </w:rPr>
        <w:t>(</w:t>
      </w:r>
      <w:r w:rsidRPr="00370BB9">
        <w:rPr>
          <w:rFonts w:ascii="宋体" w:hAnsi="宋体" w:cs="宋体" w:hint="eastAsia"/>
          <w:sz w:val="24"/>
          <w:szCs w:val="24"/>
        </w:rPr>
        <w:t>现金带至开标现场</w:t>
      </w:r>
      <w:r w:rsidRPr="00370BB9">
        <w:rPr>
          <w:rFonts w:ascii="宋体" w:hAnsi="宋体" w:cs="宋体"/>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五</w:t>
      </w:r>
      <w:r w:rsidR="00F64C1B" w:rsidRPr="00370BB9">
        <w:rPr>
          <w:rFonts w:ascii="宋体" w:hAnsi="宋体" w:cs="宋体" w:hint="eastAsia"/>
          <w:b/>
          <w:sz w:val="24"/>
          <w:szCs w:val="24"/>
        </w:rPr>
        <w:t>、供应商下载磋商文件、响应文件上传与递交</w:t>
      </w:r>
    </w:p>
    <w:p w:rsidR="00F64C1B" w:rsidRPr="00370BB9" w:rsidRDefault="00F64C1B" w:rsidP="00F64C1B">
      <w:pPr>
        <w:snapToGrid w:val="0"/>
        <w:spacing w:line="360" w:lineRule="auto"/>
        <w:ind w:firstLineChars="200" w:firstLine="480"/>
        <w:contextualSpacing/>
        <w:rPr>
          <w:rFonts w:ascii="宋体" w:cs="宋体"/>
          <w:bCs/>
          <w:sz w:val="24"/>
          <w:szCs w:val="24"/>
        </w:rPr>
      </w:pPr>
      <w:r w:rsidRPr="00370BB9">
        <w:rPr>
          <w:rFonts w:ascii="宋体" w:hAnsi="宋体" w:cs="宋体"/>
          <w:bCs/>
          <w:sz w:val="24"/>
          <w:szCs w:val="24"/>
        </w:rPr>
        <w:t>1</w:t>
      </w:r>
      <w:r w:rsidRPr="00370BB9">
        <w:rPr>
          <w:rFonts w:ascii="宋体" w:hAnsi="宋体" w:cs="宋体" w:hint="eastAsia"/>
          <w:bCs/>
          <w:sz w:val="24"/>
          <w:szCs w:val="24"/>
        </w:rPr>
        <w:t>、凡有意参加磋商者，请于</w:t>
      </w:r>
      <w:r w:rsidRPr="00370BB9">
        <w:rPr>
          <w:rFonts w:ascii="宋体" w:hAnsi="宋体" w:cs="宋体"/>
          <w:b/>
          <w:kern w:val="0"/>
          <w:sz w:val="24"/>
          <w:szCs w:val="24"/>
          <w:u w:val="single"/>
        </w:rPr>
        <w:t>2018</w:t>
      </w:r>
      <w:r w:rsidRPr="00370BB9">
        <w:rPr>
          <w:rFonts w:ascii="宋体" w:hAnsi="宋体" w:cs="宋体" w:hint="eastAsia"/>
          <w:b/>
          <w:kern w:val="0"/>
          <w:sz w:val="24"/>
          <w:szCs w:val="24"/>
          <w:u w:val="single"/>
        </w:rPr>
        <w:t>年</w:t>
      </w:r>
      <w:r w:rsidR="008E32F4" w:rsidRPr="00370BB9">
        <w:rPr>
          <w:rFonts w:ascii="宋体" w:hAnsi="宋体" w:cs="宋体" w:hint="eastAsia"/>
          <w:b/>
          <w:kern w:val="0"/>
          <w:sz w:val="24"/>
          <w:szCs w:val="24"/>
          <w:u w:val="single"/>
        </w:rPr>
        <w:t>8</w:t>
      </w:r>
      <w:r w:rsidRPr="00370BB9">
        <w:rPr>
          <w:rFonts w:ascii="宋体" w:hAnsi="宋体" w:cs="宋体" w:hint="eastAsia"/>
          <w:b/>
          <w:kern w:val="0"/>
          <w:sz w:val="24"/>
          <w:szCs w:val="24"/>
          <w:u w:val="single"/>
        </w:rPr>
        <w:t>月</w:t>
      </w:r>
      <w:r w:rsidR="008E32F4" w:rsidRPr="00370BB9">
        <w:rPr>
          <w:rFonts w:ascii="宋体" w:hAnsi="宋体" w:cs="宋体" w:hint="eastAsia"/>
          <w:b/>
          <w:kern w:val="0"/>
          <w:sz w:val="24"/>
          <w:szCs w:val="24"/>
          <w:u w:val="single"/>
        </w:rPr>
        <w:t>10</w:t>
      </w:r>
      <w:r w:rsidRPr="00370BB9">
        <w:rPr>
          <w:rFonts w:ascii="宋体" w:hAnsi="宋体" w:cs="宋体" w:hint="eastAsia"/>
          <w:b/>
          <w:kern w:val="0"/>
          <w:sz w:val="24"/>
          <w:szCs w:val="24"/>
          <w:u w:val="single"/>
        </w:rPr>
        <w:t>日</w:t>
      </w:r>
      <w:r w:rsidRPr="00370BB9">
        <w:rPr>
          <w:rFonts w:ascii="宋体" w:hAnsi="宋体" w:cs="宋体"/>
          <w:b/>
          <w:kern w:val="0"/>
          <w:sz w:val="24"/>
          <w:szCs w:val="24"/>
          <w:u w:val="single"/>
        </w:rPr>
        <w:t>9:30</w:t>
      </w:r>
      <w:r w:rsidRPr="00370BB9">
        <w:rPr>
          <w:rFonts w:ascii="宋体" w:hAnsi="宋体" w:cs="宋体" w:hint="eastAsia"/>
          <w:b/>
          <w:kern w:val="0"/>
          <w:sz w:val="24"/>
          <w:szCs w:val="24"/>
          <w:u w:val="single"/>
        </w:rPr>
        <w:t>（递交截止时间）</w:t>
      </w:r>
      <w:r w:rsidRPr="00370BB9">
        <w:rPr>
          <w:rFonts w:ascii="宋体" w:hAnsi="宋体" w:cs="宋体"/>
          <w:bCs/>
          <w:sz w:val="24"/>
          <w:szCs w:val="24"/>
        </w:rPr>
        <w:t xml:space="preserve"> </w:t>
      </w:r>
      <w:r w:rsidRPr="00370BB9">
        <w:rPr>
          <w:rFonts w:ascii="宋体" w:hAnsi="宋体" w:cs="宋体" w:hint="eastAsia"/>
          <w:bCs/>
          <w:sz w:val="24"/>
          <w:szCs w:val="24"/>
        </w:rPr>
        <w:t>前去南通开发区教育网（</w:t>
      </w:r>
      <w:r w:rsidRPr="00370BB9">
        <w:rPr>
          <w:rFonts w:ascii="宋体" w:hAnsi="宋体" w:cs="宋体"/>
          <w:bCs/>
          <w:sz w:val="24"/>
          <w:szCs w:val="24"/>
        </w:rPr>
        <w:t>http://www.ntkfqjy.com/</w:t>
      </w:r>
      <w:r w:rsidRPr="00370BB9">
        <w:rPr>
          <w:rFonts w:ascii="宋体" w:hAnsi="宋体" w:cs="宋体" w:hint="eastAsia"/>
          <w:bCs/>
          <w:sz w:val="24"/>
          <w:szCs w:val="24"/>
        </w:rPr>
        <w:t>），下载磋商文件。</w:t>
      </w:r>
    </w:p>
    <w:p w:rsidR="00F64C1B" w:rsidRPr="00370BB9" w:rsidRDefault="00F64C1B" w:rsidP="00F64C1B">
      <w:pPr>
        <w:snapToGrid w:val="0"/>
        <w:spacing w:line="360" w:lineRule="auto"/>
        <w:ind w:firstLineChars="200" w:firstLine="480"/>
        <w:contextualSpacing/>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lang w:val="zh-CN"/>
        </w:rPr>
        <w:t>、纸质</w:t>
      </w:r>
      <w:r w:rsidRPr="00370BB9">
        <w:rPr>
          <w:rFonts w:ascii="宋体" w:hAnsi="宋体" w:cs="宋体" w:hint="eastAsia"/>
          <w:sz w:val="24"/>
          <w:szCs w:val="24"/>
        </w:rPr>
        <w:t>响应文件接收截止及评审时间、地点：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时间：</w:t>
      </w:r>
      <w:r w:rsidRPr="00370BB9">
        <w:rPr>
          <w:rFonts w:ascii="宋体" w:hAnsi="宋体" w:cs="宋体"/>
          <w:b/>
          <w:sz w:val="24"/>
          <w:szCs w:val="24"/>
          <w:u w:val="single"/>
        </w:rPr>
        <w:t>2018</w:t>
      </w:r>
      <w:r w:rsidRPr="00370BB9">
        <w:rPr>
          <w:rFonts w:ascii="宋体" w:hAnsi="宋体" w:cs="宋体" w:hint="eastAsia"/>
          <w:b/>
          <w:sz w:val="24"/>
          <w:szCs w:val="24"/>
        </w:rPr>
        <w:t>年</w:t>
      </w:r>
      <w:r w:rsidR="008E32F4" w:rsidRPr="00370BB9">
        <w:rPr>
          <w:rFonts w:ascii="宋体" w:hAnsi="宋体" w:cs="宋体" w:hint="eastAsia"/>
          <w:b/>
          <w:sz w:val="24"/>
          <w:szCs w:val="24"/>
          <w:u w:val="single"/>
        </w:rPr>
        <w:t>8</w:t>
      </w:r>
      <w:r w:rsidRPr="00370BB9">
        <w:rPr>
          <w:rFonts w:ascii="宋体" w:hAnsi="宋体" w:cs="宋体" w:hint="eastAsia"/>
          <w:b/>
          <w:sz w:val="24"/>
          <w:szCs w:val="24"/>
        </w:rPr>
        <w:t>月</w:t>
      </w:r>
      <w:r w:rsidR="008E32F4" w:rsidRPr="00370BB9">
        <w:rPr>
          <w:rFonts w:ascii="宋体" w:hAnsi="宋体" w:cs="宋体" w:hint="eastAsia"/>
          <w:b/>
          <w:sz w:val="24"/>
          <w:szCs w:val="24"/>
          <w:u w:val="single"/>
        </w:rPr>
        <w:t>10</w:t>
      </w:r>
      <w:r w:rsidRPr="00370BB9">
        <w:rPr>
          <w:rFonts w:ascii="宋体" w:hAnsi="宋体" w:cs="宋体" w:hint="eastAsia"/>
          <w:b/>
          <w:sz w:val="24"/>
          <w:szCs w:val="24"/>
        </w:rPr>
        <w:t>日</w:t>
      </w:r>
      <w:r w:rsidRPr="00370BB9">
        <w:rPr>
          <w:rFonts w:ascii="宋体" w:hAnsi="宋体" w:cs="宋体"/>
          <w:b/>
          <w:sz w:val="24"/>
          <w:szCs w:val="24"/>
          <w:u w:val="single"/>
        </w:rPr>
        <w:t xml:space="preserve"> 9</w:t>
      </w:r>
      <w:r w:rsidRPr="00370BB9">
        <w:rPr>
          <w:rFonts w:ascii="宋体" w:hAnsi="宋体" w:cs="宋体" w:hint="eastAsia"/>
          <w:b/>
          <w:sz w:val="24"/>
          <w:szCs w:val="24"/>
        </w:rPr>
        <w:t>时</w:t>
      </w:r>
      <w:r w:rsidRPr="00370BB9">
        <w:rPr>
          <w:rFonts w:ascii="宋体" w:hAnsi="宋体" w:cs="宋体"/>
          <w:b/>
          <w:sz w:val="24"/>
          <w:szCs w:val="24"/>
          <w:u w:val="single"/>
        </w:rPr>
        <w:t xml:space="preserve"> 30  </w:t>
      </w:r>
      <w:r w:rsidRPr="00370BB9">
        <w:rPr>
          <w:rFonts w:ascii="宋体" w:hAnsi="宋体" w:cs="宋体" w:hint="eastAsia"/>
          <w:b/>
          <w:sz w:val="24"/>
          <w:szCs w:val="24"/>
        </w:rPr>
        <w:t>分</w:t>
      </w:r>
      <w:r w:rsidRPr="00370BB9">
        <w:rPr>
          <w:rFonts w:ascii="宋体" w:hAnsi="宋体" w:cs="宋体" w:hint="eastAsia"/>
          <w:sz w:val="24"/>
          <w:szCs w:val="24"/>
        </w:rPr>
        <w:t>。逾期送达将作无效响应处理。</w:t>
      </w:r>
    </w:p>
    <w:p w:rsidR="00F64C1B" w:rsidRPr="00370BB9" w:rsidRDefault="00F64C1B" w:rsidP="00F64C1B">
      <w:pPr>
        <w:spacing w:line="360" w:lineRule="auto"/>
        <w:ind w:firstLineChars="200" w:firstLine="480"/>
        <w:rPr>
          <w:rFonts w:ascii="宋体" w:cs="宋体"/>
          <w:kern w:val="0"/>
          <w:sz w:val="24"/>
          <w:szCs w:val="24"/>
        </w:rPr>
      </w:pPr>
      <w:r w:rsidRPr="00370BB9">
        <w:rPr>
          <w:rFonts w:ascii="宋体" w:hAnsi="宋体" w:cs="宋体" w:hint="eastAsia"/>
          <w:sz w:val="24"/>
          <w:szCs w:val="24"/>
        </w:rPr>
        <w:t>地点：</w:t>
      </w:r>
      <w:r w:rsidRPr="00370BB9">
        <w:rPr>
          <w:rFonts w:ascii="宋体" w:hAnsi="宋体" w:cs="宋体" w:hint="eastAsia"/>
          <w:sz w:val="24"/>
          <w:szCs w:val="24"/>
          <w:u w:val="single"/>
        </w:rPr>
        <w:t>南通市小海小学三楼会议室</w:t>
      </w:r>
      <w:r w:rsidRPr="00370BB9">
        <w:rPr>
          <w:rFonts w:ascii="宋体" w:hAnsi="宋体" w:cs="宋体" w:hint="eastAsia"/>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六</w:t>
      </w:r>
      <w:r w:rsidR="00F64C1B" w:rsidRPr="00370BB9">
        <w:rPr>
          <w:rFonts w:ascii="宋体" w:hAnsi="宋体" w:cs="宋体" w:hint="eastAsia"/>
          <w:b/>
          <w:sz w:val="24"/>
          <w:szCs w:val="24"/>
        </w:rPr>
        <w:t>、磋商项目联系事项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（一）采购人联系人：</w:t>
      </w:r>
      <w:r w:rsidRPr="00370BB9">
        <w:rPr>
          <w:rFonts w:ascii="宋体" w:hAnsi="宋体" w:cs="宋体" w:hint="eastAsia"/>
          <w:sz w:val="24"/>
          <w:szCs w:val="24"/>
          <w:u w:val="single"/>
        </w:rPr>
        <w:t>陆主任</w:t>
      </w:r>
      <w:r w:rsidRPr="00370BB9">
        <w:rPr>
          <w:rFonts w:ascii="宋体" w:hAnsi="宋体" w:cs="宋体" w:hint="eastAsia"/>
          <w:sz w:val="24"/>
          <w:szCs w:val="24"/>
        </w:rPr>
        <w:t>，联系电话：</w:t>
      </w:r>
      <w:r w:rsidRPr="00370BB9">
        <w:rPr>
          <w:rFonts w:ascii="宋体" w:hAnsi="宋体" w:cs="宋体"/>
          <w:sz w:val="24"/>
          <w:szCs w:val="24"/>
          <w:u w:val="single"/>
        </w:rPr>
        <w:t xml:space="preserve"> 15335058586 </w:t>
      </w:r>
      <w:r w:rsidRPr="00370BB9">
        <w:rPr>
          <w:rFonts w:ascii="宋体" w:hAnsi="宋体" w:cs="宋体" w:hint="eastAsia"/>
          <w:sz w:val="24"/>
          <w:szCs w:val="24"/>
        </w:rPr>
        <w:t>；</w:t>
      </w:r>
    </w:p>
    <w:p w:rsidR="00F64C1B" w:rsidRPr="00370BB9" w:rsidRDefault="00F64C1B" w:rsidP="00F64C1B">
      <w:pPr>
        <w:spacing w:line="360" w:lineRule="auto"/>
        <w:ind w:firstLineChars="500" w:firstLine="1200"/>
        <w:rPr>
          <w:rFonts w:ascii="宋体" w:cs="宋体"/>
          <w:sz w:val="24"/>
          <w:szCs w:val="24"/>
        </w:rPr>
      </w:pPr>
      <w:r w:rsidRPr="00370BB9">
        <w:rPr>
          <w:rFonts w:ascii="宋体" w:hAnsi="宋体" w:cs="宋体" w:hint="eastAsia"/>
          <w:sz w:val="24"/>
          <w:szCs w:val="24"/>
        </w:rPr>
        <w:t>采购人地址：</w:t>
      </w:r>
      <w:r w:rsidRPr="00370BB9">
        <w:rPr>
          <w:rFonts w:ascii="宋体" w:hAnsi="宋体" w:cs="宋体" w:hint="eastAsia"/>
          <w:sz w:val="24"/>
          <w:szCs w:val="24"/>
          <w:u w:val="single"/>
        </w:rPr>
        <w:t>南通市小海小学；</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（二）代理机构磋商文件制作人</w:t>
      </w:r>
      <w:r w:rsidRPr="00370BB9">
        <w:rPr>
          <w:rFonts w:ascii="宋体" w:hAnsi="宋体" w:cs="宋体"/>
          <w:sz w:val="24"/>
          <w:szCs w:val="24"/>
        </w:rPr>
        <w:t xml:space="preserve">: </w:t>
      </w:r>
      <w:r w:rsidRPr="00370BB9">
        <w:rPr>
          <w:rFonts w:ascii="宋体" w:hAnsi="宋体" w:cs="宋体" w:hint="eastAsia"/>
          <w:sz w:val="24"/>
          <w:szCs w:val="24"/>
          <w:u w:val="single"/>
        </w:rPr>
        <w:t>朱雨红</w:t>
      </w:r>
      <w:r w:rsidRPr="00370BB9">
        <w:rPr>
          <w:rFonts w:ascii="宋体" w:hAnsi="宋体" w:cs="宋体" w:hint="eastAsia"/>
          <w:sz w:val="24"/>
          <w:szCs w:val="24"/>
        </w:rPr>
        <w:t>，</w:t>
      </w:r>
      <w:r w:rsidRPr="00370BB9">
        <w:rPr>
          <w:rFonts w:ascii="宋体" w:hAnsi="宋体" w:cs="宋体"/>
          <w:sz w:val="24"/>
          <w:szCs w:val="24"/>
        </w:rPr>
        <w:t xml:space="preserve"> </w:t>
      </w:r>
      <w:r w:rsidRPr="00370BB9">
        <w:rPr>
          <w:rFonts w:ascii="宋体" w:hAnsi="宋体" w:cs="宋体" w:hint="eastAsia"/>
          <w:sz w:val="24"/>
          <w:szCs w:val="24"/>
        </w:rPr>
        <w:t>联系电话：</w:t>
      </w:r>
      <w:r w:rsidRPr="00370BB9">
        <w:rPr>
          <w:rFonts w:ascii="宋体" w:hAnsi="宋体" w:cs="宋体"/>
          <w:sz w:val="24"/>
          <w:szCs w:val="24"/>
          <w:u w:val="single"/>
        </w:rPr>
        <w:t>13862746326</w:t>
      </w:r>
      <w:r w:rsidRPr="00370BB9">
        <w:rPr>
          <w:rFonts w:ascii="宋体" w:hAnsi="宋体" w:cs="宋体" w:hint="eastAsia"/>
          <w:sz w:val="24"/>
          <w:szCs w:val="24"/>
        </w:rPr>
        <w:t>；</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对项目需求部分的询问、质疑请向采购人提出，询问、质疑由采购人负责答复。</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七</w:t>
      </w:r>
      <w:r w:rsidR="00F64C1B" w:rsidRPr="00370BB9">
        <w:rPr>
          <w:rFonts w:ascii="宋体" w:hAnsi="宋体" w:cs="宋体" w:hint="eastAsia"/>
          <w:b/>
          <w:sz w:val="24"/>
          <w:szCs w:val="24"/>
        </w:rPr>
        <w:t>、响应文件制作份数要求：</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正本：</w:t>
      </w:r>
      <w:r w:rsidRPr="00370BB9">
        <w:rPr>
          <w:rFonts w:ascii="宋体" w:hAnsi="宋体" w:cs="宋体"/>
          <w:sz w:val="24"/>
          <w:szCs w:val="24"/>
        </w:rPr>
        <w:t>1</w:t>
      </w:r>
      <w:r w:rsidRPr="00370BB9">
        <w:rPr>
          <w:rFonts w:ascii="宋体" w:hAnsi="宋体" w:cs="宋体" w:hint="eastAsia"/>
          <w:sz w:val="24"/>
          <w:szCs w:val="24"/>
        </w:rPr>
        <w:t>份；副本：</w:t>
      </w:r>
      <w:r w:rsidRPr="00370BB9">
        <w:rPr>
          <w:rFonts w:ascii="宋体" w:hAnsi="宋体" w:cs="宋体"/>
          <w:sz w:val="24"/>
          <w:szCs w:val="24"/>
        </w:rPr>
        <w:t>2</w:t>
      </w:r>
      <w:r w:rsidRPr="00370BB9">
        <w:rPr>
          <w:rFonts w:ascii="宋体" w:hAnsi="宋体" w:cs="宋体" w:hint="eastAsia"/>
          <w:sz w:val="24"/>
          <w:szCs w:val="24"/>
        </w:rPr>
        <w:t>份。</w:t>
      </w:r>
    </w:p>
    <w:p w:rsidR="00F64C1B" w:rsidRPr="00370BB9" w:rsidRDefault="00F64C1B" w:rsidP="00F64C1B">
      <w:pPr>
        <w:tabs>
          <w:tab w:val="left" w:pos="900"/>
        </w:tabs>
        <w:spacing w:afterLines="50" w:after="156" w:line="360" w:lineRule="auto"/>
        <w:ind w:firstLineChars="199" w:firstLine="479"/>
        <w:rPr>
          <w:rFonts w:ascii="宋体" w:cs="宋体"/>
          <w:sz w:val="24"/>
          <w:szCs w:val="24"/>
        </w:rPr>
      </w:pPr>
      <w:r w:rsidRPr="00370BB9">
        <w:rPr>
          <w:rFonts w:ascii="宋体" w:hAnsi="宋体" w:cs="宋体" w:hint="eastAsia"/>
          <w:b/>
          <w:sz w:val="24"/>
          <w:szCs w:val="24"/>
        </w:rPr>
        <w:t>八、</w:t>
      </w:r>
      <w:r w:rsidRPr="00370BB9">
        <w:rPr>
          <w:rFonts w:ascii="宋体" w:hAnsi="宋体" w:cs="宋体" w:hint="eastAsia"/>
          <w:b/>
          <w:bCs/>
          <w:sz w:val="24"/>
          <w:szCs w:val="24"/>
        </w:rPr>
        <w:t>其他说明事项：</w:t>
      </w:r>
      <w:r w:rsidRPr="00370BB9">
        <w:rPr>
          <w:rFonts w:ascii="宋体" w:hAnsi="宋体" w:cs="宋体" w:hint="eastAsia"/>
          <w:sz w:val="24"/>
          <w:szCs w:val="24"/>
        </w:rPr>
        <w:t>本磋商文件中斜体下划线部分为实质性响应条件，为必须遵守的条件，如不满足将作无效响应文件处理。</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九、特别提醒：</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、本项目下载通过互联网操作，请供应商充分考虑网络拥堵及平台操作所需时间等因素。</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、到现场磋商时，请考虑路途拥堵、停车困难等情况，适当提前到达。</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、有关本次磋商的事项若存在澄清或修改，敬请及时关注“南通开发区教育网”发布的信息更正公告。</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十、磋商评审流程简介</w:t>
      </w:r>
    </w:p>
    <w:p w:rsidR="00F64C1B" w:rsidRPr="00370BB9" w:rsidRDefault="00F64C1B" w:rsidP="00F64C1B">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w:t>
      </w:r>
      <w:r w:rsidRPr="00370BB9">
        <w:rPr>
          <w:rFonts w:ascii="宋体" w:hAnsi="宋体" w:cs="宋体" w:hint="eastAsia"/>
          <w:sz w:val="24"/>
          <w:szCs w:val="24"/>
        </w:rPr>
        <w:lastRenderedPageBreak/>
        <w:t>处理），符合资格的供应商</w:t>
      </w:r>
      <w:proofErr w:type="gramStart"/>
      <w:r w:rsidRPr="00370BB9">
        <w:rPr>
          <w:rFonts w:ascii="宋体" w:hAnsi="宋体" w:cs="宋体" w:hint="eastAsia"/>
          <w:sz w:val="24"/>
          <w:szCs w:val="24"/>
        </w:rPr>
        <w:t>接受磋商</w:t>
      </w:r>
      <w:proofErr w:type="gramEnd"/>
      <w:r w:rsidRPr="00370BB9">
        <w:rPr>
          <w:rFonts w:ascii="宋体" w:hAnsi="宋体" w:cs="宋体" w:hint="eastAsia"/>
          <w:sz w:val="24"/>
          <w:szCs w:val="24"/>
        </w:rPr>
        <w:t>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F64C1B" w:rsidRPr="00370BB9" w:rsidRDefault="00F64C1B" w:rsidP="00F64C1B">
      <w:pPr>
        <w:snapToGrid w:val="0"/>
        <w:spacing w:line="360" w:lineRule="auto"/>
        <w:ind w:firstLineChars="1200" w:firstLine="2880"/>
        <w:rPr>
          <w:rFonts w:ascii="宋体" w:cs="宋体"/>
          <w:sz w:val="24"/>
          <w:szCs w:val="24"/>
        </w:rPr>
      </w:pPr>
    </w:p>
    <w:p w:rsidR="00F64C1B" w:rsidRPr="00370BB9" w:rsidRDefault="00F64C1B" w:rsidP="00F64C1B">
      <w:pPr>
        <w:snapToGrid w:val="0"/>
        <w:spacing w:line="360" w:lineRule="auto"/>
        <w:jc w:val="right"/>
        <w:rPr>
          <w:rFonts w:ascii="宋体" w:cs="宋体"/>
          <w:bCs/>
          <w:sz w:val="24"/>
          <w:szCs w:val="24"/>
        </w:rPr>
      </w:pPr>
      <w:r w:rsidRPr="00370BB9">
        <w:rPr>
          <w:rFonts w:ascii="宋体" w:hAnsi="宋体" w:cs="宋体" w:hint="eastAsia"/>
          <w:bCs/>
          <w:sz w:val="24"/>
          <w:szCs w:val="24"/>
        </w:rPr>
        <w:t>南通市小海小学</w:t>
      </w:r>
    </w:p>
    <w:p w:rsidR="00F64C1B" w:rsidRPr="00370BB9" w:rsidRDefault="00F64C1B" w:rsidP="00F64C1B">
      <w:pPr>
        <w:snapToGrid w:val="0"/>
        <w:spacing w:line="360" w:lineRule="auto"/>
        <w:ind w:firstLineChars="1800" w:firstLine="4320"/>
        <w:jc w:val="right"/>
        <w:rPr>
          <w:rFonts w:ascii="宋体" w:cs="宋体"/>
          <w:bCs/>
          <w:sz w:val="24"/>
          <w:szCs w:val="24"/>
        </w:rPr>
      </w:pPr>
      <w:r w:rsidRPr="00370BB9">
        <w:rPr>
          <w:rFonts w:ascii="宋体" w:hAnsi="宋体" w:cs="宋体"/>
          <w:bCs/>
          <w:sz w:val="24"/>
          <w:szCs w:val="24"/>
        </w:rPr>
        <w:t xml:space="preserve"> 2018</w:t>
      </w:r>
      <w:r w:rsidRPr="00370BB9">
        <w:rPr>
          <w:rFonts w:ascii="宋体" w:hAnsi="宋体" w:cs="宋体" w:hint="eastAsia"/>
          <w:bCs/>
          <w:sz w:val="24"/>
          <w:szCs w:val="24"/>
        </w:rPr>
        <w:t>年</w:t>
      </w:r>
      <w:r w:rsidRPr="00370BB9">
        <w:rPr>
          <w:rFonts w:ascii="宋体" w:hAnsi="宋体" w:cs="宋体"/>
          <w:bCs/>
          <w:sz w:val="24"/>
          <w:szCs w:val="24"/>
        </w:rPr>
        <w:t>8</w:t>
      </w:r>
      <w:r w:rsidRPr="00370BB9">
        <w:rPr>
          <w:rFonts w:ascii="宋体" w:hAnsi="宋体" w:cs="宋体" w:hint="eastAsia"/>
          <w:bCs/>
          <w:sz w:val="24"/>
          <w:szCs w:val="24"/>
        </w:rPr>
        <w:t>月</w:t>
      </w:r>
      <w:r w:rsidR="00282CFC">
        <w:rPr>
          <w:rFonts w:ascii="宋体" w:hAnsi="宋体" w:cs="宋体" w:hint="eastAsia"/>
          <w:bCs/>
          <w:sz w:val="24"/>
          <w:szCs w:val="24"/>
        </w:rPr>
        <w:t>3</w:t>
      </w:r>
      <w:bookmarkStart w:id="3" w:name="_GoBack"/>
      <w:bookmarkEnd w:id="3"/>
      <w:r w:rsidRPr="00370BB9">
        <w:rPr>
          <w:rFonts w:ascii="宋体" w:hAnsi="宋体"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7D272A" w:rsidRPr="00370BB9" w:rsidRDefault="007D272A">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6316AB">
      <w:pPr>
        <w:pStyle w:val="11"/>
        <w:spacing w:line="360" w:lineRule="auto"/>
        <w:rPr>
          <w:rFonts w:ascii="宋体" w:eastAsia="宋体" w:hAnsi="宋体" w:cs="宋体"/>
          <w:b/>
          <w:bCs/>
          <w:szCs w:val="44"/>
        </w:rPr>
      </w:pPr>
      <w:bookmarkStart w:id="9" w:name="_Toc482127427"/>
      <w:r w:rsidRPr="00370BB9">
        <w:rPr>
          <w:rFonts w:ascii="宋体" w:eastAsia="宋体" w:hAnsi="宋体" w:cs="宋体" w:hint="eastAsia"/>
          <w:b/>
          <w:bCs/>
          <w:szCs w:val="44"/>
        </w:rPr>
        <w:lastRenderedPageBreak/>
        <w:t>第二章</w:t>
      </w:r>
      <w:r w:rsidRPr="00370BB9">
        <w:rPr>
          <w:rFonts w:ascii="宋体" w:eastAsia="宋体" w:hAnsi="宋体" w:cs="宋体"/>
          <w:b/>
          <w:bCs/>
          <w:szCs w:val="44"/>
        </w:rPr>
        <w:t xml:space="preserve"> </w:t>
      </w:r>
      <w:r w:rsidRPr="00370BB9">
        <w:rPr>
          <w:rFonts w:ascii="宋体" w:eastAsia="宋体" w:hAnsi="宋体" w:cs="宋体" w:hint="eastAsia"/>
          <w:b/>
          <w:bCs/>
          <w:szCs w:val="44"/>
        </w:rPr>
        <w:t>磋商须知</w:t>
      </w:r>
      <w:bookmarkEnd w:id="9"/>
    </w:p>
    <w:p w:rsidR="00D85DB3" w:rsidRPr="00370BB9" w:rsidRDefault="00D85DB3">
      <w:pPr>
        <w:spacing w:line="360" w:lineRule="auto"/>
        <w:rPr>
          <w:rFonts w:ascii="宋体" w:hAnsi="宋体" w:cs="宋体"/>
        </w:rPr>
      </w:pPr>
    </w:p>
    <w:p w:rsidR="007D272A" w:rsidRPr="00370BB9" w:rsidRDefault="007D272A" w:rsidP="007D272A">
      <w:pPr>
        <w:spacing w:afterLines="50" w:after="156" w:line="360" w:lineRule="auto"/>
        <w:jc w:val="center"/>
        <w:rPr>
          <w:rFonts w:ascii="宋体" w:cs="宋体"/>
          <w:b/>
          <w:bCs/>
          <w:sz w:val="24"/>
          <w:szCs w:val="24"/>
        </w:rPr>
      </w:pPr>
      <w:r w:rsidRPr="00370BB9">
        <w:rPr>
          <w:rFonts w:ascii="宋体" w:hAnsi="宋体" w:cs="宋体" w:hint="eastAsia"/>
          <w:bCs/>
          <w:sz w:val="24"/>
          <w:szCs w:val="24"/>
        </w:rPr>
        <w:t>（参加竞争性磋商的供应</w:t>
      </w:r>
      <w:proofErr w:type="gramStart"/>
      <w:r w:rsidRPr="00370BB9">
        <w:rPr>
          <w:rFonts w:ascii="宋体" w:hAnsi="宋体" w:cs="宋体" w:hint="eastAsia"/>
          <w:bCs/>
          <w:sz w:val="24"/>
          <w:szCs w:val="24"/>
        </w:rPr>
        <w:t>商以下</w:t>
      </w:r>
      <w:proofErr w:type="gramEnd"/>
      <w:r w:rsidRPr="00370BB9">
        <w:rPr>
          <w:rFonts w:ascii="宋体" w:hAnsi="宋体" w:cs="宋体" w:hint="eastAsia"/>
          <w:bCs/>
          <w:sz w:val="24"/>
          <w:szCs w:val="24"/>
        </w:rPr>
        <w:t>简称“磋商供应商”）</w:t>
      </w:r>
    </w:p>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一、总则</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、适用范围</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本竞争性磋商文件（以下简称磋商文件）仅适用此项目。</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本项目按照项目分包，分别确定各分包成交供应商。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2</w:t>
      </w:r>
      <w:r w:rsidRPr="00370BB9">
        <w:rPr>
          <w:rFonts w:ascii="宋体" w:hAnsi="宋体" w:cs="宋体" w:hint="eastAsia"/>
          <w:sz w:val="24"/>
          <w:szCs w:val="24"/>
        </w:rPr>
        <w:t>、项目采购方式</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本次采购采取竞争性磋商的方式。</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、合格的磋商供应商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满足本磋商文件“竞争性磋商采购邀请”中</w:t>
      </w:r>
      <w:proofErr w:type="gramStart"/>
      <w:r w:rsidRPr="00370BB9">
        <w:rPr>
          <w:rFonts w:ascii="宋体" w:hAnsi="宋体" w:cs="宋体" w:hint="eastAsia"/>
          <w:sz w:val="24"/>
          <w:szCs w:val="24"/>
        </w:rPr>
        <w:t>合格磋商</w:t>
      </w:r>
      <w:proofErr w:type="gramEnd"/>
      <w:r w:rsidRPr="00370BB9">
        <w:rPr>
          <w:rFonts w:ascii="宋体" w:hAnsi="宋体" w:cs="宋体" w:hint="eastAsia"/>
          <w:sz w:val="24"/>
          <w:szCs w:val="24"/>
        </w:rPr>
        <w:t>供应商资格要求的规定。</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3.2 </w:t>
      </w:r>
      <w:r w:rsidRPr="00370BB9">
        <w:rPr>
          <w:rFonts w:ascii="宋体" w:hAnsi="宋体" w:cs="宋体" w:hint="eastAsia"/>
          <w:sz w:val="24"/>
          <w:szCs w:val="24"/>
        </w:rPr>
        <w:t>满足本磋商文件实质性要求和条件的规定。</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、参加磋商费用</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w:t>
      </w:r>
      <w:r w:rsidRPr="00370BB9">
        <w:rPr>
          <w:rFonts w:ascii="宋体" w:hAnsi="宋体" w:cs="宋体" w:hint="eastAsia"/>
          <w:b/>
          <w:bCs/>
          <w:sz w:val="24"/>
          <w:szCs w:val="24"/>
        </w:rPr>
        <w:t>磋商响应供应商应承担其编制磋商文件以及递交响应文件所涉及的一切费用，磋商文件每套售价</w:t>
      </w:r>
      <w:r w:rsidRPr="00370BB9">
        <w:rPr>
          <w:rFonts w:ascii="宋体" w:hAnsi="宋体" w:cs="宋体"/>
          <w:b/>
          <w:bCs/>
          <w:sz w:val="24"/>
          <w:szCs w:val="24"/>
        </w:rPr>
        <w:t>300</w:t>
      </w:r>
      <w:r w:rsidRPr="00370BB9">
        <w:rPr>
          <w:rFonts w:ascii="宋体" w:hAnsi="宋体" w:cs="宋体" w:hint="eastAsia"/>
          <w:b/>
          <w:bCs/>
          <w:sz w:val="24"/>
          <w:szCs w:val="24"/>
        </w:rPr>
        <w:t>元，于递交响应文件时同时递交，否则响应文件将不予接收。无论磋商结果如何，采购人对上述费用不负任何责任</w:t>
      </w:r>
      <w:r w:rsidRPr="00370BB9">
        <w:rPr>
          <w:rFonts w:ascii="宋体" w:hAnsi="宋体" w:cs="宋体" w:hint="eastAsia"/>
          <w:sz w:val="24"/>
          <w:szCs w:val="24"/>
        </w:rPr>
        <w:t>。</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5</w:t>
      </w:r>
      <w:r w:rsidRPr="00370BB9">
        <w:rPr>
          <w:rFonts w:ascii="宋体" w:hAnsi="宋体" w:cs="宋体" w:hint="eastAsia"/>
          <w:sz w:val="24"/>
          <w:szCs w:val="24"/>
        </w:rPr>
        <w:t>、磋商文件的约束力</w:t>
      </w:r>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w:t>
      </w:r>
      <w:bookmarkStart w:id="10" w:name="_Toc20823283"/>
      <w:bookmarkStart w:id="11" w:name="_Toc462564070"/>
      <w:bookmarkStart w:id="12" w:name="_Toc16938527"/>
      <w:bookmarkStart w:id="13" w:name="_Toc513029211"/>
      <w:r w:rsidRPr="00370BB9">
        <w:rPr>
          <w:rFonts w:ascii="宋体" w:hAnsi="宋体" w:cs="宋体" w:hint="eastAsia"/>
          <w:sz w:val="24"/>
          <w:szCs w:val="24"/>
        </w:rPr>
        <w:t>磋商文件的</w:t>
      </w:r>
      <w:bookmarkEnd w:id="10"/>
      <w:bookmarkEnd w:id="11"/>
      <w:bookmarkEnd w:id="12"/>
      <w:bookmarkEnd w:id="13"/>
      <w:r w:rsidRPr="00370BB9">
        <w:rPr>
          <w:rFonts w:ascii="宋体" w:hAnsi="宋体" w:cs="宋体" w:hint="eastAsia"/>
          <w:sz w:val="24"/>
          <w:szCs w:val="24"/>
        </w:rPr>
        <w:t>询问及修改</w:t>
      </w:r>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任何要求对磋商文件进行询问的供应商，均应在提交首次响应文件截止时间五日以电子文件形式（不具单位名称）发送至</w:t>
      </w:r>
      <w:r w:rsidRPr="00370BB9">
        <w:rPr>
          <w:rFonts w:ascii="宋体" w:hAnsi="宋体" w:cs="宋体" w:hint="eastAsia"/>
          <w:b/>
          <w:bCs/>
          <w:sz w:val="24"/>
          <w:szCs w:val="24"/>
        </w:rPr>
        <w:t>邮箱</w:t>
      </w:r>
      <w:r w:rsidRPr="00370BB9">
        <w:rPr>
          <w:rFonts w:ascii="宋体" w:hAnsi="宋体" w:cs="宋体"/>
          <w:b/>
          <w:bCs/>
          <w:sz w:val="24"/>
          <w:szCs w:val="24"/>
          <w:u w:val="single"/>
        </w:rPr>
        <w:t>1005186926@qq.com</w:t>
      </w:r>
      <w:r w:rsidRPr="00370BB9">
        <w:rPr>
          <w:rFonts w:ascii="宋体" w:hAnsi="宋体" w:cs="宋体" w:hint="eastAsia"/>
          <w:sz w:val="24"/>
          <w:szCs w:val="24"/>
        </w:rPr>
        <w:lastRenderedPageBreak/>
        <w:t>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Pr="00370BB9">
        <w:rPr>
          <w:rFonts w:ascii="宋体" w:hAnsi="宋体" w:cs="宋体" w:hint="eastAsia"/>
          <w:bCs/>
          <w:sz w:val="24"/>
          <w:szCs w:val="24"/>
        </w:rPr>
        <w:t>南通开发区教育网（</w:t>
      </w:r>
      <w:r w:rsidRPr="00370BB9">
        <w:rPr>
          <w:rFonts w:ascii="宋体" w:hAnsi="宋体" w:cs="宋体"/>
          <w:bCs/>
          <w:sz w:val="24"/>
          <w:szCs w:val="24"/>
        </w:rPr>
        <w:t>http://www.ntkfqjy.com/</w:t>
      </w:r>
      <w:r w:rsidRPr="00370BB9">
        <w:rPr>
          <w:rFonts w:ascii="宋体" w:hAnsi="宋体" w:cs="宋体" w:hint="eastAsia"/>
          <w:bCs/>
          <w:sz w:val="24"/>
          <w:szCs w:val="24"/>
        </w:rPr>
        <w:t>）</w:t>
      </w:r>
      <w:r w:rsidRPr="00370BB9">
        <w:rPr>
          <w:rFonts w:ascii="宋体" w:hAnsi="宋体" w:cs="宋体" w:hint="eastAsia"/>
          <w:sz w:val="24"/>
          <w:szCs w:val="24"/>
        </w:rPr>
        <w:t>网上发布书面更正公告形式通知所有</w:t>
      </w:r>
      <w:proofErr w:type="gramStart"/>
      <w:r w:rsidRPr="00370BB9">
        <w:rPr>
          <w:rFonts w:ascii="宋体" w:hAnsi="宋体" w:cs="宋体" w:hint="eastAsia"/>
          <w:sz w:val="24"/>
          <w:szCs w:val="24"/>
        </w:rPr>
        <w:t>获取磋商</w:t>
      </w:r>
      <w:proofErr w:type="gramEnd"/>
      <w:r w:rsidRPr="00370BB9">
        <w:rPr>
          <w:rFonts w:ascii="宋体" w:hAnsi="宋体" w:cs="宋体" w:hint="eastAsia"/>
          <w:sz w:val="24"/>
          <w:szCs w:val="24"/>
        </w:rPr>
        <w:t>文件的供应商。不足五日的，代理机构应当顺延提交首次响应文件截止时间。</w:t>
      </w:r>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代理机构或采购人可以视采购项目的具体情况，组织供应商进行现场考察或</w:t>
      </w:r>
      <w:proofErr w:type="gramStart"/>
      <w:r w:rsidRPr="00370BB9">
        <w:rPr>
          <w:rFonts w:ascii="宋体" w:hAnsi="宋体" w:cs="宋体" w:hint="eastAsia"/>
          <w:sz w:val="24"/>
          <w:szCs w:val="24"/>
        </w:rPr>
        <w:t>召开磋商</w:t>
      </w:r>
      <w:proofErr w:type="gramEnd"/>
      <w:r w:rsidRPr="00370BB9">
        <w:rPr>
          <w:rFonts w:ascii="宋体" w:hAnsi="宋体" w:cs="宋体" w:hint="eastAsia"/>
          <w:sz w:val="24"/>
          <w:szCs w:val="24"/>
        </w:rPr>
        <w:t>前答疑会，但不单独或分别组织只有一个供应商参加的现场考察和答疑会。</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7</w:t>
      </w:r>
      <w:r w:rsidRPr="00370BB9">
        <w:rPr>
          <w:rFonts w:ascii="宋体" w:hAnsi="宋体" w:cs="宋体" w:hint="eastAsia"/>
          <w:sz w:val="24"/>
          <w:szCs w:val="24"/>
        </w:rPr>
        <w:t>、磋商文件的解释</w:t>
      </w:r>
    </w:p>
    <w:p w:rsidR="007D272A" w:rsidRPr="00370BB9" w:rsidRDefault="007D272A" w:rsidP="007D272A">
      <w:pPr>
        <w:spacing w:line="360" w:lineRule="auto"/>
        <w:ind w:firstLineChars="200" w:firstLine="480"/>
        <w:jc w:val="left"/>
        <w:rPr>
          <w:rFonts w:ascii="宋体" w:cs="宋体"/>
          <w:bCs/>
          <w:sz w:val="24"/>
          <w:szCs w:val="24"/>
        </w:rPr>
      </w:pPr>
      <w:r w:rsidRPr="00370BB9">
        <w:rPr>
          <w:rFonts w:ascii="宋体" w:hAnsi="宋体" w:cs="宋体"/>
          <w:bCs/>
          <w:sz w:val="24"/>
          <w:szCs w:val="24"/>
        </w:rPr>
        <w:t xml:space="preserve">7.1 </w:t>
      </w:r>
      <w:r w:rsidRPr="00370BB9">
        <w:rPr>
          <w:rFonts w:ascii="宋体" w:hAnsi="宋体" w:cs="宋体" w:hint="eastAsia"/>
          <w:bCs/>
          <w:sz w:val="24"/>
          <w:szCs w:val="24"/>
        </w:rPr>
        <w:t>本磋商文件由代理机构负责解释。</w:t>
      </w:r>
    </w:p>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bookmarkStart w:id="14" w:name="_Toc462564072"/>
      <w:bookmarkStart w:id="15" w:name="_Toc513029213"/>
      <w:bookmarkStart w:id="16" w:name="_Toc61149553"/>
      <w:bookmarkStart w:id="17" w:name="_Toc14577351"/>
      <w:r w:rsidRPr="00370BB9">
        <w:rPr>
          <w:rFonts w:ascii="宋体" w:hAnsi="宋体" w:cs="宋体" w:hint="eastAsia"/>
          <w:b/>
          <w:sz w:val="24"/>
          <w:szCs w:val="24"/>
        </w:rPr>
        <w:t>二、磋商响应文件的编制</w:t>
      </w:r>
      <w:bookmarkEnd w:id="14"/>
      <w:bookmarkEnd w:id="15"/>
      <w:bookmarkEnd w:id="16"/>
      <w:bookmarkEnd w:id="17"/>
      <w:r w:rsidRPr="00370BB9">
        <w:rPr>
          <w:rFonts w:ascii="宋体" w:hAnsi="宋体" w:cs="宋体" w:hint="eastAsia"/>
          <w:b/>
          <w:sz w:val="24"/>
          <w:szCs w:val="24"/>
        </w:rPr>
        <w:t>及保证金收取</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18" w:name="_Toc513029223"/>
      <w:bookmarkStart w:id="19" w:name="_Toc14577361"/>
      <w:bookmarkStart w:id="20" w:name="_Toc61149561"/>
      <w:r w:rsidRPr="00370BB9">
        <w:rPr>
          <w:rFonts w:ascii="宋体" w:hAnsi="宋体" w:cs="宋体"/>
          <w:sz w:val="24"/>
          <w:szCs w:val="24"/>
        </w:rPr>
        <w:t>1</w:t>
      </w:r>
      <w:r w:rsidRPr="00370BB9">
        <w:rPr>
          <w:rFonts w:ascii="宋体" w:hAnsi="宋体" w:cs="宋体" w:hint="eastAsia"/>
          <w:sz w:val="24"/>
          <w:szCs w:val="24"/>
        </w:rPr>
        <w:t>、磋商响应文件份数和签署</w:t>
      </w:r>
      <w:bookmarkEnd w:id="18"/>
      <w:bookmarkEnd w:id="19"/>
      <w:bookmarkEnd w:id="20"/>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磋商供应商应严格按照采购邀请要求准备磋商响应文件（以下简称响应文件），每份响应文件须清楚地标明“正本”或“副本”字样。</w:t>
      </w:r>
    </w:p>
    <w:p w:rsidR="007D272A" w:rsidRPr="00370BB9" w:rsidRDefault="007D272A" w:rsidP="007D272A">
      <w:pPr>
        <w:snapToGrid w:val="0"/>
        <w:spacing w:line="360" w:lineRule="auto"/>
        <w:ind w:firstLineChars="200" w:firstLine="480"/>
        <w:jc w:val="left"/>
        <w:rPr>
          <w:rFonts w:ascii="宋体" w:cs="宋体"/>
          <w:sz w:val="24"/>
          <w:szCs w:val="24"/>
        </w:rPr>
      </w:pPr>
      <w:r w:rsidRPr="00370BB9">
        <w:rPr>
          <w:rFonts w:ascii="宋体" w:hAnsi="宋体"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除磋商供应商对错处做必要修改外，响应文件不得行间插字、涂改或增删。如有修改错漏处，必须由响应文件签署人签字或盖章。</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21" w:name="_Toc14577353"/>
      <w:bookmarkStart w:id="22" w:name="_Toc462564074"/>
      <w:bookmarkStart w:id="23" w:name="_Toc513029215"/>
      <w:bookmarkStart w:id="24" w:name="_Toc61149555"/>
      <w:bookmarkStart w:id="25" w:name="_Toc513029214"/>
      <w:bookmarkStart w:id="26" w:name="_Toc61149554"/>
      <w:bookmarkStart w:id="27" w:name="_Toc462564073"/>
      <w:bookmarkStart w:id="28" w:name="_Toc14577352"/>
      <w:r w:rsidRPr="00370BB9">
        <w:rPr>
          <w:rFonts w:ascii="宋体" w:hAnsi="宋体" w:cs="宋体"/>
          <w:sz w:val="24"/>
          <w:szCs w:val="24"/>
        </w:rPr>
        <w:t>2</w:t>
      </w:r>
      <w:r w:rsidRPr="00370BB9">
        <w:rPr>
          <w:rFonts w:ascii="宋体" w:hAnsi="宋体" w:cs="宋体" w:hint="eastAsia"/>
          <w:sz w:val="24"/>
          <w:szCs w:val="24"/>
        </w:rPr>
        <w:t>、响应文件</w:t>
      </w:r>
      <w:bookmarkEnd w:id="21"/>
      <w:bookmarkEnd w:id="22"/>
      <w:bookmarkEnd w:id="23"/>
      <w:bookmarkEnd w:id="24"/>
      <w:r w:rsidRPr="00370BB9">
        <w:rPr>
          <w:rFonts w:ascii="宋体" w:hAnsi="宋体" w:cs="宋体" w:hint="eastAsia"/>
          <w:sz w:val="24"/>
          <w:szCs w:val="24"/>
        </w:rPr>
        <w:t>编制要求</w:t>
      </w:r>
    </w:p>
    <w:bookmarkEnd w:id="25"/>
    <w:bookmarkEnd w:id="26"/>
    <w:bookmarkEnd w:id="27"/>
    <w:bookmarkEnd w:id="28"/>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7D272A" w:rsidRPr="00370BB9" w:rsidRDefault="007D272A" w:rsidP="007D272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除技术性能另有规定外，响应文件所使用的度量衡单位，均须采用国</w:t>
      </w:r>
      <w:r w:rsidRPr="00370BB9">
        <w:rPr>
          <w:rFonts w:ascii="宋体" w:hAnsi="宋体" w:cs="宋体" w:hint="eastAsia"/>
          <w:sz w:val="24"/>
          <w:szCs w:val="24"/>
        </w:rPr>
        <w:lastRenderedPageBreak/>
        <w:t>家法定计量单位。</w:t>
      </w:r>
    </w:p>
    <w:p w:rsidR="007D272A" w:rsidRPr="00370BB9" w:rsidRDefault="007D272A" w:rsidP="007D272A">
      <w:pPr>
        <w:spacing w:line="360" w:lineRule="auto"/>
        <w:ind w:firstLineChars="200" w:firstLine="480"/>
        <w:rPr>
          <w:rFonts w:ascii="宋体" w:cs="宋体"/>
          <w:sz w:val="24"/>
          <w:szCs w:val="24"/>
        </w:rPr>
      </w:pPr>
      <w:bookmarkStart w:id="29" w:name="_Toc61149558"/>
      <w:bookmarkStart w:id="30" w:name="_Toc14577355"/>
      <w:bookmarkStart w:id="31" w:name="_Toc513029217"/>
      <w:bookmarkStart w:id="32" w:name="_Toc61149557"/>
      <w:bookmarkStart w:id="33" w:name="_Toc513029219"/>
      <w:bookmarkStart w:id="34" w:name="_Toc14577357"/>
      <w:r w:rsidRPr="00370BB9">
        <w:rPr>
          <w:rFonts w:ascii="宋体" w:hAnsi="宋体" w:cs="宋体"/>
          <w:sz w:val="24"/>
          <w:szCs w:val="24"/>
        </w:rPr>
        <w:t>3</w:t>
      </w:r>
      <w:r w:rsidRPr="00370BB9">
        <w:rPr>
          <w:rFonts w:ascii="宋体" w:hAnsi="宋体" w:cs="宋体" w:hint="eastAsia"/>
          <w:sz w:val="24"/>
          <w:szCs w:val="24"/>
        </w:rPr>
        <w:t>、磋商响应文件的内容：</w:t>
      </w:r>
      <w:r w:rsidRPr="00370BB9">
        <w:rPr>
          <w:rFonts w:ascii="宋体" w:hAnsi="宋体" w:cs="宋体"/>
          <w:sz w:val="24"/>
          <w:szCs w:val="24"/>
        </w:rPr>
        <w:t xml:space="preserve"> </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A</w:t>
      </w:r>
      <w:r w:rsidRPr="00370BB9">
        <w:rPr>
          <w:rFonts w:ascii="宋体" w:hAnsi="宋体" w:cs="宋体" w:hint="eastAsia"/>
          <w:b/>
          <w:sz w:val="24"/>
          <w:szCs w:val="24"/>
        </w:rPr>
        <w:t>、磋商响应资料原件包（单独密封）</w:t>
      </w:r>
    </w:p>
    <w:p w:rsidR="007D272A" w:rsidRPr="00370BB9" w:rsidRDefault="007D272A" w:rsidP="007D272A">
      <w:pPr>
        <w:snapToGrid w:val="0"/>
        <w:spacing w:line="360" w:lineRule="auto"/>
        <w:ind w:firstLineChars="200" w:firstLine="482"/>
        <w:rPr>
          <w:rFonts w:ascii="宋体" w:cs="宋体"/>
          <w:b/>
          <w:bCs/>
          <w:sz w:val="24"/>
          <w:szCs w:val="24"/>
        </w:rPr>
      </w:pPr>
      <w:r w:rsidRPr="00370BB9">
        <w:rPr>
          <w:rFonts w:ascii="宋体" w:hAnsi="宋体" w:cs="宋体" w:hint="eastAsia"/>
          <w:b/>
          <w:bCs/>
          <w:sz w:val="24"/>
          <w:szCs w:val="24"/>
        </w:rPr>
        <w:t>【特别提醒】未携带要求的原件或因携带原件不齐全而引起的后果，由响应谈判的供应商自负。</w:t>
      </w:r>
    </w:p>
    <w:p w:rsidR="007D272A" w:rsidRPr="00370BB9" w:rsidRDefault="007D272A" w:rsidP="007D272A">
      <w:pPr>
        <w:numPr>
          <w:ilvl w:val="0"/>
          <w:numId w:val="1"/>
        </w:numPr>
        <w:tabs>
          <w:tab w:val="left" w:pos="720"/>
        </w:tabs>
        <w:spacing w:line="360" w:lineRule="auto"/>
        <w:ind w:firstLineChars="200" w:firstLine="482"/>
        <w:outlineLvl w:val="2"/>
        <w:rPr>
          <w:rFonts w:ascii="宋体" w:cs="宋体"/>
          <w:b/>
          <w:sz w:val="24"/>
          <w:szCs w:val="24"/>
        </w:rPr>
      </w:pPr>
      <w:r w:rsidRPr="00370BB9">
        <w:rPr>
          <w:rFonts w:ascii="宋体" w:hAnsi="宋体" w:cs="宋体" w:hint="eastAsia"/>
          <w:b/>
          <w:sz w:val="24"/>
          <w:szCs w:val="24"/>
        </w:rPr>
        <w:t>资格后审资料文件（一个密封包，含一正二副）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C</w:t>
      </w:r>
      <w:r w:rsidRPr="00370BB9">
        <w:rPr>
          <w:rFonts w:ascii="宋体" w:hAnsi="宋体" w:cs="宋体" w:hint="eastAsia"/>
          <w:b/>
          <w:sz w:val="24"/>
          <w:szCs w:val="24"/>
        </w:rPr>
        <w:t>、技术磋商响应文件（一个密封包，含一正二副）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D</w:t>
      </w:r>
      <w:r w:rsidRPr="00370BB9">
        <w:rPr>
          <w:rFonts w:ascii="宋体" w:hAnsi="宋体" w:cs="宋体" w:hint="eastAsia"/>
          <w:b/>
          <w:sz w:val="24"/>
          <w:szCs w:val="24"/>
        </w:rPr>
        <w:t>、商务</w:t>
      </w:r>
      <w:proofErr w:type="gramStart"/>
      <w:r w:rsidRPr="00370BB9">
        <w:rPr>
          <w:rFonts w:ascii="宋体" w:hAnsi="宋体" w:cs="宋体" w:hint="eastAsia"/>
          <w:b/>
          <w:sz w:val="24"/>
          <w:szCs w:val="24"/>
        </w:rPr>
        <w:t>报价磋商</w:t>
      </w:r>
      <w:proofErr w:type="gramEnd"/>
      <w:r w:rsidRPr="00370BB9">
        <w:rPr>
          <w:rFonts w:ascii="宋体" w:hAnsi="宋体" w:cs="宋体" w:hint="eastAsia"/>
          <w:b/>
          <w:sz w:val="24"/>
          <w:szCs w:val="24"/>
        </w:rPr>
        <w:t>响应文件（一个密封包，含一正二副）</w:t>
      </w:r>
    </w:p>
    <w:p w:rsidR="007D272A" w:rsidRPr="00370BB9" w:rsidRDefault="007D272A" w:rsidP="007D272A">
      <w:pPr>
        <w:spacing w:line="360" w:lineRule="auto"/>
        <w:ind w:firstLineChars="200" w:firstLine="480"/>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、磋商报价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lang w:val="zh-CN"/>
        </w:rPr>
        <w:t>磋商响应供应商</w:t>
      </w:r>
      <w:r w:rsidRPr="00370BB9">
        <w:rPr>
          <w:rFonts w:ascii="宋体" w:hAnsi="宋体"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9"/>
    <w:bookmarkEnd w:id="30"/>
    <w:bookmarkEnd w:id="31"/>
    <w:bookmarkEnd w:id="32"/>
    <w:bookmarkEnd w:id="33"/>
    <w:bookmarkEnd w:id="34"/>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采购的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详见项目需求。</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4.3</w:t>
      </w:r>
      <w:r w:rsidRPr="00370BB9">
        <w:rPr>
          <w:rFonts w:ascii="宋体" w:hAnsi="宋体" w:cs="宋体" w:hint="eastAsia"/>
          <w:sz w:val="24"/>
          <w:szCs w:val="24"/>
        </w:rPr>
        <w:t>有关费用处理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4.4</w:t>
      </w:r>
      <w:r w:rsidRPr="00370BB9">
        <w:rPr>
          <w:rFonts w:ascii="宋体" w:hAnsi="宋体" w:cs="宋体" w:hint="eastAsia"/>
          <w:sz w:val="24"/>
          <w:szCs w:val="24"/>
        </w:rPr>
        <w:t>其它费用处理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磋商文件未列明，而磋商供应商认为必须的费用也须列入报价。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4.5</w:t>
      </w:r>
      <w:r w:rsidRPr="00370BB9">
        <w:rPr>
          <w:rFonts w:ascii="宋体" w:hAnsi="宋体" w:cs="宋体" w:hint="eastAsia"/>
          <w:sz w:val="24"/>
          <w:szCs w:val="24"/>
        </w:rPr>
        <w:t>报价采用的货币</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响应文件中的单价和总价，无特殊规定的采用人民币报价，以元为单位标注。磋商文件中另有规定的按规定执行。</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4.6 </w:t>
      </w:r>
      <w:r w:rsidRPr="00370BB9">
        <w:rPr>
          <w:rFonts w:ascii="宋体" w:hAnsi="宋体" w:cs="宋体" w:hint="eastAsia"/>
          <w:sz w:val="24"/>
          <w:szCs w:val="24"/>
        </w:rPr>
        <w:t>磋商响应报价表上的价格应按磋商文件规定填写。</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35" w:name="_Toc61149559"/>
      <w:bookmarkStart w:id="36" w:name="_Toc513029221"/>
      <w:bookmarkStart w:id="37" w:name="_Toc14577359"/>
      <w:r w:rsidRPr="00370BB9">
        <w:rPr>
          <w:rFonts w:ascii="宋体" w:hAnsi="宋体" w:cs="宋体"/>
          <w:sz w:val="24"/>
          <w:szCs w:val="24"/>
        </w:rPr>
        <w:t>5</w:t>
      </w:r>
      <w:r w:rsidRPr="00370BB9">
        <w:rPr>
          <w:rFonts w:ascii="宋体" w:hAnsi="宋体" w:cs="宋体" w:hint="eastAsia"/>
          <w:sz w:val="24"/>
          <w:szCs w:val="24"/>
        </w:rPr>
        <w:t>、项目需求响应方案</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5.1</w:t>
      </w:r>
      <w:r w:rsidRPr="00370BB9">
        <w:rPr>
          <w:rFonts w:ascii="宋体" w:hAnsi="宋体" w:cs="宋体" w:hint="eastAsia"/>
          <w:sz w:val="24"/>
          <w:szCs w:val="24"/>
        </w:rPr>
        <w:t>提供为完成本项目的总体实施方案。</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5.2</w:t>
      </w:r>
      <w:r w:rsidRPr="00370BB9">
        <w:rPr>
          <w:rFonts w:ascii="宋体" w:hAnsi="宋体" w:cs="宋体" w:hint="eastAsia"/>
          <w:sz w:val="24"/>
          <w:szCs w:val="24"/>
        </w:rPr>
        <w:t>对磋商文件</w:t>
      </w:r>
      <w:proofErr w:type="gramStart"/>
      <w:r w:rsidRPr="00370BB9">
        <w:rPr>
          <w:rFonts w:ascii="宋体" w:hAnsi="宋体" w:cs="宋体" w:hint="eastAsia"/>
          <w:sz w:val="24"/>
          <w:szCs w:val="24"/>
        </w:rPr>
        <w:t>中项目</w:t>
      </w:r>
      <w:proofErr w:type="gramEnd"/>
      <w:r w:rsidRPr="00370BB9">
        <w:rPr>
          <w:rFonts w:ascii="宋体" w:hAnsi="宋体" w:cs="宋体" w:hint="eastAsia"/>
          <w:sz w:val="24"/>
          <w:szCs w:val="24"/>
        </w:rPr>
        <w:t>需求的技术与商务条款要求逐项</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应答，并提供依据或说明。</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5.3</w:t>
      </w:r>
      <w:r w:rsidRPr="00370BB9">
        <w:rPr>
          <w:rFonts w:ascii="宋体" w:hAnsi="宋体" w:cs="宋体" w:hint="eastAsia"/>
          <w:sz w:val="24"/>
          <w:szCs w:val="24"/>
        </w:rPr>
        <w:t>磋商供应商认为需要的其他技术文件或说明。</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、磋商保证金</w:t>
      </w:r>
      <w:bookmarkEnd w:id="35"/>
      <w:bookmarkEnd w:id="36"/>
      <w:bookmarkEnd w:id="37"/>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磋商供应商在磋商开始前必须足额</w:t>
      </w:r>
      <w:proofErr w:type="gramStart"/>
      <w:r w:rsidRPr="00370BB9">
        <w:rPr>
          <w:rFonts w:ascii="宋体" w:hAnsi="宋体" w:cs="宋体" w:hint="eastAsia"/>
          <w:sz w:val="24"/>
          <w:szCs w:val="24"/>
        </w:rPr>
        <w:t>提交磋商</w:t>
      </w:r>
      <w:proofErr w:type="gramEnd"/>
      <w:r w:rsidRPr="00370BB9">
        <w:rPr>
          <w:rFonts w:ascii="宋体" w:hAnsi="宋体" w:cs="宋体" w:hint="eastAsia"/>
          <w:sz w:val="24"/>
          <w:szCs w:val="24"/>
        </w:rPr>
        <w:t>保证金，作为其磋商的一部分。磋商保证金是为了保护采购人免遭因磋商供应商的行为而蒙受的损失，采购人因磋商供应商的行为受到损害时，代理机构可根据相关规定处理。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参加磋商采购所需交纳的保证金必须是人民币，磋商保证金的交纳形式见采购邀请。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在磋商时，对在响应文件递交截止时间以前未按磋商文件要求</w:t>
      </w:r>
      <w:proofErr w:type="gramStart"/>
      <w:r w:rsidRPr="00370BB9">
        <w:rPr>
          <w:rFonts w:ascii="宋体" w:hAnsi="宋体" w:cs="宋体" w:hint="eastAsia"/>
          <w:sz w:val="24"/>
          <w:szCs w:val="24"/>
        </w:rPr>
        <w:t>提交磋商</w:t>
      </w:r>
      <w:proofErr w:type="gramEnd"/>
      <w:r w:rsidRPr="00370BB9">
        <w:rPr>
          <w:rFonts w:ascii="宋体" w:hAnsi="宋体" w:cs="宋体" w:hint="eastAsia"/>
          <w:sz w:val="24"/>
          <w:szCs w:val="24"/>
        </w:rPr>
        <w:t>保证金的响应文件，代理机构将视其为无效响应文件而予以拒绝。</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6.4</w:t>
      </w:r>
      <w:r w:rsidRPr="00370BB9">
        <w:rPr>
          <w:rFonts w:ascii="宋体" w:hAnsi="宋体" w:cs="宋体" w:hint="eastAsia"/>
          <w:sz w:val="24"/>
          <w:szCs w:val="24"/>
        </w:rPr>
        <w:t>未成交供应商的磋商保证金，当场退还。</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6.5</w:t>
      </w:r>
      <w:r w:rsidRPr="00370BB9">
        <w:rPr>
          <w:rFonts w:ascii="宋体" w:hAnsi="宋体" w:cs="宋体" w:hint="eastAsia"/>
          <w:sz w:val="24"/>
          <w:szCs w:val="24"/>
        </w:rPr>
        <w:t>成交候选供应商的磋商保证金在签订合同后退还。</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6.6</w:t>
      </w:r>
      <w:r w:rsidRPr="00370BB9">
        <w:rPr>
          <w:rFonts w:ascii="宋体" w:hAnsi="宋体" w:cs="宋体" w:hint="eastAsia"/>
          <w:sz w:val="24"/>
          <w:szCs w:val="24"/>
        </w:rPr>
        <w:t>下列任何情况发生时，磋商保证金不予退还：</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w:t>
      </w:r>
      <w:r w:rsidRPr="00370BB9">
        <w:rPr>
          <w:rFonts w:ascii="宋体" w:hAnsi="宋体" w:cs="宋体" w:hint="eastAsia"/>
          <w:sz w:val="24"/>
          <w:szCs w:val="24"/>
          <w:lang w:val="zh-CN"/>
        </w:rPr>
        <w:t>磋商响应供应商</w:t>
      </w:r>
      <w:r w:rsidRPr="00370BB9">
        <w:rPr>
          <w:rFonts w:ascii="宋体" w:hAnsi="宋体" w:cs="宋体" w:hint="eastAsia"/>
          <w:sz w:val="24"/>
          <w:szCs w:val="24"/>
        </w:rPr>
        <w:t>在磋商响应有效期内无正当理由撤回其响应文件或者在磋商过程中无正当理由</w:t>
      </w:r>
      <w:proofErr w:type="gramStart"/>
      <w:r w:rsidRPr="00370BB9">
        <w:rPr>
          <w:rFonts w:ascii="宋体" w:hAnsi="宋体" w:cs="宋体" w:hint="eastAsia"/>
          <w:sz w:val="24"/>
          <w:szCs w:val="24"/>
        </w:rPr>
        <w:t>退出磋商</w:t>
      </w:r>
      <w:proofErr w:type="gramEnd"/>
      <w:r w:rsidRPr="00370BB9">
        <w:rPr>
          <w:rFonts w:ascii="宋体" w:hAnsi="宋体" w:cs="宋体" w:hint="eastAsia"/>
          <w:sz w:val="24"/>
          <w:szCs w:val="24"/>
        </w:rPr>
        <w:t>活动（磋商供应商在提交最后报价之前</w:t>
      </w:r>
      <w:proofErr w:type="gramStart"/>
      <w:r w:rsidRPr="00370BB9">
        <w:rPr>
          <w:rFonts w:ascii="宋体" w:hAnsi="宋体" w:cs="宋体" w:hint="eastAsia"/>
          <w:sz w:val="24"/>
          <w:szCs w:val="24"/>
        </w:rPr>
        <w:t>退出磋商</w:t>
      </w:r>
      <w:proofErr w:type="gramEnd"/>
      <w:r w:rsidRPr="00370BB9">
        <w:rPr>
          <w:rFonts w:ascii="宋体" w:hAnsi="宋体" w:cs="宋体" w:hint="eastAsia"/>
          <w:sz w:val="24"/>
          <w:szCs w:val="24"/>
        </w:rPr>
        <w:t>的除外）；</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）为谋取最终成交，磋商供应商在整个磋商过程中提供的相关文件被确认是虚假的、不真实的；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）参加磋商的供应商之间被证实有串通、欺诈行为或者恶意进行竞争，影响采购人合法权益的；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）整个采购活动中采取不正当手段诋毁、排挤其他供应商的；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）与采购人、代理机构相关工作人员恶意串通的；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6</w:t>
      </w:r>
      <w:r w:rsidRPr="00370BB9">
        <w:rPr>
          <w:rFonts w:ascii="宋体" w:hAnsi="宋体" w:cs="宋体" w:hint="eastAsia"/>
          <w:sz w:val="24"/>
          <w:szCs w:val="24"/>
        </w:rPr>
        <w:t>）向采购人、代理机构相关工作人员行贿或者提供其他不正当利益的；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）成交供应商在规定期限内未能根据规定签订合同；</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）成交供应商在规定期限内未能根据规定交纳履约保证金。</w:t>
      </w:r>
    </w:p>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bookmarkStart w:id="38" w:name="_Toc61149562"/>
      <w:bookmarkStart w:id="39" w:name="_Toc14577362"/>
      <w:bookmarkStart w:id="40" w:name="_Toc513029224"/>
      <w:r w:rsidRPr="00370BB9">
        <w:rPr>
          <w:rFonts w:ascii="宋体" w:hAnsi="宋体" w:cs="宋体" w:hint="eastAsia"/>
          <w:b/>
          <w:sz w:val="24"/>
          <w:szCs w:val="24"/>
        </w:rPr>
        <w:t>三、响应文件的递交</w:t>
      </w:r>
      <w:bookmarkEnd w:id="38"/>
      <w:bookmarkEnd w:id="39"/>
      <w:bookmarkEnd w:id="40"/>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41" w:name="_Toc14577363"/>
      <w:bookmarkStart w:id="42" w:name="_Toc462564084"/>
      <w:bookmarkStart w:id="43" w:name="_Toc513029225"/>
      <w:bookmarkStart w:id="44" w:name="_Toc61149563"/>
      <w:r w:rsidRPr="00370BB9">
        <w:rPr>
          <w:rFonts w:ascii="宋体" w:hAnsi="宋体" w:cs="宋体"/>
          <w:sz w:val="24"/>
          <w:szCs w:val="24"/>
        </w:rPr>
        <w:t>1</w:t>
      </w:r>
      <w:r w:rsidRPr="00370BB9">
        <w:rPr>
          <w:rFonts w:ascii="宋体" w:hAnsi="宋体" w:cs="宋体" w:hint="eastAsia"/>
          <w:sz w:val="24"/>
          <w:szCs w:val="24"/>
        </w:rPr>
        <w:t>、响应文件的密封和标记</w:t>
      </w:r>
      <w:bookmarkEnd w:id="41"/>
      <w:bookmarkEnd w:id="42"/>
      <w:bookmarkEnd w:id="43"/>
      <w:bookmarkEnd w:id="44"/>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密封的响应文件应：</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）按采购邀请中注明的地址送达规定地点；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）注明参加磋商项目名称、磋商文件编号及参加的分包号；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）密封包装上应写明磋商供应商名称和地址。</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如果密封包装未按要求密封和加写标记，代理机构对误投或过早启封概不负责。对由此造成提前开封的响应文件，代理机构将予以拒绝，作无效响应处理。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45" w:name="_Toc513029226"/>
      <w:bookmarkStart w:id="46" w:name="_Toc14577364"/>
      <w:bookmarkStart w:id="47" w:name="_Toc61149564"/>
      <w:r w:rsidRPr="00370BB9">
        <w:rPr>
          <w:rFonts w:ascii="宋体" w:hAnsi="宋体" w:cs="宋体"/>
          <w:sz w:val="24"/>
          <w:szCs w:val="24"/>
        </w:rPr>
        <w:t>2</w:t>
      </w:r>
      <w:r w:rsidRPr="00370BB9">
        <w:rPr>
          <w:rFonts w:ascii="宋体" w:hAnsi="宋体" w:cs="宋体" w:hint="eastAsia"/>
          <w:sz w:val="24"/>
          <w:szCs w:val="24"/>
        </w:rPr>
        <w:t>、</w:t>
      </w:r>
      <w:bookmarkEnd w:id="45"/>
      <w:bookmarkEnd w:id="46"/>
      <w:bookmarkEnd w:id="47"/>
      <w:r w:rsidRPr="00370BB9">
        <w:rPr>
          <w:rFonts w:ascii="宋体" w:hAnsi="宋体" w:cs="宋体" w:hint="eastAsia"/>
          <w:sz w:val="24"/>
          <w:szCs w:val="24"/>
        </w:rPr>
        <w:t>响应文件开启时间</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代理机构收到响应文件的时间不得迟于本磋商文件规定的响应文件接收截止时间。</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代理机构有权通过修改磋商文件推迟响应文件接收截止时间，在此情况下，磋商供应商的所有权利和义务以及受制的响应文件接收截止时间均应以延长后新的响应文件接收截止时间为准。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48" w:name="_Toc61149565"/>
      <w:bookmarkStart w:id="49" w:name="_Toc14577365"/>
      <w:bookmarkStart w:id="50" w:name="_Toc513029227"/>
      <w:r w:rsidRPr="00370BB9">
        <w:rPr>
          <w:rFonts w:ascii="宋体" w:hAnsi="宋体" w:cs="宋体"/>
          <w:sz w:val="24"/>
          <w:szCs w:val="24"/>
        </w:rPr>
        <w:t>3</w:t>
      </w:r>
      <w:r w:rsidRPr="00370BB9">
        <w:rPr>
          <w:rFonts w:ascii="宋体" w:hAnsi="宋体" w:cs="宋体" w:hint="eastAsia"/>
          <w:sz w:val="24"/>
          <w:szCs w:val="24"/>
        </w:rPr>
        <w:t>、迟交的响应文件</w:t>
      </w:r>
      <w:bookmarkEnd w:id="48"/>
      <w:bookmarkEnd w:id="49"/>
      <w:bookmarkEnd w:id="50"/>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代理机构将拒绝在规定的响应文件接收截止时间后接收任何响应文件。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51" w:name="_Toc513029228"/>
      <w:bookmarkStart w:id="52" w:name="_Toc61149566"/>
      <w:bookmarkStart w:id="53" w:name="_Toc14577366"/>
      <w:r w:rsidRPr="00370BB9">
        <w:rPr>
          <w:rFonts w:ascii="宋体" w:hAnsi="宋体" w:cs="宋体"/>
          <w:sz w:val="24"/>
          <w:szCs w:val="24"/>
        </w:rPr>
        <w:t>4</w:t>
      </w:r>
      <w:r w:rsidRPr="00370BB9">
        <w:rPr>
          <w:rFonts w:ascii="宋体" w:hAnsi="宋体" w:cs="宋体" w:hint="eastAsia"/>
          <w:sz w:val="24"/>
          <w:szCs w:val="24"/>
        </w:rPr>
        <w:t>、响应文件的修改和撤回</w:t>
      </w:r>
      <w:bookmarkEnd w:id="51"/>
      <w:bookmarkEnd w:id="52"/>
      <w:bookmarkEnd w:id="53"/>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4.1</w:t>
      </w:r>
      <w:r w:rsidRPr="00370BB9">
        <w:rPr>
          <w:rFonts w:ascii="宋体" w:hAnsi="宋体" w:cs="宋体" w:hint="eastAsia"/>
          <w:sz w:val="24"/>
          <w:szCs w:val="24"/>
        </w:rPr>
        <w:t>磋商供应商在递交响应文件后，可以修改或撤回其谈判响应文件，但这种修改和撤回，必须在规定的响应文件接收截止时间前，以书面形式送达指定地点。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磋商供应商的修改或撤回通知书，应按本文件规定进行编制、密封、标记和发送，并应在封套上加注“修改”和“撤回”字样。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4.3 </w:t>
      </w:r>
      <w:r w:rsidRPr="00370BB9">
        <w:rPr>
          <w:rFonts w:ascii="宋体" w:hAnsi="宋体" w:cs="宋体" w:hint="eastAsia"/>
          <w:sz w:val="24"/>
          <w:szCs w:val="24"/>
        </w:rPr>
        <w:t>磋商供应商在提交最后报价之前，可以根据磋商情况退出磋商，代理机构退还</w:t>
      </w:r>
      <w:proofErr w:type="gramStart"/>
      <w:r w:rsidRPr="00370BB9">
        <w:rPr>
          <w:rFonts w:ascii="宋体" w:hAnsi="宋体" w:cs="宋体" w:hint="eastAsia"/>
          <w:sz w:val="24"/>
          <w:szCs w:val="24"/>
        </w:rPr>
        <w:t>退出磋商</w:t>
      </w:r>
      <w:proofErr w:type="gramEnd"/>
      <w:r w:rsidRPr="00370BB9">
        <w:rPr>
          <w:rFonts w:ascii="宋体" w:hAnsi="宋体" w:cs="宋体" w:hint="eastAsia"/>
          <w:sz w:val="24"/>
          <w:szCs w:val="24"/>
        </w:rPr>
        <w:t>的供应商的磋商保证金。</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w:t>
      </w:r>
      <w:r w:rsidRPr="00370BB9">
        <w:rPr>
          <w:rFonts w:ascii="宋体" w:hAnsi="宋体" w:cs="宋体" w:hint="eastAsia"/>
          <w:sz w:val="24"/>
          <w:szCs w:val="24"/>
        </w:rPr>
        <w:t>、磋商响应有效期</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5.1 </w:t>
      </w:r>
      <w:r w:rsidRPr="00370BB9">
        <w:rPr>
          <w:rFonts w:ascii="宋体" w:hAnsi="宋体" w:cs="宋体" w:hint="eastAsia"/>
          <w:sz w:val="24"/>
          <w:szCs w:val="24"/>
        </w:rPr>
        <w:t>磋商响应有效期为代理机构规定的响应文件接收截止时间后六十（</w:t>
      </w:r>
      <w:r w:rsidRPr="00370BB9">
        <w:rPr>
          <w:rFonts w:ascii="宋体" w:hAnsi="宋体" w:cs="宋体"/>
          <w:sz w:val="24"/>
          <w:szCs w:val="24"/>
        </w:rPr>
        <w:t>60</w:t>
      </w:r>
      <w:r w:rsidRPr="00370BB9">
        <w:rPr>
          <w:rFonts w:ascii="宋体" w:hAnsi="宋体" w:cs="宋体" w:hint="eastAsia"/>
          <w:sz w:val="24"/>
          <w:szCs w:val="24"/>
        </w:rPr>
        <w:t>）天。磋商响应有效期比规定短的将被视为非实质性响应性而予以拒绝。</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5.2 </w:t>
      </w:r>
      <w:r w:rsidRPr="00370BB9">
        <w:rPr>
          <w:rFonts w:ascii="宋体" w:hAnsi="宋体" w:cs="宋体" w:hint="eastAsia"/>
          <w:sz w:val="24"/>
          <w:szCs w:val="24"/>
        </w:rPr>
        <w:t>在特殊情况下，代理机构于原磋商响应有效期满之前，可向磋商供应商提出延长磋商响应有效期的要求。这种要求与答复均应采用书面形式。磋商供应商可以拒绝代理机构的这一要求而</w:t>
      </w:r>
      <w:proofErr w:type="gramStart"/>
      <w:r w:rsidRPr="00370BB9">
        <w:rPr>
          <w:rFonts w:ascii="宋体" w:hAnsi="宋体" w:cs="宋体" w:hint="eastAsia"/>
          <w:sz w:val="24"/>
          <w:szCs w:val="24"/>
        </w:rPr>
        <w:t>放弃磋商</w:t>
      </w:r>
      <w:proofErr w:type="gramEnd"/>
      <w:r w:rsidRPr="00370BB9">
        <w:rPr>
          <w:rFonts w:ascii="宋体" w:hAnsi="宋体" w:cs="宋体" w:hint="eastAsia"/>
          <w:sz w:val="24"/>
          <w:szCs w:val="24"/>
        </w:rPr>
        <w:t>响应，代理机构在</w:t>
      </w:r>
      <w:proofErr w:type="gramStart"/>
      <w:r w:rsidRPr="00370BB9">
        <w:rPr>
          <w:rFonts w:ascii="宋体" w:hAnsi="宋体" w:cs="宋体" w:hint="eastAsia"/>
          <w:sz w:val="24"/>
          <w:szCs w:val="24"/>
        </w:rPr>
        <w:t>接到磋商</w:t>
      </w:r>
      <w:proofErr w:type="gramEnd"/>
      <w:r w:rsidRPr="00370BB9">
        <w:rPr>
          <w:rFonts w:ascii="宋体" w:hAnsi="宋体" w:cs="宋体" w:hint="eastAsia"/>
          <w:sz w:val="24"/>
          <w:szCs w:val="24"/>
        </w:rP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四、磋商与评审</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54" w:name="_Toc16938546"/>
      <w:bookmarkStart w:id="55" w:name="_Toc20823302"/>
      <w:bookmarkStart w:id="56" w:name="_Toc513029230"/>
      <w:r w:rsidRPr="00370BB9">
        <w:rPr>
          <w:rFonts w:ascii="宋体" w:hAnsi="宋体" w:cs="宋体"/>
          <w:sz w:val="24"/>
          <w:szCs w:val="24"/>
        </w:rPr>
        <w:t>1</w:t>
      </w:r>
      <w:r w:rsidRPr="00370BB9">
        <w:rPr>
          <w:rFonts w:ascii="宋体" w:hAnsi="宋体" w:cs="宋体" w:hint="eastAsia"/>
          <w:sz w:val="24"/>
          <w:szCs w:val="24"/>
        </w:rPr>
        <w:t>、</w:t>
      </w:r>
      <w:bookmarkEnd w:id="54"/>
      <w:bookmarkEnd w:id="55"/>
      <w:bookmarkEnd w:id="56"/>
      <w:r w:rsidRPr="00370BB9">
        <w:rPr>
          <w:rFonts w:ascii="宋体" w:hAnsi="宋体" w:cs="宋体" w:hint="eastAsia"/>
          <w:sz w:val="24"/>
          <w:szCs w:val="24"/>
        </w:rPr>
        <w:t>磋商仪式</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代理机构将在采购邀请中规定的时间和地点组织磋商开始仪式，仪式由代理机构主持，磋商供应商应委派携带有效证件的代表准时参加，参加仪式的代表需签名以证明其出席。</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57" w:name="_Toc20823303"/>
      <w:bookmarkStart w:id="58" w:name="_Toc16938547"/>
      <w:bookmarkStart w:id="59" w:name="_Toc513029231"/>
      <w:r w:rsidRPr="00370BB9">
        <w:rPr>
          <w:rFonts w:ascii="宋体" w:hAnsi="宋体" w:cs="宋体"/>
          <w:sz w:val="24"/>
          <w:szCs w:val="24"/>
        </w:rPr>
        <w:t>2</w:t>
      </w:r>
      <w:r w:rsidRPr="00370BB9">
        <w:rPr>
          <w:rFonts w:ascii="宋体" w:hAnsi="宋体" w:cs="宋体" w:hint="eastAsia"/>
          <w:sz w:val="24"/>
          <w:szCs w:val="24"/>
        </w:rPr>
        <w:t>、磋商小组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2.1 </w:t>
      </w:r>
      <w:r w:rsidRPr="00370BB9">
        <w:rPr>
          <w:rFonts w:ascii="宋体" w:hAnsi="宋体" w:cs="宋体" w:hint="eastAsia"/>
          <w:sz w:val="24"/>
          <w:szCs w:val="24"/>
        </w:rPr>
        <w:t>磋商开始仪式结束后，代理机构将立即组织磋商小组进行评审。</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磋商小组由政府采购评审专家、采购人代表组成，</w:t>
      </w:r>
      <w:proofErr w:type="gramStart"/>
      <w:r w:rsidRPr="00370BB9">
        <w:rPr>
          <w:rFonts w:ascii="宋体" w:hAnsi="宋体" w:cs="宋体" w:hint="eastAsia"/>
          <w:sz w:val="24"/>
          <w:szCs w:val="24"/>
        </w:rPr>
        <w:t>且人员</w:t>
      </w:r>
      <w:proofErr w:type="gramEnd"/>
      <w:r w:rsidRPr="00370BB9">
        <w:rPr>
          <w:rFonts w:ascii="宋体" w:hAnsi="宋体" w:cs="宋体" w:hint="eastAsia"/>
          <w:sz w:val="24"/>
          <w:szCs w:val="24"/>
        </w:rPr>
        <w:t>构成符合政府采购有关规定。</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3</w:t>
      </w:r>
      <w:r w:rsidRPr="00370BB9">
        <w:rPr>
          <w:rFonts w:ascii="宋体" w:hAnsi="宋体" w:cs="宋体" w:hint="eastAsia"/>
          <w:sz w:val="24"/>
          <w:szCs w:val="24"/>
        </w:rPr>
        <w:t>、磋商评审过程的保密</w:t>
      </w:r>
      <w:bookmarkEnd w:id="57"/>
      <w:bookmarkEnd w:id="58"/>
      <w:bookmarkEnd w:id="59"/>
      <w:r w:rsidRPr="00370BB9">
        <w:rPr>
          <w:rFonts w:ascii="宋体" w:hAnsi="宋体" w:cs="宋体" w:hint="eastAsia"/>
          <w:sz w:val="24"/>
          <w:szCs w:val="24"/>
        </w:rPr>
        <w:t>与公正</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磋商小组、采购人和代理机构工作人员、相关监督人员等与评审工作有关的人员，对评审情况以及在评审过程中获悉的国家秘密、商业秘密负有保密责任。</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3.2</w:t>
      </w:r>
      <w:r w:rsidRPr="00370BB9">
        <w:rPr>
          <w:rFonts w:ascii="宋体" w:hAnsi="宋体" w:cs="宋体" w:hint="eastAsia"/>
          <w:sz w:val="24"/>
          <w:szCs w:val="24"/>
        </w:rPr>
        <w:t>在磋商评审过程中，磋商供应商不得以任何行为影响磋商评审过程，否则其响应文件将被作为无效响应文件。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3.3</w:t>
      </w:r>
      <w:r w:rsidRPr="00370BB9">
        <w:rPr>
          <w:rFonts w:ascii="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60" w:name="_Toc16938548"/>
      <w:bookmarkStart w:id="61" w:name="_Toc513029232"/>
      <w:bookmarkStart w:id="62" w:name="_Toc20823304"/>
      <w:r w:rsidRPr="00370BB9">
        <w:rPr>
          <w:rFonts w:ascii="宋体" w:hAnsi="宋体" w:cs="宋体"/>
          <w:sz w:val="24"/>
          <w:szCs w:val="24"/>
        </w:rPr>
        <w:t>4</w:t>
      </w:r>
      <w:r w:rsidRPr="00370BB9">
        <w:rPr>
          <w:rFonts w:ascii="宋体" w:hAnsi="宋体" w:cs="宋体" w:hint="eastAsia"/>
          <w:sz w:val="24"/>
          <w:szCs w:val="24"/>
        </w:rPr>
        <w:t>、评审过程的澄清</w:t>
      </w:r>
      <w:bookmarkEnd w:id="60"/>
      <w:bookmarkEnd w:id="61"/>
      <w:bookmarkEnd w:id="62"/>
      <w:r w:rsidRPr="00370BB9">
        <w:rPr>
          <w:rFonts w:ascii="宋体" w:hAnsi="宋体" w:cs="宋体" w:hint="eastAsia"/>
          <w:sz w:val="24"/>
          <w:szCs w:val="24"/>
        </w:rPr>
        <w:t>、说明和更正</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必要的澄清、说明或者更正。供应商的澄清、说明或者更正不得超出响应文件的范围或者改变响应文件的实质性内容。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proofErr w:type="gramStart"/>
      <w:r w:rsidRPr="00370BB9">
        <w:rPr>
          <w:rFonts w:ascii="宋体" w:hAnsi="宋体" w:cs="宋体" w:hint="eastAsia"/>
          <w:sz w:val="24"/>
          <w:szCs w:val="24"/>
        </w:rPr>
        <w:t>接到磋商</w:t>
      </w:r>
      <w:proofErr w:type="gramEnd"/>
      <w:r w:rsidRPr="00370BB9">
        <w:rPr>
          <w:rFonts w:ascii="宋体" w:hAnsi="宋体" w:cs="宋体" w:hint="eastAsia"/>
          <w:sz w:val="24"/>
          <w:szCs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4.3 </w:t>
      </w:r>
      <w:proofErr w:type="gramStart"/>
      <w:r w:rsidRPr="00370BB9">
        <w:rPr>
          <w:rFonts w:ascii="宋体" w:hAnsi="宋体" w:cs="宋体" w:hint="eastAsia"/>
          <w:sz w:val="24"/>
          <w:szCs w:val="24"/>
        </w:rPr>
        <w:t>接到磋商</w:t>
      </w:r>
      <w:proofErr w:type="gramEnd"/>
      <w:r w:rsidRPr="00370BB9">
        <w:rPr>
          <w:rFonts w:ascii="宋体" w:hAnsi="宋体" w:cs="宋体" w:hint="eastAsia"/>
          <w:sz w:val="24"/>
          <w:szCs w:val="24"/>
        </w:rPr>
        <w:t>小组澄清要求的供应商如未按规定做出澄清，其风险由供应商自行承担。</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63" w:name="_Toc513029233"/>
      <w:bookmarkStart w:id="64" w:name="_Toc20823305"/>
      <w:bookmarkStart w:id="65" w:name="_Toc16938549"/>
      <w:r w:rsidRPr="00370BB9">
        <w:rPr>
          <w:rFonts w:ascii="宋体" w:hAnsi="宋体" w:cs="宋体"/>
          <w:sz w:val="24"/>
          <w:szCs w:val="24"/>
        </w:rPr>
        <w:t>5</w:t>
      </w:r>
      <w:r w:rsidRPr="00370BB9">
        <w:rPr>
          <w:rFonts w:ascii="宋体" w:hAnsi="宋体" w:cs="宋体" w:hint="eastAsia"/>
          <w:sz w:val="24"/>
          <w:szCs w:val="24"/>
        </w:rPr>
        <w:t>、对响应文件的初审</w:t>
      </w:r>
      <w:bookmarkEnd w:id="63"/>
      <w:bookmarkEnd w:id="64"/>
      <w:bookmarkEnd w:id="65"/>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5.1</w:t>
      </w:r>
      <w:r w:rsidRPr="00370BB9">
        <w:rPr>
          <w:rFonts w:ascii="宋体" w:hAnsi="宋体" w:cs="宋体" w:hint="eastAsia"/>
          <w:sz w:val="24"/>
          <w:szCs w:val="24"/>
        </w:rPr>
        <w:t>响应文件初审分为资格性检查和符合性检查。</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资格性检查：依据法律法规和磋商文件的规定，对响应文件中的资格证明文件、磋商保证金等进行审查，以确定供应商是否具备参加磋商的资格。</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符合性检查：依据磋商文件的规定，从响应文件的有效性、完整性和对磋商文件的响应程度进行审查，以确定是否对磋商文件的实质性要求</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响应。</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5.2</w:t>
      </w:r>
      <w:r w:rsidRPr="00370BB9">
        <w:rPr>
          <w:rFonts w:ascii="宋体" w:hAnsi="宋体"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结论。磋商小组决定响应文件的</w:t>
      </w:r>
      <w:proofErr w:type="gramStart"/>
      <w:r w:rsidRPr="00370BB9">
        <w:rPr>
          <w:rFonts w:ascii="宋体" w:hAnsi="宋体" w:cs="宋体" w:hint="eastAsia"/>
          <w:sz w:val="24"/>
          <w:szCs w:val="24"/>
        </w:rPr>
        <w:t>响应性只根据</w:t>
      </w:r>
      <w:proofErr w:type="gramEnd"/>
      <w:r w:rsidRPr="00370BB9">
        <w:rPr>
          <w:rFonts w:ascii="宋体" w:hAnsi="宋体" w:cs="宋体" w:hint="eastAsia"/>
          <w:sz w:val="24"/>
          <w:szCs w:val="24"/>
        </w:rPr>
        <w:t>响应文件本身的内容，而不寻求外部的证据。</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5.3 </w:t>
      </w:r>
      <w:r w:rsidRPr="00370BB9">
        <w:rPr>
          <w:rFonts w:ascii="宋体" w:hAnsi="宋体" w:cs="宋体" w:hint="eastAsia"/>
          <w:sz w:val="24"/>
          <w:szCs w:val="24"/>
        </w:rPr>
        <w:t>被认定为未实质性响应磋商文件的响应文件的情形</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）未按要求交纳磋商保证金的；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）未按照磋商文件规定要求密封、签署、盖章的；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）供应商在报价时采用选择性报价；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）供应商不</w:t>
      </w:r>
      <w:proofErr w:type="gramStart"/>
      <w:r w:rsidRPr="00370BB9">
        <w:rPr>
          <w:rFonts w:ascii="宋体" w:hAnsi="宋体" w:cs="宋体" w:hint="eastAsia"/>
          <w:sz w:val="24"/>
          <w:szCs w:val="24"/>
        </w:rPr>
        <w:t>具备磋商</w:t>
      </w:r>
      <w:proofErr w:type="gramEnd"/>
      <w:r w:rsidRPr="00370BB9">
        <w:rPr>
          <w:rFonts w:ascii="宋体" w:hAnsi="宋体" w:cs="宋体" w:hint="eastAsia"/>
          <w:sz w:val="24"/>
          <w:szCs w:val="24"/>
        </w:rPr>
        <w:t>文件中规定资格要求的；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）不符合法律、法规和磋商文件中规定的其他实质性要求和条件的（本磋商文件中斜体且有下划线部分为实质性要求和条件）；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）其他法律、法规及本磋商文件规定的属未实质性响应的响应文件的情形。</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5.4 </w:t>
      </w:r>
      <w:r w:rsidRPr="00370BB9">
        <w:rPr>
          <w:rFonts w:ascii="宋体" w:hAnsi="宋体"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5.5</w:t>
      </w:r>
      <w:r w:rsidRPr="00370BB9">
        <w:rPr>
          <w:rFonts w:ascii="宋体" w:hAnsi="宋体"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66" w:name="_Toc513029234"/>
      <w:bookmarkStart w:id="67" w:name="_Toc16938550"/>
      <w:bookmarkStart w:id="68" w:name="_Toc20823306"/>
      <w:r w:rsidRPr="00370BB9">
        <w:rPr>
          <w:rFonts w:ascii="宋体" w:hAnsi="宋体" w:cs="宋体"/>
          <w:sz w:val="24"/>
          <w:szCs w:val="24"/>
        </w:rPr>
        <w:t>6</w:t>
      </w:r>
      <w:r w:rsidRPr="00370BB9">
        <w:rPr>
          <w:rFonts w:ascii="宋体" w:hAnsi="宋体" w:cs="宋体" w:hint="eastAsia"/>
          <w:sz w:val="24"/>
          <w:szCs w:val="24"/>
        </w:rPr>
        <w:t>、</w:t>
      </w:r>
      <w:bookmarkEnd w:id="66"/>
      <w:bookmarkEnd w:id="67"/>
      <w:bookmarkEnd w:id="68"/>
      <w:r w:rsidRPr="00370BB9">
        <w:rPr>
          <w:rFonts w:ascii="宋体" w:hAnsi="宋体" w:cs="宋体" w:hint="eastAsia"/>
          <w:sz w:val="24"/>
          <w:szCs w:val="24"/>
        </w:rPr>
        <w:t>磋商程序及评审方法和标准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69" w:name="_Toc16938551"/>
      <w:bookmarkStart w:id="70" w:name="_Toc20823307"/>
      <w:bookmarkStart w:id="71" w:name="_Toc513029235"/>
      <w:r w:rsidRPr="00370BB9">
        <w:rPr>
          <w:rFonts w:ascii="宋体" w:hAnsi="宋体" w:cs="宋体"/>
          <w:sz w:val="24"/>
          <w:szCs w:val="24"/>
        </w:rPr>
        <w:lastRenderedPageBreak/>
        <w:t>6.1</w:t>
      </w:r>
      <w:r w:rsidRPr="00370BB9">
        <w:rPr>
          <w:rFonts w:ascii="宋体" w:hAnsi="宋体" w:cs="宋体" w:hint="eastAsia"/>
          <w:sz w:val="24"/>
          <w:szCs w:val="24"/>
        </w:rPr>
        <w:t>磋商程序</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6.1.1</w:t>
        </w:r>
      </w:smartTag>
      <w:r w:rsidRPr="00370BB9">
        <w:rPr>
          <w:rFonts w:ascii="宋体" w:hAnsi="宋体" w:cs="宋体"/>
          <w:sz w:val="24"/>
          <w:szCs w:val="24"/>
        </w:rPr>
        <w:t xml:space="preserve"> </w:t>
      </w:r>
      <w:r w:rsidRPr="00370BB9">
        <w:rPr>
          <w:rFonts w:ascii="宋体" w:hAnsi="宋体" w:cs="宋体" w:hint="eastAsia"/>
          <w:sz w:val="24"/>
          <w:szCs w:val="24"/>
        </w:rPr>
        <w:t>对于通过资格性和符合性审查的供应商，磋商小组所有成员将集中与单一供应商分别进行磋商。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在磋商过程中，磋商小组可能根据磋商文件和磋商情况实质性变动的内容有：采购需求中的技术、服务要求以及合同草案条款。对磋商文件</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w:t>
      </w: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6.1.2</w:t>
        </w:r>
      </w:smartTag>
      <w:r w:rsidRPr="00370BB9">
        <w:rPr>
          <w:rFonts w:ascii="宋体" w:hAnsi="宋体" w:cs="宋体"/>
          <w:sz w:val="24"/>
          <w:szCs w:val="24"/>
        </w:rPr>
        <w:t xml:space="preserve"> </w:t>
      </w:r>
      <w:r w:rsidRPr="00370BB9">
        <w:rPr>
          <w:rFonts w:ascii="宋体" w:hAnsi="宋体" w:cs="宋体" w:hint="eastAsia"/>
          <w:sz w:val="24"/>
          <w:szCs w:val="24"/>
        </w:rPr>
        <w:t>磋商文件能够详细列明采购标的</w:t>
      </w:r>
      <w:proofErr w:type="gramStart"/>
      <w:r w:rsidRPr="00370BB9">
        <w:rPr>
          <w:rFonts w:ascii="宋体" w:hAnsi="宋体" w:cs="宋体" w:hint="eastAsia"/>
          <w:sz w:val="24"/>
          <w:szCs w:val="24"/>
        </w:rPr>
        <w:t>的</w:t>
      </w:r>
      <w:proofErr w:type="gramEnd"/>
      <w:r w:rsidRPr="00370BB9">
        <w:rPr>
          <w:rFonts w:ascii="宋体" w:hAnsi="宋体" w:cs="宋体" w:hint="eastAsia"/>
          <w:sz w:val="24"/>
          <w:szCs w:val="24"/>
        </w:rPr>
        <w:t>技术、服务要求的，磋商结束后，磋商小组将要求所有实质性响应的供应商在规定时间内提交最后报价。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磋商文件不能详细列明采购标的</w:t>
      </w:r>
      <w:proofErr w:type="gramStart"/>
      <w:r w:rsidRPr="00370BB9">
        <w:rPr>
          <w:rFonts w:ascii="宋体" w:hAnsi="宋体" w:cs="宋体" w:hint="eastAsia"/>
          <w:sz w:val="24"/>
          <w:szCs w:val="24"/>
        </w:rPr>
        <w:t>的</w:t>
      </w:r>
      <w:proofErr w:type="gramEnd"/>
      <w:r w:rsidRPr="00370BB9">
        <w:rPr>
          <w:rFonts w:ascii="宋体" w:hAnsi="宋体" w:cs="宋体" w:hint="eastAsia"/>
          <w:sz w:val="24"/>
          <w:szCs w:val="24"/>
        </w:rPr>
        <w:t>技术、服务要求，需经磋商由供应商提供最终设计方案或解决方案的，磋商结束后，磋商小组将按照少数服从多数的原则投票推荐</w:t>
      </w:r>
      <w:r w:rsidRPr="00370BB9">
        <w:rPr>
          <w:rFonts w:ascii="宋体" w:hAnsi="宋体" w:cs="宋体"/>
          <w:sz w:val="24"/>
          <w:szCs w:val="24"/>
        </w:rPr>
        <w:t>3</w:t>
      </w:r>
      <w:r w:rsidRPr="00370BB9">
        <w:rPr>
          <w:rFonts w:ascii="宋体" w:hAnsi="宋体" w:cs="宋体" w:hint="eastAsia"/>
          <w:sz w:val="24"/>
          <w:szCs w:val="24"/>
        </w:rPr>
        <w:t>家以上供应商的设计方案或者解决方案，并要求其在规定时间内提交最后报价。</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最后报价是供应商响应文件的有效组成部分。符合</w:t>
      </w:r>
      <w:proofErr w:type="gramStart"/>
      <w:r w:rsidRPr="00370BB9">
        <w:rPr>
          <w:rFonts w:ascii="宋体" w:hAnsi="宋体" w:cs="宋体" w:hint="eastAsia"/>
          <w:sz w:val="24"/>
          <w:szCs w:val="24"/>
        </w:rPr>
        <w:t>《</w:t>
      </w:r>
      <w:proofErr w:type="gramEnd"/>
      <w:r w:rsidRPr="00370BB9">
        <w:rPr>
          <w:rFonts w:ascii="宋体" w:hAnsi="宋体" w:cs="宋体" w:hint="eastAsia"/>
          <w:sz w:val="24"/>
          <w:szCs w:val="24"/>
        </w:rPr>
        <w:t>政府采购竞争性磋商采购方式</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管理暂行办法</w:t>
      </w:r>
      <w:proofErr w:type="gramStart"/>
      <w:r w:rsidRPr="00370BB9">
        <w:rPr>
          <w:rFonts w:ascii="宋体" w:hAnsi="宋体" w:cs="宋体" w:hint="eastAsia"/>
          <w:sz w:val="24"/>
          <w:szCs w:val="24"/>
        </w:rPr>
        <w:t>》</w:t>
      </w:r>
      <w:proofErr w:type="gramEnd"/>
      <w:r w:rsidRPr="00370BB9">
        <w:rPr>
          <w:rFonts w:ascii="宋体" w:hAnsi="宋体" w:cs="宋体" w:hint="eastAsia"/>
          <w:sz w:val="24"/>
          <w:szCs w:val="24"/>
        </w:rPr>
        <w:t>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6.1.3</w:t>
        </w:r>
      </w:smartTag>
      <w:r w:rsidRPr="00370BB9">
        <w:rPr>
          <w:rFonts w:ascii="宋体" w:hAnsi="宋体" w:cs="宋体"/>
          <w:sz w:val="24"/>
          <w:szCs w:val="24"/>
        </w:rPr>
        <w:t xml:space="preserve"> </w:t>
      </w:r>
      <w:r w:rsidRPr="00370BB9">
        <w:rPr>
          <w:rFonts w:ascii="宋体" w:hAnsi="宋体" w:cs="宋体" w:hint="eastAsia"/>
          <w:sz w:val="24"/>
          <w:szCs w:val="24"/>
        </w:rPr>
        <w:t>磋商供应商未在磋商小组规定的时间内完成最后报价的视为放弃磋商，其磋商</w:t>
      </w:r>
      <w:proofErr w:type="gramStart"/>
      <w:r w:rsidRPr="00370BB9">
        <w:rPr>
          <w:rFonts w:ascii="宋体" w:hAnsi="宋体" w:cs="宋体" w:hint="eastAsia"/>
          <w:sz w:val="24"/>
          <w:szCs w:val="24"/>
        </w:rPr>
        <w:t>响应按</w:t>
      </w:r>
      <w:proofErr w:type="gramEnd"/>
      <w:r w:rsidRPr="00370BB9">
        <w:rPr>
          <w:rFonts w:ascii="宋体" w:hAnsi="宋体" w:cs="宋体" w:hint="eastAsia"/>
          <w:sz w:val="24"/>
          <w:szCs w:val="24"/>
        </w:rPr>
        <w:t>无效响应处理。最后报价须由磋商供应</w:t>
      </w:r>
      <w:proofErr w:type="gramStart"/>
      <w:r w:rsidRPr="00370BB9">
        <w:rPr>
          <w:rFonts w:ascii="宋体" w:hAnsi="宋体" w:cs="宋体" w:hint="eastAsia"/>
          <w:sz w:val="24"/>
          <w:szCs w:val="24"/>
        </w:rPr>
        <w:t>商法定</w:t>
      </w:r>
      <w:proofErr w:type="gramEnd"/>
      <w:r w:rsidRPr="00370BB9">
        <w:rPr>
          <w:rFonts w:ascii="宋体" w:hAnsi="宋体" w:cs="宋体" w:hint="eastAsia"/>
          <w:sz w:val="24"/>
          <w:szCs w:val="24"/>
        </w:rPr>
        <w:t>代表人或授权代表签字或者加盖公章。已提交响应文件的供应商，在提交最后报价之前，可以根据磋商情况退出磋商。代理机构将退还</w:t>
      </w:r>
      <w:proofErr w:type="gramStart"/>
      <w:r w:rsidRPr="00370BB9">
        <w:rPr>
          <w:rFonts w:ascii="宋体" w:hAnsi="宋体" w:cs="宋体" w:hint="eastAsia"/>
          <w:sz w:val="24"/>
          <w:szCs w:val="24"/>
        </w:rPr>
        <w:t>退出磋商</w:t>
      </w:r>
      <w:proofErr w:type="gramEnd"/>
      <w:r w:rsidRPr="00370BB9">
        <w:rPr>
          <w:rFonts w:ascii="宋体" w:hAnsi="宋体" w:cs="宋体" w:hint="eastAsia"/>
          <w:sz w:val="24"/>
          <w:szCs w:val="24"/>
        </w:rPr>
        <w:t>的供应商的磋商保证金。</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6.2 </w:t>
      </w:r>
      <w:r w:rsidRPr="00370BB9">
        <w:rPr>
          <w:rFonts w:ascii="宋体" w:hAnsi="宋体" w:cs="宋体" w:hint="eastAsia"/>
          <w:sz w:val="24"/>
          <w:szCs w:val="24"/>
        </w:rPr>
        <w:t>评审方法和标准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6.2.1</w:t>
        </w:r>
      </w:smartTag>
      <w:r w:rsidRPr="00370BB9">
        <w:rPr>
          <w:rFonts w:ascii="宋体" w:hAnsi="宋体" w:cs="宋体" w:hint="eastAsia"/>
          <w:sz w:val="24"/>
          <w:szCs w:val="24"/>
        </w:rPr>
        <w:t>评审方法。经磋商确定最终采购需求和提交最后报价的供应商后，由磋商小组采用综合评分法对提交最后报价的供应商的响应文件和最后报价进行</w:t>
      </w:r>
      <w:r w:rsidRPr="00370BB9">
        <w:rPr>
          <w:rFonts w:ascii="宋体" w:hAnsi="宋体" w:cs="宋体" w:hint="eastAsia"/>
          <w:sz w:val="24"/>
          <w:szCs w:val="24"/>
        </w:rPr>
        <w:lastRenderedPageBreak/>
        <w:t>综合评分。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sidRPr="00370BB9">
        <w:rPr>
          <w:rFonts w:ascii="宋体" w:hAnsi="宋体" w:cs="宋体" w:hint="eastAsia"/>
          <w:sz w:val="24"/>
          <w:szCs w:val="24"/>
        </w:rPr>
        <w:t>有效响应</w:t>
      </w:r>
      <w:proofErr w:type="gramEnd"/>
      <w:r w:rsidRPr="00370BB9">
        <w:rPr>
          <w:rFonts w:ascii="宋体" w:hAnsi="宋体" w:cs="宋体" w:hint="eastAsia"/>
          <w:sz w:val="24"/>
          <w:szCs w:val="24"/>
        </w:rPr>
        <w:t>的文件进行评价、打分，然后汇总每个供应商每项评分因素的得分。</w:t>
      </w:r>
    </w:p>
    <w:p w:rsidR="007D272A" w:rsidRPr="00370BB9" w:rsidRDefault="007D272A" w:rsidP="007D272A">
      <w:pPr>
        <w:pStyle w:val="ad"/>
        <w:spacing w:before="0" w:beforeAutospacing="0" w:line="360" w:lineRule="auto"/>
      </w:pPr>
      <w:smartTag w:uri="urn:schemas-microsoft-com:office:smarttags" w:element="chsdate">
        <w:smartTagPr>
          <w:attr w:name="Year" w:val="1899"/>
          <w:attr w:name="Month" w:val="12"/>
          <w:attr w:name="Day" w:val="30"/>
          <w:attr w:name="IsLunarDate" w:val="False"/>
          <w:attr w:name="IsROCDate" w:val="False"/>
        </w:smartTagPr>
        <w:r w:rsidRPr="00370BB9">
          <w:rPr>
            <w:rFonts w:hint="eastAsia"/>
          </w:rPr>
          <w:t xml:space="preserve">　</w:t>
        </w:r>
        <w:r w:rsidRPr="00370BB9">
          <w:t>6.2.2</w:t>
        </w:r>
      </w:smartTag>
      <w:r w:rsidRPr="00370BB9">
        <w:rPr>
          <w:rFonts w:hint="eastAsia"/>
        </w:rPr>
        <w:t>评审标准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见本磋商文件第六章规定。</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采购活动终止的情况</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出现下列情形之一的，本次竞争性磋商采购活动将被终止：</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）因情况变化，不再符合规定的竞争性磋商采购方式适用情形的；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）出现影响采购公正的违法、违规行为的；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）除本磋商文件第</w:t>
      </w: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6.1.2</w:t>
        </w:r>
      </w:smartTag>
      <w:r w:rsidRPr="00370BB9">
        <w:rPr>
          <w:rFonts w:ascii="宋体" w:hAnsi="宋体" w:cs="宋体" w:hint="eastAsia"/>
          <w:sz w:val="24"/>
          <w:szCs w:val="24"/>
        </w:rPr>
        <w:t>条第三款规定的情形外，在采购过程中符合要求的供应商或者报价未超过采购预算的供应商不足</w:t>
      </w:r>
      <w:r w:rsidRPr="00370BB9">
        <w:rPr>
          <w:rFonts w:ascii="宋体" w:hAnsi="宋体" w:cs="宋体"/>
          <w:sz w:val="24"/>
          <w:szCs w:val="24"/>
        </w:rPr>
        <w:t>3</w:t>
      </w:r>
      <w:r w:rsidRPr="00370BB9">
        <w:rPr>
          <w:rFonts w:ascii="宋体" w:hAnsi="宋体" w:cs="宋体" w:hint="eastAsia"/>
          <w:sz w:val="24"/>
          <w:szCs w:val="24"/>
        </w:rPr>
        <w:t>家的。</w:t>
      </w:r>
    </w:p>
    <w:bookmarkEnd w:id="69"/>
    <w:bookmarkEnd w:id="70"/>
    <w:bookmarkEnd w:id="71"/>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五、成交</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bookmarkStart w:id="72" w:name="_Toc513029238"/>
      <w:bookmarkStart w:id="73" w:name="_Toc20823310"/>
      <w:bookmarkStart w:id="74" w:name="_Toc16938554"/>
      <w:r w:rsidRPr="00370BB9">
        <w:rPr>
          <w:rFonts w:ascii="宋体" w:hAnsi="宋体" w:cs="宋体"/>
          <w:sz w:val="24"/>
          <w:szCs w:val="24"/>
        </w:rPr>
        <w:t>1</w:t>
      </w:r>
      <w:r w:rsidRPr="00370BB9">
        <w:rPr>
          <w:rFonts w:ascii="宋体" w:hAnsi="宋体" w:cs="宋体" w:hint="eastAsia"/>
          <w:sz w:val="24"/>
          <w:szCs w:val="24"/>
        </w:rPr>
        <w:t>、</w:t>
      </w:r>
      <w:bookmarkEnd w:id="72"/>
      <w:r w:rsidRPr="00370BB9">
        <w:rPr>
          <w:rFonts w:ascii="宋体" w:hAnsi="宋体" w:cs="宋体" w:hint="eastAsia"/>
          <w:sz w:val="24"/>
          <w:szCs w:val="24"/>
        </w:rPr>
        <w:t>确定</w:t>
      </w:r>
      <w:bookmarkEnd w:id="73"/>
      <w:bookmarkEnd w:id="74"/>
      <w:r w:rsidRPr="00370BB9">
        <w:rPr>
          <w:rFonts w:ascii="宋体" w:hAnsi="宋体" w:cs="宋体" w:hint="eastAsia"/>
          <w:sz w:val="24"/>
          <w:szCs w:val="24"/>
        </w:rPr>
        <w:t>成交单位</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磋商小组根据综合评分情况，按照评审得分由高到低顺序推荐</w:t>
      </w:r>
      <w:r w:rsidRPr="00370BB9">
        <w:rPr>
          <w:rFonts w:ascii="宋体" w:hAnsi="宋体" w:cs="宋体"/>
          <w:sz w:val="24"/>
          <w:szCs w:val="24"/>
        </w:rPr>
        <w:t>3</w:t>
      </w:r>
      <w:r w:rsidRPr="00370BB9">
        <w:rPr>
          <w:rFonts w:ascii="宋体" w:hAnsi="宋体" w:cs="宋体" w:hint="eastAsia"/>
          <w:sz w:val="24"/>
          <w:szCs w:val="24"/>
        </w:rPr>
        <w:t>名以上成交候选供应商，并编写评审报告。符合本文件第</w:t>
      </w:r>
      <w:r w:rsidRPr="00370BB9">
        <w:rPr>
          <w:rFonts w:ascii="宋体" w:hAnsi="宋体" w:cs="宋体"/>
          <w:sz w:val="24"/>
          <w:szCs w:val="24"/>
        </w:rPr>
        <w:t>6.1.2</w:t>
      </w:r>
      <w:r w:rsidRPr="00370BB9">
        <w:rPr>
          <w:rFonts w:ascii="宋体" w:hAnsi="宋体" w:cs="宋体" w:hint="eastAsia"/>
          <w:sz w:val="24"/>
          <w:szCs w:val="24"/>
        </w:rPr>
        <w:t>条情形的，可以推荐</w:t>
      </w:r>
      <w:r w:rsidRPr="00370BB9">
        <w:rPr>
          <w:rFonts w:ascii="宋体" w:hAnsi="宋体" w:cs="宋体"/>
          <w:sz w:val="24"/>
          <w:szCs w:val="24"/>
        </w:rPr>
        <w:t>2</w:t>
      </w:r>
      <w:r w:rsidRPr="00370BB9">
        <w:rPr>
          <w:rFonts w:ascii="宋体" w:hAnsi="宋体" w:cs="宋体" w:hint="eastAsia"/>
          <w:sz w:val="24"/>
          <w:szCs w:val="24"/>
        </w:rPr>
        <w:t>家成交候选供应商。评审得分相同的，按照最后报价由低到高的顺序推荐。评审得分且最后报价相同的，按照技术指标优劣顺序推荐。</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采购人根据磋商小组推荐的成交候选人确定成交供应商。采购人确定成交供应商后，代理机构将在南通开发区教育网发布成交结果公告，公告期限为</w:t>
      </w:r>
      <w:r w:rsidRPr="00370BB9">
        <w:rPr>
          <w:rFonts w:ascii="宋体" w:hAnsi="宋体" w:cs="宋体"/>
          <w:sz w:val="24"/>
          <w:szCs w:val="24"/>
        </w:rPr>
        <w:t>1</w:t>
      </w:r>
      <w:r w:rsidRPr="00370BB9">
        <w:rPr>
          <w:rFonts w:ascii="宋体" w:hAnsi="宋体" w:cs="宋体" w:hint="eastAsia"/>
          <w:sz w:val="24"/>
          <w:szCs w:val="24"/>
        </w:rPr>
        <w:t>个工作日。</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若有充分证据证明，成交供应</w:t>
      </w:r>
      <w:proofErr w:type="gramStart"/>
      <w:r w:rsidRPr="00370BB9">
        <w:rPr>
          <w:rFonts w:ascii="宋体" w:hAnsi="宋体" w:cs="宋体" w:hint="eastAsia"/>
          <w:sz w:val="24"/>
          <w:szCs w:val="24"/>
        </w:rPr>
        <w:t>商出现</w:t>
      </w:r>
      <w:proofErr w:type="gramEnd"/>
      <w:r w:rsidRPr="00370BB9">
        <w:rPr>
          <w:rFonts w:ascii="宋体" w:hAnsi="宋体" w:cs="宋体" w:hint="eastAsia"/>
          <w:sz w:val="24"/>
          <w:szCs w:val="24"/>
        </w:rPr>
        <w:t>下列情况之一的，一经查实，将被取消成交资格：</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）提供虚假材料谋取成交的；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2</w:t>
      </w:r>
      <w:r w:rsidRPr="00370BB9">
        <w:rPr>
          <w:rFonts w:ascii="宋体" w:hAnsi="宋体" w:cs="宋体" w:hint="eastAsia"/>
          <w:sz w:val="24"/>
          <w:szCs w:val="24"/>
        </w:rPr>
        <w:t>）与评审专家、采购人、其他供应商或者代理机构工作人员恶意串通的；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）向评审专家、采购人或代理机构工作人员行贿或者提供其他不正当利益的；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）恶意竞争，最终总报价明显低于其自身合理成本且又无法提供证明的；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）不满足本磋商文件规定的实质性要求，但在评审过程中又未被磋商小组发现的；</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）成交后无正当理由拒不与采购人签订政府采购合同或者未按照磋商文件确定的事项签订政府采购合同；</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）将政府采购合同转包；</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）法律、法规、规章规定的属于成交无效的其他情形。</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、质疑处理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）对可以质疑的磋商文件提出质疑的，为</w:t>
      </w:r>
      <w:proofErr w:type="gramStart"/>
      <w:r w:rsidRPr="00370BB9">
        <w:rPr>
          <w:rFonts w:ascii="宋体" w:hAnsi="宋体" w:cs="宋体" w:hint="eastAsia"/>
          <w:sz w:val="24"/>
          <w:szCs w:val="24"/>
        </w:rPr>
        <w:t>收到磋商</w:t>
      </w:r>
      <w:proofErr w:type="gramEnd"/>
      <w:r w:rsidRPr="00370BB9">
        <w:rPr>
          <w:rFonts w:ascii="宋体" w:hAnsi="宋体" w:cs="宋体" w:hint="eastAsia"/>
          <w:sz w:val="24"/>
          <w:szCs w:val="24"/>
        </w:rPr>
        <w:t>文件之日或者磋商文件公告期限届满之日；</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）对采购过程提出质疑的，为各采购程序环节结束之日；</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）对成交结果提出质疑的，为成交结果公告期限届满之日。</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质疑必须由磋商供应</w:t>
      </w:r>
      <w:proofErr w:type="gramStart"/>
      <w:r w:rsidRPr="00370BB9">
        <w:rPr>
          <w:rFonts w:ascii="宋体" w:hAnsi="宋体" w:cs="宋体" w:hint="eastAsia"/>
          <w:sz w:val="24"/>
          <w:szCs w:val="24"/>
        </w:rPr>
        <w:t>商法定</w:t>
      </w:r>
      <w:proofErr w:type="gramEnd"/>
      <w:r w:rsidRPr="00370BB9">
        <w:rPr>
          <w:rFonts w:ascii="宋体" w:hAnsi="宋体" w:cs="宋体" w:hint="eastAsia"/>
          <w:sz w:val="24"/>
          <w:szCs w:val="24"/>
        </w:rPr>
        <w:t>代表人或授权代表（响应文件中所确定的）以原件送达的方式提交，未按上述要求提交的质疑函（含传真、电子邮件等）代理机构有权不予受理。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2.3</w:t>
      </w:r>
      <w:r w:rsidRPr="00370BB9">
        <w:rPr>
          <w:rFonts w:ascii="宋体" w:hAnsi="宋体" w:cs="宋体" w:hint="eastAsia"/>
          <w:sz w:val="24"/>
          <w:szCs w:val="24"/>
        </w:rPr>
        <w:t>未参加磋商采购活动的供应商或在磋商采购活动中自身权益未受到损害的供应商所提出的质疑不予受理。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2.4</w:t>
      </w:r>
      <w:r w:rsidRPr="00370BB9">
        <w:rPr>
          <w:rFonts w:ascii="宋体" w:hAnsi="宋体" w:cs="宋体" w:hint="eastAsia"/>
          <w:sz w:val="24"/>
          <w:szCs w:val="24"/>
        </w:rPr>
        <w:t>质疑</w:t>
      </w:r>
      <w:proofErr w:type="gramStart"/>
      <w:r w:rsidRPr="00370BB9">
        <w:rPr>
          <w:rFonts w:ascii="宋体" w:hAnsi="宋体" w:cs="宋体" w:hint="eastAsia"/>
          <w:sz w:val="24"/>
          <w:szCs w:val="24"/>
        </w:rPr>
        <w:t>函应当</w:t>
      </w:r>
      <w:proofErr w:type="gramEnd"/>
      <w:r w:rsidRPr="00370BB9">
        <w:rPr>
          <w:rFonts w:ascii="宋体" w:hAnsi="宋体" w:cs="宋体" w:hint="eastAsia"/>
          <w:sz w:val="24"/>
          <w:szCs w:val="24"/>
        </w:rPr>
        <w:t>包括下列内容：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1</w:t>
      </w:r>
      <w:r w:rsidRPr="00370BB9">
        <w:rPr>
          <w:rFonts w:ascii="宋体" w:hAnsi="宋体" w:cs="宋体" w:hint="eastAsia"/>
          <w:sz w:val="24"/>
          <w:szCs w:val="24"/>
        </w:rPr>
        <w:t>）质疑供应商的名称、地址、邮编、联系人、联系电话；</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）具体的质疑事项及明确的请求；</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）认为自己合法权益受到损害或可能受到损害的相关证据材料；</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）提起质疑的日期；</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）质疑</w:t>
      </w:r>
      <w:proofErr w:type="gramStart"/>
      <w:r w:rsidRPr="00370BB9">
        <w:rPr>
          <w:rFonts w:ascii="宋体" w:hAnsi="宋体" w:cs="宋体" w:hint="eastAsia"/>
          <w:sz w:val="24"/>
          <w:szCs w:val="24"/>
        </w:rPr>
        <w:t>函应当</w:t>
      </w:r>
      <w:proofErr w:type="gramEnd"/>
      <w:r w:rsidRPr="00370BB9">
        <w:rPr>
          <w:rFonts w:ascii="宋体" w:hAnsi="宋体" w:cs="宋体" w:hint="eastAsia"/>
          <w:sz w:val="24"/>
          <w:szCs w:val="24"/>
        </w:rPr>
        <w:t>署名：质疑人为自然人的，应当由本人签字并</w:t>
      </w:r>
      <w:proofErr w:type="gramStart"/>
      <w:r w:rsidRPr="00370BB9">
        <w:rPr>
          <w:rFonts w:ascii="宋体" w:hAnsi="宋体" w:cs="宋体" w:hint="eastAsia"/>
          <w:sz w:val="24"/>
          <w:szCs w:val="24"/>
        </w:rPr>
        <w:t>附有效</w:t>
      </w:r>
      <w:proofErr w:type="gramEnd"/>
      <w:r w:rsidRPr="00370BB9">
        <w:rPr>
          <w:rFonts w:ascii="宋体" w:hAnsi="宋体" w:cs="宋体" w:hint="eastAsia"/>
          <w:sz w:val="24"/>
          <w:szCs w:val="24"/>
        </w:rPr>
        <w:t>身份证明；质疑人为法人或其他组织的，应当由法定代表人签字并加盖单位公章。质疑人委托代理质疑的，应当向代理机构提交授权委托书，并载明委托代理的具体权限和事项。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2.5</w:t>
      </w:r>
      <w:r w:rsidRPr="00370BB9">
        <w:rPr>
          <w:rFonts w:ascii="宋体" w:hAnsi="宋体" w:cs="宋体" w:hint="eastAsia"/>
          <w:sz w:val="24"/>
          <w:szCs w:val="24"/>
        </w:rPr>
        <w:t>代理机构收到质疑函后，将对质疑的形式和内容进行审查，如质疑函内容、格式不符合规定，代理机构将告知质疑人进行补正。</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2.6</w:t>
      </w:r>
      <w:r w:rsidRPr="00370BB9">
        <w:rPr>
          <w:rFonts w:ascii="宋体" w:hAnsi="宋体" w:cs="宋体" w:hint="eastAsia"/>
          <w:sz w:val="24"/>
          <w:szCs w:val="24"/>
        </w:rPr>
        <w:t>质疑人应当在法定质疑期限内进行补正并重新提交质疑函，拒不补正或者在法定期限内未重新提交质疑函的，为无效质疑，代理机构有权不予受理。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2.7</w:t>
      </w:r>
      <w:r w:rsidRPr="00370BB9">
        <w:rPr>
          <w:rFonts w:ascii="宋体" w:hAnsi="宋体" w:cs="宋体" w:hint="eastAsia"/>
          <w:sz w:val="24"/>
          <w:szCs w:val="24"/>
        </w:rPr>
        <w:t>对于内容、格式符合规定的质疑函，代理机构将在收到参加谈判供应商的书面质疑后七个工作日内</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答复，并以书面形式通知质疑供应商和其他相关供应商，答复的内容不涉及商业秘密。</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2.8</w:t>
      </w:r>
      <w:r w:rsidRPr="00370BB9">
        <w:rPr>
          <w:rFonts w:ascii="宋体" w:hAnsi="宋体"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7D272A" w:rsidRPr="00370BB9" w:rsidRDefault="007D272A" w:rsidP="007D272A">
      <w:pPr>
        <w:tabs>
          <w:tab w:val="left" w:pos="900"/>
        </w:tabs>
        <w:spacing w:afterLines="50" w:after="156" w:line="360" w:lineRule="auto"/>
        <w:ind w:firstLineChars="200" w:firstLine="482"/>
        <w:jc w:val="left"/>
        <w:rPr>
          <w:rFonts w:ascii="宋体" w:cs="宋体"/>
          <w:b/>
          <w:sz w:val="24"/>
          <w:szCs w:val="24"/>
        </w:rPr>
      </w:pPr>
      <w:bookmarkStart w:id="75" w:name="_Toc16938553"/>
      <w:bookmarkStart w:id="76" w:name="_Toc20823309"/>
      <w:bookmarkStart w:id="77" w:name="_Toc513029237"/>
      <w:r w:rsidRPr="00370BB9">
        <w:rPr>
          <w:rFonts w:ascii="宋体" w:hAnsi="宋体" w:cs="宋体" w:hint="eastAsia"/>
          <w:b/>
          <w:sz w:val="24"/>
          <w:szCs w:val="24"/>
        </w:rPr>
        <w:t>六、合同签订相关事项</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、签订合同</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1.l</w:t>
      </w:r>
      <w:r w:rsidRPr="00370BB9">
        <w:rPr>
          <w:rFonts w:ascii="宋体" w:hAnsi="宋体" w:cs="宋体" w:hint="eastAsia"/>
          <w:sz w:val="24"/>
          <w:szCs w:val="24"/>
        </w:rPr>
        <w:t>成交供应商确定后，代理机构将向成交供应商发出成交通知书。成交供应商应按成交通知书规定的时间、地点</w:t>
      </w:r>
      <w:r w:rsidRPr="00370BB9">
        <w:rPr>
          <w:rFonts w:ascii="宋体" w:cs="宋体"/>
          <w:sz w:val="24"/>
          <w:szCs w:val="24"/>
        </w:rPr>
        <w:t>,</w:t>
      </w:r>
      <w:r w:rsidRPr="00370BB9">
        <w:rPr>
          <w:rFonts w:ascii="宋体" w:hAnsi="宋体"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磋商文件、成交供应商的响应文件及磋商采购过程中有关澄清、承诺文</w:t>
      </w:r>
      <w:r w:rsidRPr="00370BB9">
        <w:rPr>
          <w:rFonts w:ascii="宋体" w:hAnsi="宋体" w:cs="宋体" w:hint="eastAsia"/>
          <w:sz w:val="24"/>
          <w:szCs w:val="24"/>
        </w:rPr>
        <w:lastRenderedPageBreak/>
        <w:t>件均应作为合同附件。</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1.3 </w:t>
      </w:r>
      <w:r w:rsidRPr="00370BB9">
        <w:rPr>
          <w:rFonts w:ascii="宋体" w:hAnsi="宋体" w:cs="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、履约保证金</w:t>
      </w:r>
    </w:p>
    <w:p w:rsidR="007D272A" w:rsidRPr="00370BB9" w:rsidRDefault="007D272A" w:rsidP="007D272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bookmarkEnd w:id="75"/>
      <w:bookmarkEnd w:id="76"/>
      <w:bookmarkEnd w:id="77"/>
      <w:r w:rsidRPr="00370BB9">
        <w:rPr>
          <w:rFonts w:ascii="宋体" w:hAnsi="宋体" w:cs="宋体" w:hint="eastAsia"/>
          <w:sz w:val="24"/>
          <w:szCs w:val="24"/>
        </w:rPr>
        <w:t>履约保证金为合同价款的</w:t>
      </w:r>
      <w:r w:rsidRPr="00370BB9">
        <w:rPr>
          <w:rFonts w:ascii="宋体" w:hAnsi="宋体" w:cs="宋体"/>
          <w:b/>
          <w:bCs/>
          <w:sz w:val="24"/>
          <w:szCs w:val="24"/>
          <w:u w:val="single"/>
        </w:rPr>
        <w:t xml:space="preserve"> 5 %</w:t>
      </w:r>
      <w:r w:rsidRPr="00370BB9">
        <w:rPr>
          <w:rFonts w:ascii="宋体" w:hAnsi="宋体" w:cs="宋体" w:hint="eastAsia"/>
          <w:sz w:val="24"/>
          <w:szCs w:val="24"/>
        </w:rPr>
        <w:t>。</w:t>
      </w:r>
    </w:p>
    <w:p w:rsidR="007D272A" w:rsidRPr="00370BB9" w:rsidRDefault="007D272A" w:rsidP="007D272A">
      <w:pPr>
        <w:pStyle w:val="215"/>
        <w:ind w:firstLineChars="0" w:firstLine="0"/>
        <w:jc w:val="both"/>
        <w:rPr>
          <w:rFonts w:cs="宋体"/>
          <w:color w:val="auto"/>
          <w:sz w:val="24"/>
          <w:szCs w:val="24"/>
        </w:rPr>
      </w:pPr>
      <w:r w:rsidRPr="00370BB9">
        <w:rPr>
          <w:rFonts w:cs="宋体" w:hint="eastAsia"/>
          <w:color w:val="auto"/>
          <w:sz w:val="24"/>
          <w:szCs w:val="24"/>
        </w:rPr>
        <w:t>七、代理服务费</w:t>
      </w:r>
    </w:p>
    <w:p w:rsidR="007D272A" w:rsidRPr="00370BB9" w:rsidRDefault="007D272A" w:rsidP="007D272A">
      <w:pPr>
        <w:tabs>
          <w:tab w:val="left" w:pos="900"/>
        </w:tabs>
        <w:spacing w:afterLines="50" w:after="156" w:line="360" w:lineRule="auto"/>
        <w:ind w:firstLineChars="200" w:firstLine="482"/>
        <w:jc w:val="left"/>
        <w:rPr>
          <w:rFonts w:ascii="宋体" w:cs="宋体"/>
          <w:b/>
          <w:bCs/>
          <w:sz w:val="24"/>
          <w:szCs w:val="24"/>
        </w:rPr>
      </w:pPr>
      <w:r w:rsidRPr="00370BB9">
        <w:rPr>
          <w:rFonts w:ascii="宋体" w:hAnsi="宋体" w:cs="宋体" w:hint="eastAsia"/>
          <w:b/>
          <w:bCs/>
          <w:sz w:val="24"/>
          <w:szCs w:val="24"/>
        </w:rPr>
        <w:t>被确认</w:t>
      </w:r>
      <w:proofErr w:type="gramStart"/>
      <w:r w:rsidRPr="00370BB9">
        <w:rPr>
          <w:rFonts w:ascii="宋体" w:hAnsi="宋体" w:cs="宋体" w:hint="eastAsia"/>
          <w:b/>
          <w:bCs/>
          <w:sz w:val="24"/>
          <w:szCs w:val="24"/>
        </w:rPr>
        <w:t>成交成交</w:t>
      </w:r>
      <w:proofErr w:type="gramEnd"/>
      <w:r w:rsidRPr="00370BB9">
        <w:rPr>
          <w:rFonts w:ascii="宋体" w:hAnsi="宋体" w:cs="宋体" w:hint="eastAsia"/>
          <w:b/>
          <w:bCs/>
          <w:sz w:val="24"/>
          <w:szCs w:val="24"/>
        </w:rPr>
        <w:t>供应商须向采购代理机构支付服务费，服务费的收费标准按国家发展改革委员会</w:t>
      </w:r>
      <w:proofErr w:type="gramStart"/>
      <w:r w:rsidRPr="00370BB9">
        <w:rPr>
          <w:rFonts w:ascii="宋体" w:hAnsi="宋体" w:cs="宋体" w:hint="eastAsia"/>
          <w:b/>
          <w:bCs/>
          <w:sz w:val="24"/>
          <w:szCs w:val="24"/>
        </w:rPr>
        <w:t>发改价格</w:t>
      </w:r>
      <w:proofErr w:type="gramEnd"/>
      <w:r w:rsidRPr="00370BB9">
        <w:rPr>
          <w:rFonts w:ascii="宋体" w:hAnsi="宋体" w:cs="宋体"/>
          <w:b/>
          <w:bCs/>
          <w:sz w:val="24"/>
          <w:szCs w:val="24"/>
        </w:rPr>
        <w:t>[2011]534</w:t>
      </w:r>
      <w:r w:rsidRPr="00370BB9">
        <w:rPr>
          <w:rFonts w:ascii="宋体" w:hAnsi="宋体" w:cs="宋体" w:hint="eastAsia"/>
          <w:b/>
          <w:bCs/>
          <w:sz w:val="24"/>
          <w:szCs w:val="24"/>
        </w:rPr>
        <w:t>号文件规定执行，本项目成交服务费收取人民币</w:t>
      </w:r>
      <w:r w:rsidRPr="00370BB9">
        <w:rPr>
          <w:rFonts w:ascii="宋体" w:hAnsi="宋体" w:cs="宋体"/>
          <w:b/>
          <w:bCs/>
          <w:sz w:val="24"/>
          <w:szCs w:val="24"/>
          <w:u w:val="single"/>
        </w:rPr>
        <w:t>3000</w:t>
      </w:r>
      <w:r w:rsidRPr="00370BB9">
        <w:rPr>
          <w:rFonts w:ascii="宋体" w:hAnsi="宋体" w:cs="宋体" w:hint="eastAsia"/>
          <w:b/>
          <w:bCs/>
          <w:sz w:val="24"/>
          <w:szCs w:val="24"/>
        </w:rPr>
        <w:t>元。</w:t>
      </w:r>
    </w:p>
    <w:p w:rsidR="007D272A" w:rsidRPr="00370BB9" w:rsidRDefault="007D272A" w:rsidP="007D272A">
      <w:pPr>
        <w:tabs>
          <w:tab w:val="left" w:pos="900"/>
        </w:tabs>
        <w:spacing w:afterLines="50" w:after="156" w:line="360" w:lineRule="auto"/>
        <w:ind w:firstLineChars="200" w:firstLine="482"/>
        <w:jc w:val="left"/>
        <w:rPr>
          <w:rFonts w:asci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1068A8" w:rsidRPr="00370BB9" w:rsidRDefault="001068A8" w:rsidP="00AC4902">
      <w:pPr>
        <w:tabs>
          <w:tab w:val="left" w:pos="900"/>
        </w:tabs>
        <w:spacing w:afterLines="50" w:after="156" w:line="360" w:lineRule="auto"/>
        <w:ind w:firstLineChars="200" w:firstLine="482"/>
        <w:jc w:val="left"/>
        <w:rPr>
          <w:rFonts w:ascii="宋体" w:hAnsi="宋体" w:cs="宋体"/>
          <w:b/>
          <w:bCs/>
          <w:sz w:val="24"/>
          <w:szCs w:val="24"/>
        </w:rPr>
      </w:pPr>
    </w:p>
    <w:p w:rsidR="001068A8" w:rsidRPr="00370BB9" w:rsidRDefault="001068A8"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ind w:firstLineChars="200" w:firstLine="482"/>
        <w:jc w:val="left"/>
        <w:rPr>
          <w:rFonts w:ascii="宋体" w:hAnsi="宋体" w:cs="宋体"/>
          <w:b/>
          <w:bCs/>
          <w:sz w:val="24"/>
          <w:szCs w:val="24"/>
        </w:rPr>
      </w:pPr>
    </w:p>
    <w:p w:rsidR="00DE4586" w:rsidRPr="00370BB9" w:rsidRDefault="00DE4586" w:rsidP="00AC4902">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AC4902">
      <w:pPr>
        <w:tabs>
          <w:tab w:val="left" w:pos="900"/>
        </w:tabs>
        <w:spacing w:afterLines="50" w:after="156" w:line="360" w:lineRule="auto"/>
        <w:jc w:val="left"/>
        <w:rPr>
          <w:rFonts w:ascii="宋体" w:hAnsi="宋体" w:cs="宋体"/>
          <w:b/>
          <w:bCs/>
          <w:sz w:val="24"/>
          <w:szCs w:val="24"/>
        </w:rPr>
      </w:pPr>
    </w:p>
    <w:p w:rsidR="00D85DB3" w:rsidRPr="00370BB9" w:rsidRDefault="006316AB">
      <w:pPr>
        <w:pStyle w:val="11"/>
        <w:numPr>
          <w:ilvl w:val="0"/>
          <w:numId w:val="2"/>
        </w:numPr>
        <w:spacing w:line="360" w:lineRule="auto"/>
        <w:rPr>
          <w:rFonts w:ascii="宋体" w:eastAsia="宋体" w:hAnsi="宋体" w:cs="宋体"/>
          <w:b/>
          <w:bCs/>
          <w:szCs w:val="44"/>
        </w:rPr>
      </w:pPr>
      <w:bookmarkStart w:id="78" w:name="_Toc482131734"/>
      <w:r w:rsidRPr="00370BB9">
        <w:rPr>
          <w:rFonts w:ascii="宋体" w:eastAsia="宋体" w:hAnsi="宋体" w:cs="宋体" w:hint="eastAsia"/>
          <w:b/>
          <w:bCs/>
          <w:szCs w:val="44"/>
        </w:rPr>
        <w:lastRenderedPageBreak/>
        <w:t>合同条款及格式</w:t>
      </w:r>
      <w:bookmarkEnd w:id="78"/>
    </w:p>
    <w:p w:rsidR="00D85DB3" w:rsidRPr="00370BB9" w:rsidRDefault="00D85DB3">
      <w:pPr>
        <w:spacing w:line="360" w:lineRule="auto"/>
        <w:rPr>
          <w:rFonts w:ascii="宋体" w:hAnsi="宋体" w:cs="宋体"/>
          <w:sz w:val="24"/>
          <w:szCs w:val="24"/>
        </w:rPr>
      </w:pPr>
    </w:p>
    <w:p w:rsidR="00D85DB3" w:rsidRPr="00370BB9" w:rsidRDefault="006316AB">
      <w:pPr>
        <w:spacing w:after="60" w:line="440" w:lineRule="exact"/>
        <w:rPr>
          <w:rFonts w:ascii="宋体" w:hAnsi="宋体"/>
          <w:bCs/>
          <w:sz w:val="24"/>
          <w:szCs w:val="24"/>
          <w:u w:val="single"/>
        </w:rPr>
      </w:pPr>
      <w:bookmarkStart w:id="79" w:name="_Toc397928625"/>
      <w:bookmarkStart w:id="80" w:name="_Toc90960413"/>
      <w:bookmarkStart w:id="81" w:name="_Toc482131735"/>
      <w:r w:rsidRPr="00370BB9">
        <w:rPr>
          <w:rFonts w:ascii="宋体" w:hAnsi="宋体" w:hint="eastAsia"/>
          <w:bCs/>
          <w:sz w:val="24"/>
          <w:szCs w:val="24"/>
        </w:rPr>
        <w:t>甲方：</w:t>
      </w:r>
      <w:r w:rsidRPr="00370BB9">
        <w:rPr>
          <w:rFonts w:ascii="宋体" w:hAnsi="宋体" w:hint="eastAsia"/>
          <w:bCs/>
          <w:sz w:val="24"/>
          <w:szCs w:val="24"/>
          <w:u w:val="single"/>
        </w:rPr>
        <w:t xml:space="preserve">                     </w:t>
      </w:r>
    </w:p>
    <w:p w:rsidR="00D85DB3" w:rsidRPr="00370BB9" w:rsidRDefault="006316AB">
      <w:pPr>
        <w:spacing w:after="60" w:line="440" w:lineRule="exact"/>
        <w:rPr>
          <w:rFonts w:ascii="宋体" w:hAnsi="宋体"/>
          <w:bCs/>
          <w:sz w:val="24"/>
          <w:szCs w:val="24"/>
        </w:rPr>
      </w:pPr>
      <w:r w:rsidRPr="00370BB9">
        <w:rPr>
          <w:rFonts w:ascii="宋体" w:hAnsi="宋体" w:hint="eastAsia"/>
          <w:bCs/>
          <w:sz w:val="24"/>
          <w:szCs w:val="24"/>
        </w:rPr>
        <w:t>乙方：</w:t>
      </w:r>
      <w:r w:rsidRPr="00370BB9">
        <w:rPr>
          <w:rFonts w:ascii="宋体" w:hAnsi="宋体" w:hint="eastAsia"/>
          <w:bCs/>
          <w:sz w:val="24"/>
          <w:szCs w:val="24"/>
          <w:u w:val="single"/>
        </w:rPr>
        <w:t xml:space="preserve">                     </w:t>
      </w:r>
    </w:p>
    <w:p w:rsidR="00D85DB3" w:rsidRPr="00370BB9" w:rsidRDefault="006316AB">
      <w:pPr>
        <w:spacing w:after="60" w:line="440" w:lineRule="exact"/>
        <w:rPr>
          <w:rFonts w:ascii="宋体" w:hAnsi="宋体"/>
          <w:sz w:val="24"/>
          <w:szCs w:val="24"/>
        </w:rPr>
      </w:pPr>
      <w:bookmarkStart w:id="82" w:name="_Toc81879411"/>
      <w:r w:rsidRPr="00370BB9">
        <w:rPr>
          <w:rFonts w:ascii="宋体" w:hAnsi="宋体" w:hint="eastAsia"/>
          <w:bCs/>
          <w:sz w:val="24"/>
          <w:szCs w:val="24"/>
        </w:rPr>
        <w:t xml:space="preserve">      </w:t>
      </w:r>
      <w:r w:rsidRPr="00370BB9">
        <w:rPr>
          <w:rFonts w:ascii="宋体" w:hAnsi="宋体" w:hint="eastAsia"/>
          <w:sz w:val="24"/>
          <w:szCs w:val="24"/>
        </w:rPr>
        <w:t>根据中华人民共和国《合同法》的有关规定，以上甲、乙双方本着公正、平等和友好协商的原则，就本合同的各项条款达成一致，并签订此合同。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甲、乙双方均同意和接受本合同中所约定的各项条款；并承诺将严格遵守本合同中各项条款的内容；承诺在本合同有效期间，履行各自的责任和义务。</w:t>
      </w:r>
      <w:bookmarkEnd w:id="82"/>
    </w:p>
    <w:p w:rsidR="00D85DB3" w:rsidRPr="00370BB9" w:rsidRDefault="006316AB">
      <w:pPr>
        <w:numPr>
          <w:ilvl w:val="0"/>
          <w:numId w:val="3"/>
        </w:numPr>
        <w:spacing w:line="440" w:lineRule="exact"/>
        <w:jc w:val="center"/>
        <w:rPr>
          <w:rFonts w:ascii="宋体" w:hAnsi="宋体"/>
          <w:b/>
          <w:sz w:val="24"/>
          <w:szCs w:val="24"/>
        </w:rPr>
      </w:pPr>
      <w:r w:rsidRPr="00370BB9">
        <w:rPr>
          <w:rFonts w:ascii="宋体" w:hAnsi="宋体" w:hint="eastAsia"/>
          <w:b/>
          <w:sz w:val="24"/>
          <w:szCs w:val="24"/>
        </w:rPr>
        <w:t>组成本合同的有关文件</w:t>
      </w:r>
    </w:p>
    <w:p w:rsidR="00D85DB3" w:rsidRPr="00370BB9" w:rsidRDefault="006316AB">
      <w:pPr>
        <w:spacing w:line="440" w:lineRule="exact"/>
        <w:ind w:firstLineChars="200" w:firstLine="480"/>
        <w:jc w:val="left"/>
        <w:rPr>
          <w:rFonts w:ascii="宋体" w:hAnsi="宋体"/>
          <w:sz w:val="24"/>
          <w:szCs w:val="24"/>
        </w:rPr>
      </w:pPr>
      <w:r w:rsidRPr="00370BB9">
        <w:rPr>
          <w:rFonts w:ascii="宋体" w:hAnsi="宋体" w:hint="eastAsia"/>
          <w:sz w:val="24"/>
          <w:szCs w:val="24"/>
        </w:rPr>
        <w:t>组成本合同的有关文件包括</w:t>
      </w:r>
      <w:r w:rsidRPr="00370BB9">
        <w:rPr>
          <w:rFonts w:ascii="宋体" w:hAnsi="宋体" w:hint="eastAsia"/>
          <w:sz w:val="24"/>
          <w:szCs w:val="24"/>
          <w:u w:val="single"/>
        </w:rPr>
        <w:t xml:space="preserve">       </w:t>
      </w:r>
      <w:r w:rsidRPr="00370BB9">
        <w:rPr>
          <w:rFonts w:ascii="宋体" w:hAnsi="宋体" w:hint="eastAsia"/>
          <w:sz w:val="24"/>
          <w:szCs w:val="24"/>
        </w:rPr>
        <w:t>(项目名称)的磋商文件、响应文件、合同条款、中标通知书以及乙方在磋商、评标过程中所作其它有关承诺、声明、书面澄清等，以上内容均为合同不可分割的部分，与主合同具有同等法律效力。</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第二条  保洁服务内容及要求</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依据双方共同确认的保洁服务范围和内容，乙方向甲方提供保洁服务，执行保洁服务任务，承担相应的保洁服务责任。</w:t>
      </w:r>
    </w:p>
    <w:p w:rsidR="00D85DB3" w:rsidRPr="00370BB9" w:rsidRDefault="006316AB">
      <w:pPr>
        <w:numPr>
          <w:ilvl w:val="0"/>
          <w:numId w:val="4"/>
        </w:numPr>
        <w:spacing w:line="360" w:lineRule="auto"/>
        <w:jc w:val="left"/>
        <w:rPr>
          <w:rFonts w:ascii="宋体" w:hAnsi="宋体"/>
          <w:b/>
          <w:sz w:val="24"/>
          <w:szCs w:val="24"/>
        </w:rPr>
      </w:pPr>
      <w:r w:rsidRPr="00370BB9">
        <w:rPr>
          <w:rFonts w:ascii="宋体" w:hAnsi="宋体" w:hint="eastAsia"/>
          <w:b/>
          <w:sz w:val="24"/>
          <w:szCs w:val="24"/>
        </w:rPr>
        <w:t>保洁服务范围：</w:t>
      </w:r>
    </w:p>
    <w:p w:rsidR="00152437" w:rsidRPr="00370BB9" w:rsidRDefault="006316AB" w:rsidP="008971B5">
      <w:pPr>
        <w:spacing w:line="400" w:lineRule="exact"/>
        <w:ind w:firstLineChars="200" w:firstLine="482"/>
        <w:rPr>
          <w:rFonts w:ascii="宋体" w:hAnsi="宋体"/>
          <w:b/>
          <w:bCs/>
          <w:sz w:val="24"/>
          <w:szCs w:val="24"/>
        </w:rPr>
      </w:pPr>
      <w:r w:rsidRPr="00370BB9">
        <w:rPr>
          <w:rFonts w:ascii="宋体" w:hAnsi="宋体" w:hint="eastAsia"/>
          <w:b/>
          <w:bCs/>
          <w:sz w:val="24"/>
          <w:szCs w:val="24"/>
        </w:rPr>
        <w:t>小海</w:t>
      </w:r>
      <w:r w:rsidRPr="00370BB9">
        <w:rPr>
          <w:rFonts w:ascii="宋体" w:hAnsi="宋体"/>
          <w:b/>
          <w:bCs/>
          <w:sz w:val="24"/>
          <w:szCs w:val="24"/>
        </w:rPr>
        <w:t>小学保洁服务范围包含</w:t>
      </w:r>
      <w:r w:rsidRPr="00370BB9">
        <w:rPr>
          <w:rFonts w:ascii="宋体" w:hAnsi="宋体" w:hint="eastAsia"/>
          <w:b/>
          <w:bCs/>
          <w:sz w:val="24"/>
          <w:szCs w:val="24"/>
        </w:rPr>
        <w:t>小海</w:t>
      </w:r>
      <w:r w:rsidRPr="00370BB9">
        <w:rPr>
          <w:rFonts w:ascii="宋体" w:hAnsi="宋体"/>
          <w:b/>
          <w:bCs/>
          <w:sz w:val="24"/>
          <w:szCs w:val="24"/>
        </w:rPr>
        <w:t>小学校园内所有清洁卫生工作</w:t>
      </w:r>
      <w:r w:rsidR="00C30317" w:rsidRPr="00370BB9">
        <w:rPr>
          <w:rFonts w:ascii="宋体" w:hAnsi="宋体" w:hint="eastAsia"/>
          <w:b/>
          <w:bCs/>
          <w:sz w:val="24"/>
          <w:szCs w:val="24"/>
        </w:rPr>
        <w:t>，并且安排一名保洁人员负责学校复印工作，同时所有保洁员工要服从学校其他工作的临时性安排，如分发教材簿本工作、各项活动的场地准备、物品搬运、活动后的清扫等工作</w:t>
      </w:r>
      <w:r w:rsidRPr="00370BB9">
        <w:rPr>
          <w:rFonts w:ascii="宋体" w:hAnsi="宋体" w:hint="eastAsia"/>
          <w:b/>
          <w:bCs/>
          <w:sz w:val="24"/>
          <w:szCs w:val="24"/>
        </w:rPr>
        <w:t>等。</w:t>
      </w:r>
    </w:p>
    <w:p w:rsidR="00152437" w:rsidRPr="00370BB9" w:rsidRDefault="00152437" w:rsidP="00152437">
      <w:pPr>
        <w:spacing w:line="400" w:lineRule="exact"/>
        <w:ind w:firstLine="480"/>
        <w:rPr>
          <w:rFonts w:ascii="宋体" w:hAnsi="宋体"/>
          <w:sz w:val="24"/>
          <w:szCs w:val="24"/>
        </w:rPr>
      </w:pPr>
      <w:r w:rsidRPr="00370BB9">
        <w:rPr>
          <w:rFonts w:ascii="宋体" w:hAnsi="宋体" w:hint="eastAsia"/>
          <w:sz w:val="24"/>
          <w:szCs w:val="24"/>
        </w:rPr>
        <w:t>南通市小海</w:t>
      </w:r>
      <w:r w:rsidRPr="00370BB9">
        <w:rPr>
          <w:rFonts w:ascii="宋体" w:hAnsi="宋体"/>
          <w:sz w:val="24"/>
          <w:szCs w:val="24"/>
        </w:rPr>
        <w:t>小学</w:t>
      </w:r>
      <w:r w:rsidRPr="00370BB9">
        <w:rPr>
          <w:rFonts w:ascii="宋体" w:hAnsi="宋体" w:hint="eastAsia"/>
          <w:sz w:val="24"/>
          <w:szCs w:val="24"/>
        </w:rPr>
        <w:t>，位于开发区小海镇，学校占地</w:t>
      </w:r>
      <w:r w:rsidR="000E5419" w:rsidRPr="00370BB9">
        <w:rPr>
          <w:rFonts w:ascii="宋体" w:hAnsi="宋体" w:hint="eastAsia"/>
          <w:sz w:val="24"/>
          <w:szCs w:val="24"/>
          <w:u w:val="single"/>
        </w:rPr>
        <w:t>94</w:t>
      </w:r>
      <w:r w:rsidRPr="00370BB9">
        <w:rPr>
          <w:rFonts w:ascii="宋体" w:hAnsi="宋体" w:hint="eastAsia"/>
          <w:sz w:val="24"/>
          <w:szCs w:val="24"/>
        </w:rPr>
        <w:t>亩，总建筑面积约</w:t>
      </w:r>
      <w:r w:rsidRPr="00370BB9">
        <w:rPr>
          <w:rFonts w:ascii="宋体" w:hAnsi="宋体" w:hint="eastAsia"/>
          <w:sz w:val="24"/>
          <w:szCs w:val="24"/>
          <w:u w:val="single"/>
        </w:rPr>
        <w:t xml:space="preserve"> </w:t>
      </w:r>
      <w:r w:rsidR="000E5419" w:rsidRPr="00370BB9">
        <w:rPr>
          <w:rFonts w:ascii="宋体" w:hAnsi="宋体" w:hint="eastAsia"/>
          <w:sz w:val="24"/>
          <w:szCs w:val="24"/>
          <w:u w:val="single"/>
        </w:rPr>
        <w:t>33000</w:t>
      </w:r>
      <w:r w:rsidRPr="00370BB9">
        <w:rPr>
          <w:rFonts w:ascii="宋体" w:hAnsi="宋体" w:hint="eastAsia"/>
          <w:sz w:val="24"/>
          <w:szCs w:val="24"/>
          <w:u w:val="single"/>
        </w:rPr>
        <w:t xml:space="preserve"> </w:t>
      </w:r>
      <w:proofErr w:type="gramStart"/>
      <w:r w:rsidRPr="00370BB9">
        <w:rPr>
          <w:rFonts w:ascii="宋体" w:hAnsi="宋体" w:hint="eastAsia"/>
          <w:sz w:val="24"/>
          <w:szCs w:val="24"/>
        </w:rPr>
        <w:t>万平方米</w:t>
      </w:r>
      <w:proofErr w:type="gramEnd"/>
      <w:r w:rsidRPr="00370BB9">
        <w:rPr>
          <w:rFonts w:ascii="宋体" w:hAnsi="宋体" w:hint="eastAsia"/>
          <w:sz w:val="24"/>
          <w:szCs w:val="24"/>
        </w:rPr>
        <w:t>。校内有一个</w:t>
      </w:r>
      <w:r w:rsidR="000E5419" w:rsidRPr="00370BB9">
        <w:rPr>
          <w:rFonts w:ascii="宋体" w:hAnsi="宋体" w:hint="eastAsia"/>
          <w:sz w:val="24"/>
          <w:szCs w:val="24"/>
          <w:u w:val="single"/>
        </w:rPr>
        <w:t>250</w:t>
      </w:r>
      <w:r w:rsidRPr="00370BB9">
        <w:rPr>
          <w:rFonts w:ascii="宋体" w:hAnsi="宋体" w:hint="eastAsia"/>
          <w:sz w:val="24"/>
          <w:szCs w:val="24"/>
        </w:rPr>
        <w:t>米田径场、</w:t>
      </w:r>
      <w:r w:rsidR="000E5419" w:rsidRPr="00370BB9">
        <w:rPr>
          <w:rFonts w:ascii="宋体" w:hAnsi="宋体" w:hint="eastAsia"/>
          <w:sz w:val="24"/>
          <w:szCs w:val="24"/>
          <w:u w:val="single"/>
        </w:rPr>
        <w:t>3</w:t>
      </w:r>
      <w:r w:rsidRPr="00370BB9">
        <w:rPr>
          <w:rFonts w:ascii="宋体" w:hAnsi="宋体" w:hint="eastAsia"/>
          <w:sz w:val="24"/>
          <w:szCs w:val="24"/>
        </w:rPr>
        <w:t>片室外篮球场、</w:t>
      </w:r>
      <w:r w:rsidRPr="00370BB9">
        <w:rPr>
          <w:rFonts w:ascii="宋体" w:hAnsi="宋体" w:hint="eastAsia"/>
          <w:sz w:val="24"/>
          <w:szCs w:val="24"/>
          <w:u w:val="single"/>
        </w:rPr>
        <w:t xml:space="preserve"> </w:t>
      </w:r>
      <w:r w:rsidR="000E5419" w:rsidRPr="00370BB9">
        <w:rPr>
          <w:rFonts w:ascii="宋体" w:hAnsi="宋体" w:hint="eastAsia"/>
          <w:sz w:val="24"/>
          <w:szCs w:val="24"/>
          <w:u w:val="single"/>
        </w:rPr>
        <w:t>2</w:t>
      </w:r>
      <w:r w:rsidRPr="00370BB9">
        <w:rPr>
          <w:rFonts w:ascii="宋体" w:hAnsi="宋体" w:hint="eastAsia"/>
          <w:sz w:val="24"/>
          <w:szCs w:val="24"/>
          <w:u w:val="single"/>
        </w:rPr>
        <w:t xml:space="preserve"> </w:t>
      </w:r>
      <w:r w:rsidRPr="00370BB9">
        <w:rPr>
          <w:rFonts w:ascii="宋体" w:hAnsi="宋体" w:hint="eastAsia"/>
          <w:sz w:val="24"/>
          <w:szCs w:val="24"/>
        </w:rPr>
        <w:t>片排球场、约</w:t>
      </w:r>
      <w:r w:rsidR="000E5419" w:rsidRPr="00370BB9">
        <w:rPr>
          <w:rFonts w:ascii="宋体" w:hAnsi="宋体" w:hint="eastAsia"/>
          <w:sz w:val="24"/>
          <w:szCs w:val="24"/>
          <w:u w:val="single"/>
        </w:rPr>
        <w:t>130</w:t>
      </w:r>
      <w:r w:rsidRPr="00370BB9">
        <w:rPr>
          <w:rFonts w:ascii="宋体" w:hAnsi="宋体" w:hint="eastAsia"/>
          <w:sz w:val="24"/>
          <w:szCs w:val="24"/>
        </w:rPr>
        <w:t>个车位的室外停车场。</w:t>
      </w:r>
    </w:p>
    <w:p w:rsidR="00152437" w:rsidRPr="00370BB9" w:rsidRDefault="00152437" w:rsidP="008971B5">
      <w:pPr>
        <w:spacing w:line="400" w:lineRule="exact"/>
        <w:ind w:firstLineChars="200" w:firstLine="482"/>
        <w:rPr>
          <w:rFonts w:ascii="宋体" w:hAnsi="宋体"/>
          <w:b/>
          <w:sz w:val="24"/>
          <w:szCs w:val="24"/>
        </w:rPr>
      </w:pPr>
      <w:r w:rsidRPr="00370BB9">
        <w:rPr>
          <w:rFonts w:ascii="宋体" w:hAnsi="宋体" w:hint="eastAsia"/>
          <w:b/>
          <w:sz w:val="24"/>
          <w:szCs w:val="24"/>
        </w:rPr>
        <w:t>保洁服务工作量：</w:t>
      </w:r>
    </w:p>
    <w:p w:rsidR="00152437" w:rsidRPr="00370BB9" w:rsidRDefault="00152437" w:rsidP="00DE4586">
      <w:pPr>
        <w:spacing w:line="400" w:lineRule="exact"/>
        <w:ind w:firstLineChars="200" w:firstLine="480"/>
        <w:rPr>
          <w:rFonts w:ascii="宋体" w:hAnsi="宋体"/>
          <w:bCs/>
          <w:sz w:val="24"/>
          <w:szCs w:val="24"/>
        </w:rPr>
      </w:pPr>
      <w:r w:rsidRPr="00370BB9">
        <w:rPr>
          <w:rFonts w:ascii="宋体" w:hAnsi="宋体" w:hint="eastAsia"/>
          <w:bCs/>
          <w:sz w:val="24"/>
          <w:szCs w:val="24"/>
        </w:rPr>
        <w:t>除食堂内部以外学校的所有建筑单体及公共区域</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①教学楼厕所、茶水间、垃圾房、连廊、楼梯等公共部位，合班教室，公共阅读区，公共部位的地面、墙面、顶面、窗户玻璃等；</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②</w:t>
      </w:r>
      <w:r w:rsidR="00034CFF" w:rsidRPr="00370BB9">
        <w:rPr>
          <w:rFonts w:ascii="宋体" w:hAnsi="宋体" w:hint="eastAsia"/>
          <w:bCs/>
          <w:sz w:val="24"/>
          <w:szCs w:val="24"/>
        </w:rPr>
        <w:t>综合楼</w:t>
      </w:r>
      <w:r w:rsidRPr="00370BB9">
        <w:rPr>
          <w:rFonts w:ascii="宋体" w:hAnsi="宋体" w:hint="eastAsia"/>
          <w:bCs/>
          <w:sz w:val="24"/>
          <w:szCs w:val="24"/>
        </w:rPr>
        <w:t>、</w:t>
      </w:r>
      <w:r w:rsidR="00034CFF" w:rsidRPr="00370BB9">
        <w:rPr>
          <w:rFonts w:ascii="宋体" w:hAnsi="宋体" w:hint="eastAsia"/>
          <w:bCs/>
          <w:sz w:val="24"/>
          <w:szCs w:val="24"/>
        </w:rPr>
        <w:t>体育馆、报告厅、艺术楼</w:t>
      </w:r>
      <w:r w:rsidRPr="00370BB9">
        <w:rPr>
          <w:rFonts w:ascii="宋体" w:hAnsi="宋体" w:hint="eastAsia"/>
          <w:bCs/>
          <w:sz w:val="24"/>
          <w:szCs w:val="24"/>
        </w:rPr>
        <w:t>的厕所、茶水间、垃圾房、走廊、楼梯等公共部位，会议室，教师办公室，大教室，电梯，公共部位的地面、墙面、顶面、窗户玻璃等；</w:t>
      </w:r>
    </w:p>
    <w:p w:rsidR="008971B5" w:rsidRPr="00370BB9" w:rsidRDefault="00152437"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③学校内部道路、运动场、校内外停车场及东西校门门前三包区域；</w:t>
      </w:r>
    </w:p>
    <w:p w:rsidR="00152437" w:rsidRPr="00370BB9" w:rsidRDefault="00A60C2E"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④</w:t>
      </w:r>
      <w:r w:rsidR="00152437" w:rsidRPr="00370BB9">
        <w:rPr>
          <w:rFonts w:ascii="宋体" w:hAnsi="宋体" w:cs="仿宋_GB2312" w:hint="eastAsia"/>
          <w:sz w:val="24"/>
          <w:szCs w:val="24"/>
        </w:rPr>
        <w:t>每周</w:t>
      </w:r>
      <w:r w:rsidR="000E5419" w:rsidRPr="00370BB9">
        <w:rPr>
          <w:rFonts w:ascii="宋体" w:hAnsi="宋体" w:cs="仿宋_GB2312" w:hint="eastAsia"/>
          <w:sz w:val="24"/>
          <w:szCs w:val="24"/>
          <w:u w:val="single"/>
        </w:rPr>
        <w:t>5</w:t>
      </w:r>
      <w:r w:rsidR="00152437" w:rsidRPr="00370BB9">
        <w:rPr>
          <w:rFonts w:ascii="宋体" w:hAnsi="宋体" w:cs="仿宋_GB2312" w:hint="eastAsia"/>
          <w:sz w:val="24"/>
          <w:szCs w:val="24"/>
        </w:rPr>
        <w:t>天上班制，周六、日有值班，每天早晨</w:t>
      </w:r>
      <w:r w:rsidR="000E5419" w:rsidRPr="00370BB9">
        <w:rPr>
          <w:rFonts w:ascii="宋体" w:hAnsi="宋体" w:cs="仿宋_GB2312" w:hint="eastAsia"/>
          <w:sz w:val="24"/>
          <w:szCs w:val="24"/>
          <w:u w:val="single"/>
        </w:rPr>
        <w:t>7：20</w:t>
      </w:r>
      <w:r w:rsidR="00152437" w:rsidRPr="00370BB9">
        <w:rPr>
          <w:rFonts w:ascii="宋体" w:hAnsi="宋体" w:cs="仿宋_GB2312" w:hint="eastAsia"/>
          <w:sz w:val="24"/>
          <w:szCs w:val="24"/>
        </w:rPr>
        <w:t>至晚上</w:t>
      </w:r>
      <w:r w:rsidR="000E5419" w:rsidRPr="00370BB9">
        <w:rPr>
          <w:rFonts w:ascii="宋体" w:hAnsi="宋体" w:cs="仿宋_GB2312" w:hint="eastAsia"/>
          <w:sz w:val="24"/>
          <w:szCs w:val="24"/>
          <w:u w:val="single"/>
        </w:rPr>
        <w:t>17:00</w:t>
      </w:r>
      <w:r w:rsidR="00152437" w:rsidRPr="00370BB9">
        <w:rPr>
          <w:rFonts w:ascii="宋体" w:hAnsi="宋体" w:cs="仿宋_GB2312" w:hint="eastAsia"/>
          <w:sz w:val="24"/>
          <w:szCs w:val="24"/>
        </w:rPr>
        <w:t>确保校园</w:t>
      </w:r>
      <w:r w:rsidR="00152437" w:rsidRPr="00370BB9">
        <w:rPr>
          <w:rFonts w:ascii="宋体" w:hAnsi="宋体" w:cs="仿宋_GB2312" w:hint="eastAsia"/>
          <w:sz w:val="24"/>
          <w:szCs w:val="24"/>
        </w:rPr>
        <w:lastRenderedPageBreak/>
        <w:t>整洁；</w:t>
      </w:r>
    </w:p>
    <w:p w:rsidR="00152437" w:rsidRPr="00370BB9" w:rsidRDefault="00A60C2E" w:rsidP="00152437">
      <w:pPr>
        <w:spacing w:line="400" w:lineRule="exact"/>
        <w:rPr>
          <w:rFonts w:ascii="宋体" w:hAnsi="宋体"/>
          <w:b/>
          <w:bCs/>
          <w:sz w:val="24"/>
          <w:szCs w:val="24"/>
        </w:rPr>
      </w:pPr>
      <w:r w:rsidRPr="00370BB9">
        <w:rPr>
          <w:rFonts w:ascii="宋体" w:hAnsi="宋体" w:hint="eastAsia"/>
          <w:bCs/>
          <w:sz w:val="24"/>
          <w:szCs w:val="24"/>
        </w:rPr>
        <w:t>⑤</w:t>
      </w:r>
      <w:r w:rsidR="00152437" w:rsidRPr="00370BB9">
        <w:rPr>
          <w:rFonts w:ascii="宋体" w:hAnsi="宋体" w:cs="仿宋_GB2312" w:hint="eastAsia"/>
          <w:b/>
          <w:sz w:val="24"/>
          <w:szCs w:val="24"/>
        </w:rPr>
        <w:t>每月一次的除环卫处外运的生活垃圾以为的学校其他垃圾外运。</w:t>
      </w:r>
    </w:p>
    <w:p w:rsidR="00D85DB3" w:rsidRPr="00370BB9" w:rsidRDefault="00A60C2E" w:rsidP="000E5419">
      <w:pPr>
        <w:spacing w:line="400" w:lineRule="exact"/>
        <w:rPr>
          <w:rFonts w:ascii="宋体" w:hAnsi="宋体"/>
          <w:szCs w:val="21"/>
        </w:rPr>
      </w:pPr>
      <w:r w:rsidRPr="00370BB9">
        <w:rPr>
          <w:rFonts w:ascii="宋体" w:hAnsi="宋体" w:cs="仿宋_GB2312" w:hint="eastAsia"/>
          <w:sz w:val="24"/>
          <w:szCs w:val="24"/>
        </w:rPr>
        <w:t>⑥</w:t>
      </w:r>
      <w:r w:rsidR="00270B3C" w:rsidRPr="00370BB9">
        <w:rPr>
          <w:rFonts w:ascii="宋体" w:hAnsi="宋体" w:hint="eastAsia"/>
          <w:sz w:val="24"/>
          <w:szCs w:val="24"/>
        </w:rPr>
        <w:t>安排</w:t>
      </w:r>
      <w:r w:rsidR="00152437" w:rsidRPr="00370BB9">
        <w:rPr>
          <w:rFonts w:ascii="宋体" w:hAnsi="宋体" w:hint="eastAsia"/>
          <w:sz w:val="24"/>
          <w:szCs w:val="24"/>
        </w:rPr>
        <w:t>一名保洁人员负责学校复印工作，同时所有保洁员工要服从学校其他工作的临时性安</w:t>
      </w:r>
      <w:r w:rsidR="00152437" w:rsidRPr="00370BB9">
        <w:rPr>
          <w:rFonts w:ascii="宋体" w:hAnsi="宋体" w:hint="eastAsia"/>
          <w:szCs w:val="21"/>
        </w:rPr>
        <w:t>排，如分发教材簿本工作、各项活动的场地准备、物品搬运、活动后的清扫等工作等。</w:t>
      </w:r>
    </w:p>
    <w:p w:rsidR="00D85DB3" w:rsidRPr="00370BB9" w:rsidRDefault="006316AB" w:rsidP="00AC4902">
      <w:pPr>
        <w:spacing w:beforeLines="50" w:before="156" w:afterLines="50" w:after="156"/>
        <w:rPr>
          <w:rFonts w:ascii="宋体" w:hAnsi="宋体"/>
          <w:b/>
          <w:sz w:val="24"/>
          <w:szCs w:val="24"/>
        </w:rPr>
      </w:pPr>
      <w:r w:rsidRPr="00370BB9">
        <w:rPr>
          <w:rFonts w:ascii="宋体" w:hAnsi="宋体" w:hint="eastAsia"/>
          <w:b/>
          <w:sz w:val="24"/>
          <w:szCs w:val="24"/>
        </w:rPr>
        <w:t>二、保洁服务标准：</w:t>
      </w:r>
      <w:r w:rsidR="00A60C2E" w:rsidRPr="00370BB9">
        <w:rPr>
          <w:rFonts w:ascii="宋体" w:hAnsi="宋体"/>
          <w:b/>
          <w:sz w:val="24"/>
          <w:szCs w:val="24"/>
        </w:rPr>
        <w:t xml:space="preserve"> </w:t>
      </w:r>
    </w:p>
    <w:p w:rsidR="00D85DB3" w:rsidRPr="00370BB9" w:rsidRDefault="006316AB">
      <w:pPr>
        <w:pStyle w:val="a8"/>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638"/>
        <w:gridCol w:w="2194"/>
      </w:tblGrid>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9E089E"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w:t>
            </w:r>
            <w:proofErr w:type="gramStart"/>
            <w:r w:rsidRPr="00370BB9">
              <w:rPr>
                <w:rFonts w:ascii="宋体" w:hAnsi="宋体" w:hint="eastAsia"/>
                <w:kern w:val="0"/>
              </w:rPr>
              <w:t>清扫楼</w:t>
            </w:r>
            <w:proofErr w:type="gramEnd"/>
            <w:r w:rsidRPr="00370BB9">
              <w:rPr>
                <w:rFonts w:ascii="宋体" w:hAnsi="宋体" w:hint="eastAsia"/>
                <w:kern w:val="0"/>
              </w:rPr>
              <w:t>内走廊、楼梯基石及梯</w:t>
            </w:r>
            <w:proofErr w:type="gramStart"/>
            <w:r w:rsidRPr="00370BB9">
              <w:rPr>
                <w:rFonts w:ascii="宋体" w:hAnsi="宋体" w:hint="eastAsia"/>
                <w:kern w:val="0"/>
              </w:rPr>
              <w:t>极</w:t>
            </w:r>
            <w:proofErr w:type="gramEnd"/>
            <w:r w:rsidRPr="00370BB9">
              <w:rPr>
                <w:rFonts w:ascii="宋体" w:hAnsi="宋体" w:hint="eastAsia"/>
                <w:kern w:val="0"/>
              </w:rPr>
              <w:t>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9E089E"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w:t>
            </w:r>
            <w:proofErr w:type="gramStart"/>
            <w:r w:rsidRPr="00370BB9">
              <w:rPr>
                <w:rFonts w:ascii="宋体" w:hAnsi="宋体" w:hint="eastAsia"/>
                <w:kern w:val="0"/>
              </w:rPr>
              <w:t>做保</w:t>
            </w:r>
            <w:proofErr w:type="gramEnd"/>
            <w:r w:rsidRPr="00370BB9">
              <w:rPr>
                <w:rFonts w:ascii="宋体" w:hAnsi="宋体" w:hint="eastAsia"/>
                <w:kern w:val="0"/>
              </w:rPr>
              <w:t>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ind w:firstLineChars="200" w:firstLine="420"/>
              <w:rPr>
                <w:rFonts w:ascii="宋体" w:hAnsi="宋体"/>
                <w:kern w:val="0"/>
              </w:rPr>
            </w:pPr>
            <w:r w:rsidRPr="00370BB9">
              <w:rPr>
                <w:rFonts w:ascii="宋体" w:hAnsi="宋体"/>
                <w:kern w:val="0"/>
              </w:rPr>
              <w:t xml:space="preserve">    </w:t>
            </w: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具</w:t>
            </w:r>
            <w:r w:rsidRPr="00370BB9">
              <w:rPr>
                <w:rFonts w:ascii="宋体" w:hAnsi="宋体"/>
                <w:spacing w:val="-20"/>
              </w:rPr>
              <w:t xml:space="preserve"> </w:t>
            </w: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净</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黄</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w:t>
            </w:r>
            <w:r w:rsidRPr="00370BB9">
              <w:rPr>
                <w:rFonts w:ascii="宋体" w:hAnsi="宋体" w:hint="eastAsia"/>
                <w:spacing w:val="-20"/>
              </w:rPr>
              <w:t>目视</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 </w:t>
            </w:r>
            <w:r w:rsidRPr="00370BB9">
              <w:rPr>
                <w:rFonts w:ascii="宋体" w:hAnsi="宋体" w:hint="eastAsia"/>
                <w:spacing w:val="-20"/>
              </w:rPr>
              <w:t>漏</w:t>
            </w:r>
            <w:r w:rsidRPr="00370BB9">
              <w:rPr>
                <w:rFonts w:ascii="宋体" w:hAnsi="宋体"/>
                <w:spacing w:val="-20"/>
              </w:rPr>
              <w:t xml:space="preserve"> </w:t>
            </w:r>
            <w:r w:rsidRPr="00370BB9">
              <w:rPr>
                <w:rFonts w:ascii="宋体" w:hAnsi="宋体" w:hint="eastAsia"/>
                <w:spacing w:val="-20"/>
              </w:rPr>
              <w:t>口无</w:t>
            </w:r>
            <w:r w:rsidRPr="00370BB9">
              <w:rPr>
                <w:rFonts w:ascii="宋体" w:hAnsi="宋体"/>
                <w:spacing w:val="-20"/>
              </w:rPr>
              <w:t xml:space="preserve"> </w:t>
            </w:r>
            <w:r w:rsidRPr="00370BB9">
              <w:rPr>
                <w:rFonts w:ascii="宋体" w:hAnsi="宋体" w:hint="eastAsia"/>
                <w:spacing w:val="-20"/>
              </w:rPr>
              <w:t>沙</w:t>
            </w:r>
            <w:r w:rsidRPr="00370BB9">
              <w:rPr>
                <w:rFonts w:ascii="宋体" w:hAnsi="宋体"/>
                <w:spacing w:val="-20"/>
              </w:rPr>
              <w:t xml:space="preserve"> </w:t>
            </w:r>
            <w:r w:rsidRPr="00370BB9">
              <w:rPr>
                <w:rFonts w:ascii="宋体" w:hAnsi="宋体" w:hint="eastAsia"/>
                <w:spacing w:val="-20"/>
              </w:rPr>
              <w:t>泥</w:t>
            </w:r>
            <w:r w:rsidRPr="00370BB9">
              <w:rPr>
                <w:rFonts w:ascii="宋体" w:hAnsi="宋体"/>
                <w:spacing w:val="-20"/>
              </w:rPr>
              <w:t xml:space="preserve"> </w:t>
            </w:r>
            <w:r w:rsidRPr="00370BB9">
              <w:rPr>
                <w:rFonts w:ascii="宋体" w:hAnsi="宋体" w:hint="eastAsia"/>
                <w:spacing w:val="-20"/>
              </w:rPr>
              <w:t>畅</w:t>
            </w:r>
            <w:r w:rsidRPr="00370BB9">
              <w:rPr>
                <w:rFonts w:ascii="宋体" w:hAnsi="宋体"/>
                <w:spacing w:val="-20"/>
              </w:rPr>
              <w:t xml:space="preserve"> </w:t>
            </w:r>
            <w:r w:rsidRPr="00370BB9">
              <w:rPr>
                <w:rFonts w:ascii="宋体" w:hAnsi="宋体" w:hint="eastAsia"/>
                <w:spacing w:val="-20"/>
              </w:rPr>
              <w:t>通</w:t>
            </w:r>
          </w:p>
        </w:tc>
      </w:tr>
      <w:tr w:rsidR="009E089E"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w:t>
            </w:r>
            <w:proofErr w:type="gramStart"/>
            <w:r w:rsidRPr="00370BB9">
              <w:rPr>
                <w:rFonts w:ascii="宋体" w:hAnsi="宋体" w:hint="eastAsia"/>
                <w:kern w:val="0"/>
              </w:rPr>
              <w:t>拖抹不少于</w:t>
            </w:r>
            <w:proofErr w:type="gramEnd"/>
            <w:r w:rsidRPr="00370BB9">
              <w:rPr>
                <w:rFonts w:ascii="宋体" w:hAnsi="宋体" w:hint="eastAsia"/>
                <w:kern w:val="0"/>
              </w:rPr>
              <w:t>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w:t>
            </w:r>
            <w:r w:rsidRPr="00370BB9">
              <w:rPr>
                <w:rFonts w:ascii="宋体" w:hAnsi="宋体"/>
                <w:spacing w:val="-20"/>
              </w:rPr>
              <w:t xml:space="preserve"> </w:t>
            </w:r>
            <w:r w:rsidRPr="00370BB9">
              <w:rPr>
                <w:rFonts w:ascii="宋体" w:hAnsi="宋体" w:hint="eastAsia"/>
                <w:spacing w:val="-20"/>
              </w:rPr>
              <w:t>墙</w:t>
            </w:r>
            <w:r w:rsidRPr="00370BB9">
              <w:rPr>
                <w:rFonts w:ascii="宋体" w:hAnsi="宋体"/>
                <w:spacing w:val="-20"/>
              </w:rPr>
              <w:t xml:space="preserve"> </w:t>
            </w:r>
            <w:r w:rsidRPr="00370BB9">
              <w:rPr>
                <w:rFonts w:ascii="宋体" w:hAnsi="宋体" w:hint="eastAsia"/>
                <w:spacing w:val="-20"/>
              </w:rPr>
              <w:t>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proofErr w:type="gramStart"/>
            <w:r w:rsidRPr="00370BB9">
              <w:rPr>
                <w:rFonts w:ascii="宋体" w:hAnsi="宋体" w:hint="eastAsia"/>
                <w:spacing w:val="-20"/>
              </w:rPr>
              <w:t>箩</w:t>
            </w:r>
            <w:proofErr w:type="gramEnd"/>
            <w:r w:rsidRPr="00370BB9">
              <w:rPr>
                <w:rFonts w:ascii="宋体" w:hAnsi="宋体"/>
                <w:spacing w:val="-20"/>
              </w:rPr>
              <w:t xml:space="preserve"> </w:t>
            </w:r>
            <w:r w:rsidRPr="00370BB9">
              <w:rPr>
                <w:rFonts w:ascii="宋体" w:hAnsi="宋体" w:hint="eastAsia"/>
                <w:spacing w:val="-20"/>
              </w:rPr>
              <w:t>不定时清</w:t>
            </w:r>
            <w:r w:rsidRPr="00370BB9">
              <w:rPr>
                <w:rFonts w:ascii="宋体" w:hAnsi="宋体"/>
                <w:spacing w:val="-20"/>
              </w:rPr>
              <w:t xml:space="preserve"> </w:t>
            </w:r>
            <w:r w:rsidRPr="00370BB9">
              <w:rPr>
                <w:rFonts w:ascii="宋体" w:hAnsi="宋体" w:hint="eastAsia"/>
                <w:spacing w:val="-20"/>
              </w:rPr>
              <w:t>倒</w:t>
            </w:r>
            <w:r w:rsidRPr="00370BB9">
              <w:rPr>
                <w:rFonts w:ascii="宋体" w:hAnsi="宋体"/>
                <w:spacing w:val="-20"/>
              </w:rPr>
              <w:t xml:space="preserve"> </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w:t>
            </w:r>
            <w:proofErr w:type="gramStart"/>
            <w:r w:rsidRPr="00370BB9">
              <w:rPr>
                <w:rFonts w:ascii="宋体" w:hAnsi="宋体" w:hint="eastAsia"/>
                <w:kern w:val="0"/>
              </w:rPr>
              <w:t>厕全面</w:t>
            </w:r>
            <w:proofErr w:type="gramEnd"/>
            <w:r w:rsidRPr="00370BB9">
              <w:rPr>
                <w:rFonts w:ascii="宋体" w:hAnsi="宋体" w:hint="eastAsia"/>
                <w:kern w:val="0"/>
              </w:rPr>
              <w:t>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尿</w:t>
            </w:r>
            <w:r w:rsidRPr="00370BB9">
              <w:rPr>
                <w:rFonts w:ascii="宋体" w:hAnsi="宋体"/>
                <w:spacing w:val="-20"/>
              </w:rPr>
              <w:t xml:space="preserve"> </w:t>
            </w:r>
            <w:proofErr w:type="gramStart"/>
            <w:r w:rsidRPr="00370BB9">
              <w:rPr>
                <w:rFonts w:ascii="宋体" w:hAnsi="宋体" w:hint="eastAsia"/>
                <w:spacing w:val="-20"/>
              </w:rPr>
              <w:t>戽</w:t>
            </w:r>
            <w:proofErr w:type="gramEnd"/>
            <w:r w:rsidRPr="00370BB9">
              <w:rPr>
                <w:rFonts w:ascii="宋体" w:hAnsi="宋体"/>
                <w:spacing w:val="-20"/>
              </w:rPr>
              <w:t xml:space="preserve"> </w:t>
            </w:r>
            <w:proofErr w:type="gramStart"/>
            <w:r w:rsidRPr="00370BB9">
              <w:rPr>
                <w:rFonts w:ascii="宋体" w:hAnsi="宋体" w:hint="eastAsia"/>
                <w:spacing w:val="-20"/>
              </w:rPr>
              <w:t>凹</w:t>
            </w:r>
            <w:proofErr w:type="gramEnd"/>
            <w:r w:rsidRPr="00370BB9">
              <w:rPr>
                <w:rFonts w:ascii="宋体" w:hAnsi="宋体"/>
                <w:spacing w:val="-20"/>
              </w:rPr>
              <w:t xml:space="preserve"> </w:t>
            </w:r>
            <w:r w:rsidRPr="00370BB9">
              <w:rPr>
                <w:rFonts w:ascii="宋体" w:hAnsi="宋体" w:hint="eastAsia"/>
                <w:spacing w:val="-20"/>
              </w:rPr>
              <w:t>位</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镜</w:t>
            </w:r>
            <w:r w:rsidRPr="00370BB9">
              <w:rPr>
                <w:rFonts w:ascii="宋体" w:hAnsi="宋体"/>
                <w:spacing w:val="-20"/>
              </w:rPr>
              <w:t xml:space="preserve"> </w:t>
            </w:r>
            <w:r w:rsidRPr="00370BB9">
              <w:rPr>
                <w:rFonts w:ascii="宋体" w:hAnsi="宋体" w:hint="eastAsia"/>
                <w:spacing w:val="-20"/>
              </w:rPr>
              <w:t>面</w:t>
            </w:r>
            <w:r w:rsidRPr="00370BB9">
              <w:rPr>
                <w:rFonts w:ascii="宋体" w:hAnsi="宋体"/>
                <w:spacing w:val="-20"/>
              </w:rPr>
              <w:t xml:space="preserve"> </w:t>
            </w:r>
            <w:r w:rsidRPr="00370BB9">
              <w:rPr>
                <w:rFonts w:ascii="宋体" w:hAnsi="宋体" w:hint="eastAsia"/>
                <w:spacing w:val="-20"/>
              </w:rPr>
              <w:t>三</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proofErr w:type="gramStart"/>
            <w:r w:rsidRPr="00370BB9">
              <w:rPr>
                <w:rFonts w:ascii="宋体" w:hAnsi="宋体" w:hint="eastAsia"/>
                <w:spacing w:val="-20"/>
              </w:rPr>
              <w:t>箩</w:t>
            </w:r>
            <w:proofErr w:type="gramEnd"/>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w:t>
            </w:r>
            <w:proofErr w:type="gramStart"/>
            <w:r w:rsidRPr="00370BB9">
              <w:rPr>
                <w:rFonts w:ascii="宋体" w:hAnsi="宋体" w:hint="eastAsia"/>
                <w:kern w:val="0"/>
              </w:rPr>
              <w:t>消毒剂配防手套</w:t>
            </w:r>
            <w:proofErr w:type="gramEnd"/>
            <w:r w:rsidRPr="00370BB9">
              <w:rPr>
                <w:rFonts w:ascii="宋体" w:hAnsi="宋体" w:hint="eastAsia"/>
                <w:kern w:val="0"/>
              </w:rPr>
              <w:t>、百洁布进行消毒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水</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异</w:t>
            </w:r>
            <w:r w:rsidRPr="00370BB9">
              <w:rPr>
                <w:rFonts w:ascii="宋体" w:hAnsi="宋体"/>
                <w:spacing w:val="-20"/>
              </w:rPr>
              <w:t xml:space="preserve"> </w:t>
            </w:r>
            <w:r w:rsidRPr="00370BB9">
              <w:rPr>
                <w:rFonts w:ascii="宋体" w:hAnsi="宋体" w:hint="eastAsia"/>
                <w:spacing w:val="-20"/>
              </w:rPr>
              <w:t>味</w:t>
            </w:r>
          </w:p>
        </w:tc>
      </w:tr>
      <w:tr w:rsidR="009E089E"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p>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9E089E"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9E089E"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9E089E"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9E089E"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9E089E"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4"/>
        <w:gridCol w:w="2311"/>
        <w:gridCol w:w="6"/>
      </w:tblGrid>
      <w:tr w:rsidR="009E089E"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亮、无污迹、无烟头、无明显灰尘、无明显印迹，雨天保持地面干爽、防滑</w:t>
            </w:r>
          </w:p>
        </w:tc>
      </w:tr>
      <w:tr w:rsidR="009E089E"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w:t>
            </w:r>
            <w:proofErr w:type="gramStart"/>
            <w:r w:rsidRPr="00370BB9">
              <w:rPr>
                <w:rFonts w:ascii="宋体" w:hAnsi="宋体" w:hint="eastAsia"/>
                <w:kern w:val="0"/>
              </w:rPr>
              <w:t>静电尘推循环</w:t>
            </w:r>
            <w:proofErr w:type="gramEnd"/>
            <w:r w:rsidRPr="00370BB9">
              <w:rPr>
                <w:rFonts w:ascii="宋体" w:hAnsi="宋体" w:hint="eastAsia"/>
                <w:kern w:val="0"/>
              </w:rPr>
              <w:t>对地面进行来回推尘；</w:t>
            </w:r>
            <w:r w:rsidRPr="00370BB9">
              <w:rPr>
                <w:rFonts w:ascii="宋体" w:hAnsi="宋体"/>
                <w:kern w:val="0"/>
              </w:rPr>
              <w:t>(</w:t>
            </w:r>
            <w:proofErr w:type="gramStart"/>
            <w:r w:rsidRPr="00370BB9">
              <w:rPr>
                <w:rFonts w:ascii="宋体" w:hAnsi="宋体" w:hint="eastAsia"/>
                <w:kern w:val="0"/>
              </w:rPr>
              <w:t>推尘次数</w:t>
            </w:r>
            <w:proofErr w:type="gramEnd"/>
            <w:r w:rsidRPr="00370BB9">
              <w:rPr>
                <w:rFonts w:ascii="宋体" w:hAnsi="宋体" w:hint="eastAsia"/>
                <w:kern w:val="0"/>
              </w:rPr>
              <w:t>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w:t>
            </w:r>
            <w:proofErr w:type="gramStart"/>
            <w:r w:rsidRPr="00370BB9">
              <w:rPr>
                <w:rFonts w:ascii="宋体" w:hAnsi="宋体" w:hint="eastAsia"/>
                <w:kern w:val="0"/>
              </w:rPr>
              <w:t>死角位</w:t>
            </w:r>
            <w:proofErr w:type="gramEnd"/>
            <w:r w:rsidRPr="00370BB9">
              <w:rPr>
                <w:rFonts w:ascii="宋体" w:hAnsi="宋体" w:hint="eastAsia"/>
                <w:kern w:val="0"/>
              </w:rPr>
              <w:t>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w:t>
            </w:r>
            <w:proofErr w:type="gramStart"/>
            <w:r w:rsidRPr="00370BB9">
              <w:rPr>
                <w:rFonts w:ascii="宋体" w:hAnsi="宋体" w:hint="eastAsia"/>
                <w:kern w:val="0"/>
              </w:rPr>
              <w:t>剂及时</w:t>
            </w:r>
            <w:proofErr w:type="gramEnd"/>
            <w:r w:rsidRPr="00370BB9">
              <w:rPr>
                <w:rFonts w:ascii="宋体" w:hAnsi="宋体" w:hint="eastAsia"/>
                <w:kern w:val="0"/>
              </w:rPr>
              <w:t>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w:t>
            </w:r>
            <w:proofErr w:type="gramStart"/>
            <w:r w:rsidRPr="00370BB9">
              <w:rPr>
                <w:rFonts w:ascii="宋体" w:hAnsi="宋体" w:hint="eastAsia"/>
                <w:kern w:val="0"/>
              </w:rPr>
              <w:t>渍</w:t>
            </w:r>
            <w:proofErr w:type="gramEnd"/>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w:t>
            </w:r>
            <w:proofErr w:type="gramStart"/>
            <w:r w:rsidRPr="00370BB9">
              <w:rPr>
                <w:rFonts w:ascii="宋体" w:hAnsi="宋体" w:hint="eastAsia"/>
                <w:kern w:val="0"/>
              </w:rPr>
              <w:t>迹反复勤拖抹</w:t>
            </w:r>
            <w:proofErr w:type="gramEnd"/>
            <w:r w:rsidRPr="00370BB9">
              <w:rPr>
                <w:rFonts w:ascii="宋体" w:hAnsi="宋体" w:hint="eastAsia"/>
                <w:kern w:val="0"/>
              </w:rPr>
              <w:t>，减少客人鞋底的泥沙带进大堂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9E089E"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9E089E"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w:t>
            </w:r>
            <w:proofErr w:type="gramStart"/>
            <w:r w:rsidRPr="00370BB9">
              <w:rPr>
                <w:rFonts w:ascii="宋体" w:hAnsi="宋体" w:hint="eastAsia"/>
                <w:kern w:val="0"/>
              </w:rPr>
              <w:t>墙身槽缝</w:t>
            </w:r>
            <w:proofErr w:type="gramEnd"/>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9E089E"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前台各种设施，</w:t>
            </w:r>
            <w:proofErr w:type="gramStart"/>
            <w:r w:rsidRPr="00370BB9">
              <w:rPr>
                <w:rFonts w:ascii="宋体" w:hAnsi="宋体" w:hint="eastAsia"/>
                <w:kern w:val="0"/>
              </w:rPr>
              <w:t>不</w:t>
            </w:r>
            <w:proofErr w:type="gramEnd"/>
            <w:r w:rsidRPr="00370BB9">
              <w:rPr>
                <w:rFonts w:ascii="宋体" w:hAnsi="宋体" w:hint="eastAsia"/>
                <w:kern w:val="0"/>
              </w:rPr>
              <w:t>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9E089E"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2"/>
        <w:gridCol w:w="2295"/>
      </w:tblGrid>
      <w:tr w:rsidR="009E089E"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numPr>
                <w:ilvl w:val="1"/>
                <w:numId w:val="6"/>
              </w:numPr>
              <w:autoSpaceDE w:val="0"/>
              <w:autoSpaceDN w:val="0"/>
              <w:rPr>
                <w:rFonts w:ascii="宋体" w:hAnsi="宋体"/>
                <w:kern w:val="0"/>
              </w:rPr>
            </w:pPr>
            <w:r w:rsidRPr="00370BB9">
              <w:rPr>
                <w:rFonts w:ascii="宋体" w:hAnsi="宋体" w:hint="eastAsia"/>
                <w:kern w:val="0"/>
              </w:rPr>
              <w:t>用</w:t>
            </w:r>
            <w:proofErr w:type="gramStart"/>
            <w:r w:rsidRPr="00370BB9">
              <w:rPr>
                <w:rFonts w:ascii="宋体" w:hAnsi="宋体" w:hint="eastAsia"/>
                <w:kern w:val="0"/>
              </w:rPr>
              <w:t>静电尘推循环</w:t>
            </w:r>
            <w:proofErr w:type="gramEnd"/>
            <w:r w:rsidRPr="00370BB9">
              <w:rPr>
                <w:rFonts w:ascii="宋体" w:hAnsi="宋体" w:hint="eastAsia"/>
                <w:kern w:val="0"/>
              </w:rPr>
              <w:t>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w:t>
            </w:r>
            <w:proofErr w:type="gramStart"/>
            <w:r w:rsidRPr="00370BB9">
              <w:rPr>
                <w:rFonts w:ascii="宋体" w:hAnsi="宋体" w:hint="eastAsia"/>
                <w:kern w:val="0"/>
              </w:rPr>
              <w:t>死角位</w:t>
            </w:r>
            <w:proofErr w:type="gramEnd"/>
            <w:r w:rsidRPr="00370BB9">
              <w:rPr>
                <w:rFonts w:ascii="宋体" w:hAnsi="宋体" w:hint="eastAsia"/>
                <w:kern w:val="0"/>
              </w:rPr>
              <w:t>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w:t>
            </w:r>
            <w:proofErr w:type="gramStart"/>
            <w:r w:rsidRPr="00370BB9">
              <w:rPr>
                <w:rFonts w:ascii="宋体" w:hAnsi="宋体" w:hint="eastAsia"/>
                <w:kern w:val="0"/>
              </w:rPr>
              <w:t>拖配合</w:t>
            </w:r>
            <w:proofErr w:type="gramEnd"/>
            <w:r w:rsidRPr="00370BB9">
              <w:rPr>
                <w:rFonts w:ascii="宋体" w:hAnsi="宋体" w:hint="eastAsia"/>
                <w:kern w:val="0"/>
              </w:rPr>
              <w:t>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w:t>
            </w:r>
            <w:proofErr w:type="gramStart"/>
            <w:r w:rsidRPr="00370BB9">
              <w:rPr>
                <w:rFonts w:ascii="宋体" w:hAnsi="宋体" w:hint="eastAsia"/>
                <w:kern w:val="0"/>
              </w:rPr>
              <w:t>配合除香口</w:t>
            </w:r>
            <w:proofErr w:type="gramEnd"/>
            <w:r w:rsidRPr="00370BB9">
              <w:rPr>
                <w:rFonts w:ascii="宋体" w:hAnsi="宋体" w:hint="eastAsia"/>
                <w:kern w:val="0"/>
              </w:rPr>
              <w:t>胶剂清除</w:t>
            </w:r>
            <w:proofErr w:type="gramStart"/>
            <w:r w:rsidRPr="00370BB9">
              <w:rPr>
                <w:rFonts w:ascii="宋体" w:hAnsi="宋体" w:hint="eastAsia"/>
                <w:kern w:val="0"/>
              </w:rPr>
              <w:t>地面香</w:t>
            </w:r>
            <w:proofErr w:type="gramEnd"/>
            <w:r w:rsidRPr="00370BB9">
              <w:rPr>
                <w:rFonts w:ascii="宋体" w:hAnsi="宋体" w:hint="eastAsia"/>
                <w:kern w:val="0"/>
              </w:rPr>
              <w:t>口胶</w:t>
            </w:r>
          </w:p>
          <w:p w:rsidR="00D85DB3" w:rsidRPr="00370BB9" w:rsidRDefault="006316AB">
            <w:pPr>
              <w:autoSpaceDE w:val="0"/>
              <w:autoSpaceDN w:val="0"/>
              <w:rPr>
                <w:rFonts w:ascii="宋体" w:hAnsi="宋体"/>
                <w:kern w:val="0"/>
              </w:rPr>
            </w:pPr>
            <w:r w:rsidRPr="00370BB9">
              <w:rPr>
                <w:rFonts w:ascii="宋体" w:hAnsi="宋体" w:hint="eastAsia"/>
                <w:kern w:val="0"/>
              </w:rPr>
              <w:t>6.5</w:t>
            </w:r>
            <w:proofErr w:type="gramStart"/>
            <w:r w:rsidRPr="00370BB9">
              <w:rPr>
                <w:rFonts w:ascii="宋体" w:hAnsi="宋体" w:hint="eastAsia"/>
                <w:kern w:val="0"/>
              </w:rPr>
              <w:t>雨天勤拖地面</w:t>
            </w:r>
            <w:proofErr w:type="gramEnd"/>
            <w:r w:rsidRPr="00370BB9">
              <w:rPr>
                <w:rFonts w:ascii="宋体" w:hAnsi="宋体" w:hint="eastAsia"/>
                <w:kern w:val="0"/>
              </w:rPr>
              <w:t>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w:t>
            </w:r>
            <w:r w:rsidRPr="00370BB9">
              <w:rPr>
                <w:rFonts w:ascii="宋体" w:hAnsi="宋体"/>
                <w:kern w:val="0"/>
              </w:rPr>
              <w:t xml:space="preserve"> </w:t>
            </w:r>
            <w:r w:rsidRPr="00370BB9">
              <w:rPr>
                <w:rFonts w:ascii="宋体" w:hAnsi="宋体" w:hint="eastAsia"/>
                <w:kern w:val="0"/>
              </w:rPr>
              <w:t>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9E089E"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w:t>
            </w:r>
            <w:r w:rsidRPr="00370BB9">
              <w:rPr>
                <w:rFonts w:ascii="宋体" w:hAnsi="宋体"/>
                <w:kern w:val="0"/>
              </w:rPr>
              <w:t xml:space="preserve"> </w:t>
            </w:r>
            <w:r w:rsidRPr="00370BB9">
              <w:rPr>
                <w:rFonts w:ascii="宋体" w:hAnsi="宋体" w:hint="eastAsia"/>
                <w:kern w:val="0"/>
              </w:rPr>
              <w:t>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w:t>
            </w:r>
            <w:r w:rsidRPr="00370BB9">
              <w:rPr>
                <w:rFonts w:ascii="宋体" w:hAnsi="宋体"/>
                <w:kern w:val="0"/>
              </w:rPr>
              <w:t xml:space="preserve"> </w:t>
            </w:r>
            <w:r w:rsidRPr="00370BB9">
              <w:rPr>
                <w:rFonts w:ascii="宋体" w:hAnsi="宋体" w:hint="eastAsia"/>
                <w:kern w:val="0"/>
              </w:rPr>
              <w:t>定期将</w:t>
            </w:r>
            <w:proofErr w:type="gramStart"/>
            <w:r w:rsidRPr="00370BB9">
              <w:rPr>
                <w:rFonts w:ascii="宋体" w:hAnsi="宋体" w:hint="eastAsia"/>
                <w:kern w:val="0"/>
              </w:rPr>
              <w:t>垃圾桶内石米</w:t>
            </w:r>
            <w:proofErr w:type="gramEnd"/>
            <w:r w:rsidRPr="00370BB9">
              <w:rPr>
                <w:rFonts w:ascii="宋体" w:hAnsi="宋体" w:hint="eastAsia"/>
                <w:kern w:val="0"/>
              </w:rPr>
              <w:t>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w:t>
            </w:r>
            <w:proofErr w:type="gramStart"/>
            <w:r w:rsidRPr="00370BB9">
              <w:rPr>
                <w:rFonts w:ascii="宋体" w:hAnsi="宋体" w:hint="eastAsia"/>
                <w:kern w:val="0"/>
              </w:rPr>
              <w:t>做保</w:t>
            </w:r>
            <w:proofErr w:type="gramEnd"/>
            <w:r w:rsidRPr="00370BB9">
              <w:rPr>
                <w:rFonts w:ascii="宋体" w:hAnsi="宋体" w:hint="eastAsia"/>
                <w:kern w:val="0"/>
              </w:rPr>
              <w:t>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5576"/>
        <w:gridCol w:w="2180"/>
      </w:tblGrid>
      <w:tr w:rsidR="009E089E"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9E089E"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proofErr w:type="gramStart"/>
            <w:r w:rsidRPr="00370BB9">
              <w:rPr>
                <w:rFonts w:ascii="宋体" w:hAnsi="宋体" w:hint="eastAsia"/>
                <w:kern w:val="0"/>
              </w:rPr>
              <w:t>一</w:t>
            </w:r>
            <w:r w:rsidRPr="00370BB9">
              <w:rPr>
                <w:rFonts w:ascii="宋体" w:hAnsi="宋体"/>
                <w:kern w:val="0"/>
              </w:rPr>
              <w:t>2</w:t>
            </w:r>
            <w:proofErr w:type="gramEnd"/>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w:t>
            </w:r>
            <w:r w:rsidRPr="00370BB9">
              <w:rPr>
                <w:rFonts w:ascii="宋体" w:hAnsi="宋体"/>
                <w:kern w:val="0"/>
              </w:rPr>
              <w:t xml:space="preserve"> </w:t>
            </w:r>
            <w:r w:rsidRPr="00370BB9">
              <w:rPr>
                <w:rFonts w:ascii="宋体" w:hAnsi="宋体" w:hint="eastAsia"/>
                <w:kern w:val="0"/>
              </w:rPr>
              <w:t>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9E089E"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9E089E" w:rsidRPr="00370BB9">
        <w:trPr>
          <w:cantSplit/>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洗手台无积水，镜面无水渍，卫生间内无异味，及时清</w:t>
            </w:r>
            <w:proofErr w:type="gramStart"/>
            <w:r w:rsidRPr="00370BB9">
              <w:rPr>
                <w:rFonts w:ascii="宋体" w:hAnsi="宋体" w:hint="eastAsia"/>
                <w:kern w:val="0"/>
              </w:rPr>
              <w:t>倒卫生</w:t>
            </w:r>
            <w:proofErr w:type="gramEnd"/>
            <w:r w:rsidRPr="00370BB9">
              <w:rPr>
                <w:rFonts w:ascii="宋体" w:hAnsi="宋体" w:hint="eastAsia"/>
                <w:kern w:val="0"/>
              </w:rPr>
              <w:t>垃圾，达到卫生标准</w:t>
            </w:r>
          </w:p>
        </w:tc>
      </w:tr>
      <w:tr w:rsidR="009E089E"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proofErr w:type="gramStart"/>
            <w:r w:rsidRPr="00370BB9">
              <w:rPr>
                <w:rFonts w:ascii="宋体" w:hAnsi="宋体" w:hint="eastAsia"/>
                <w:kern w:val="0"/>
              </w:rPr>
              <w:t>尿斗用</w:t>
            </w:r>
            <w:proofErr w:type="gramEnd"/>
            <w:r w:rsidRPr="00370BB9">
              <w:rPr>
                <w:rFonts w:ascii="宋体" w:hAnsi="宋体" w:hint="eastAsia"/>
                <w:kern w:val="0"/>
              </w:rPr>
              <w:t>洁</w:t>
            </w:r>
            <w:proofErr w:type="gramStart"/>
            <w:r w:rsidRPr="00370BB9">
              <w:rPr>
                <w:rFonts w:ascii="宋体" w:hAnsi="宋体" w:hint="eastAsia"/>
                <w:kern w:val="0"/>
              </w:rPr>
              <w:t>厕剂配防护</w:t>
            </w:r>
            <w:proofErr w:type="gramEnd"/>
            <w:r w:rsidRPr="00370BB9">
              <w:rPr>
                <w:rFonts w:ascii="宋体" w:hAnsi="宋体" w:hint="eastAsia"/>
                <w:kern w:val="0"/>
              </w:rPr>
              <w:t>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w:t>
            </w:r>
            <w:proofErr w:type="gramStart"/>
            <w:r w:rsidRPr="00370BB9">
              <w:rPr>
                <w:rFonts w:ascii="宋体" w:hAnsi="宋体" w:hint="eastAsia"/>
                <w:kern w:val="0"/>
              </w:rPr>
              <w:t>消毒剂配防手套</w:t>
            </w:r>
            <w:proofErr w:type="gramEnd"/>
            <w:r w:rsidRPr="00370BB9">
              <w:rPr>
                <w:rFonts w:ascii="宋体" w:hAnsi="宋体" w:hint="eastAsia"/>
                <w:kern w:val="0"/>
              </w:rPr>
              <w:t>、百洁布进行消毒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w:t>
            </w:r>
            <w:proofErr w:type="gramStart"/>
            <w:r w:rsidRPr="00370BB9">
              <w:rPr>
                <w:rFonts w:ascii="宋体" w:hAnsi="宋体" w:hint="eastAsia"/>
                <w:kern w:val="0"/>
              </w:rPr>
              <w:t>皂液盒用</w:t>
            </w:r>
            <w:proofErr w:type="gramEnd"/>
            <w:r w:rsidRPr="00370BB9">
              <w:rPr>
                <w:rFonts w:ascii="宋体" w:hAnsi="宋体" w:hint="eastAsia"/>
                <w:kern w:val="0"/>
              </w:rPr>
              <w:t>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w:t>
            </w:r>
            <w:proofErr w:type="gramStart"/>
            <w:r w:rsidRPr="00370BB9">
              <w:rPr>
                <w:rFonts w:ascii="宋体" w:hAnsi="宋体" w:hint="eastAsia"/>
                <w:kern w:val="0"/>
              </w:rPr>
              <w:t>循环跟抹台面</w:t>
            </w:r>
            <w:proofErr w:type="gramEnd"/>
            <w:r w:rsidRPr="00370BB9">
              <w:rPr>
                <w:rFonts w:ascii="宋体" w:hAnsi="宋体" w:hint="eastAsia"/>
                <w:kern w:val="0"/>
              </w:rPr>
              <w:t>、镜面、墙身、地面水渍，冲洗尿槽、厕缸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w:t>
            </w:r>
            <w:r w:rsidRPr="00370BB9">
              <w:rPr>
                <w:rFonts w:ascii="宋体" w:hAnsi="宋体"/>
                <w:kern w:val="0"/>
              </w:rPr>
              <w:t>ss</w:t>
            </w:r>
            <w:r w:rsidRPr="00370BB9">
              <w:rPr>
                <w:rFonts w:ascii="宋体" w:hAnsi="宋体" w:hint="eastAsia"/>
                <w:kern w:val="0"/>
              </w:rPr>
              <w:t>、盘面、马桶、尿槽大做两次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5535"/>
        <w:gridCol w:w="2140"/>
      </w:tblGrid>
      <w:tr w:rsidR="009E089E"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9E089E"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w:t>
            </w:r>
            <w:proofErr w:type="gramStart"/>
            <w:r w:rsidRPr="00370BB9">
              <w:rPr>
                <w:rFonts w:ascii="宋体" w:hAnsi="宋体" w:hint="eastAsia"/>
                <w:kern w:val="0"/>
              </w:rPr>
              <w:t>地面香</w:t>
            </w:r>
            <w:proofErr w:type="gramEnd"/>
            <w:r w:rsidRPr="00370BB9">
              <w:rPr>
                <w:rFonts w:ascii="宋体" w:hAnsi="宋体" w:hint="eastAsia"/>
                <w:kern w:val="0"/>
              </w:rPr>
              <w:t>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9E089E"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w:t>
            </w:r>
            <w:r w:rsidRPr="00370BB9">
              <w:rPr>
                <w:rFonts w:ascii="宋体" w:hAnsi="宋体"/>
                <w:spacing w:val="-22"/>
              </w:rPr>
              <w:t xml:space="preserve"> </w:t>
            </w:r>
            <w:r w:rsidRPr="00370BB9">
              <w:rPr>
                <w:rFonts w:ascii="宋体" w:hAnsi="宋体" w:hint="eastAsia"/>
                <w:spacing w:val="-22"/>
              </w:rPr>
              <w:t>道、车库、广</w:t>
            </w:r>
            <w:r w:rsidRPr="00370BB9">
              <w:rPr>
                <w:rFonts w:ascii="宋体" w:hAnsi="宋体"/>
                <w:spacing w:val="-22"/>
              </w:rPr>
              <w:t xml:space="preserve"> </w:t>
            </w:r>
            <w:r w:rsidRPr="00370BB9">
              <w:rPr>
                <w:rFonts w:ascii="宋体" w:hAnsi="宋体" w:hint="eastAsia"/>
                <w:spacing w:val="-22"/>
              </w:rPr>
              <w:t>场</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明显</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迹。目</w:t>
            </w:r>
            <w:r w:rsidRPr="00370BB9">
              <w:rPr>
                <w:rFonts w:ascii="宋体" w:hAnsi="宋体"/>
                <w:spacing w:val="-22"/>
              </w:rPr>
              <w:t xml:space="preserve"> </w:t>
            </w:r>
            <w:r w:rsidRPr="00370BB9">
              <w:rPr>
                <w:rFonts w:ascii="宋体" w:hAnsi="宋体" w:hint="eastAsia"/>
                <w:spacing w:val="-22"/>
              </w:rPr>
              <w:t>视</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w:t>
            </w:r>
            <w:r w:rsidRPr="00370BB9">
              <w:rPr>
                <w:rFonts w:ascii="宋体" w:hAnsi="宋体"/>
                <w:spacing w:val="-22"/>
              </w:rPr>
              <w:t xml:space="preserve"> </w:t>
            </w:r>
            <w:r w:rsidRPr="00370BB9">
              <w:rPr>
                <w:rFonts w:ascii="宋体" w:hAnsi="宋体" w:hint="eastAsia"/>
                <w:spacing w:val="-22"/>
              </w:rPr>
              <w:t>显</w:t>
            </w:r>
            <w:r w:rsidRPr="00370BB9">
              <w:rPr>
                <w:rFonts w:ascii="宋体" w:hAnsi="宋体" w:hint="eastAsia"/>
                <w:spacing w:val="-22"/>
              </w:rPr>
              <w:lastRenderedPageBreak/>
              <w:t>蚊、蝇</w:t>
            </w:r>
            <w:r w:rsidRPr="00370BB9">
              <w:rPr>
                <w:rFonts w:ascii="宋体" w:hAnsi="宋体"/>
                <w:spacing w:val="-22"/>
              </w:rPr>
              <w:t xml:space="preserve"> </w:t>
            </w:r>
            <w:r w:rsidRPr="00370BB9">
              <w:rPr>
                <w:rFonts w:ascii="宋体" w:hAnsi="宋体" w:hint="eastAsia"/>
                <w:spacing w:val="-22"/>
              </w:rPr>
              <w:t>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spacing w:val="-22"/>
              </w:rPr>
              <w:t xml:space="preserve"> </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蚊</w:t>
            </w:r>
            <w:r w:rsidRPr="00370BB9">
              <w:rPr>
                <w:rFonts w:ascii="宋体" w:hAnsi="宋体"/>
                <w:spacing w:val="-22"/>
              </w:rPr>
              <w:t xml:space="preserve"> </w:t>
            </w:r>
            <w:r w:rsidRPr="00370BB9">
              <w:rPr>
                <w:rFonts w:ascii="宋体" w:hAnsi="宋体" w:hint="eastAsia"/>
                <w:spacing w:val="-22"/>
              </w:rPr>
              <w:t>蝇</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lastRenderedPageBreak/>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proofErr w:type="gramStart"/>
            <w:r w:rsidRPr="00370BB9">
              <w:rPr>
                <w:rFonts w:ascii="宋体" w:hAnsi="宋体" w:hint="eastAsia"/>
                <w:spacing w:val="-22"/>
              </w:rPr>
              <w:t>蟑</w:t>
            </w:r>
            <w:proofErr w:type="gramEnd"/>
            <w:r w:rsidRPr="00370BB9">
              <w:rPr>
                <w:rFonts w:ascii="宋体" w:hAnsi="宋体"/>
                <w:spacing w:val="-22"/>
              </w:rPr>
              <w:t xml:space="preserve"> </w:t>
            </w:r>
            <w:r w:rsidRPr="00370BB9">
              <w:rPr>
                <w:rFonts w:ascii="宋体" w:hAnsi="宋体" w:hint="eastAsia"/>
                <w:spacing w:val="-22"/>
              </w:rPr>
              <w:t>粉</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bl>
    <w:p w:rsidR="00D85DB3" w:rsidRPr="00370BB9" w:rsidRDefault="00D85DB3" w:rsidP="00AC4902">
      <w:pPr>
        <w:spacing w:beforeLines="50" w:before="156" w:afterLines="50" w:after="156"/>
        <w:rPr>
          <w:rFonts w:ascii="宋体" w:hAnsi="宋体"/>
          <w:b/>
          <w:color w:val="9BBB59" w:themeColor="accent3"/>
          <w:sz w:val="24"/>
          <w:szCs w:val="24"/>
        </w:rPr>
      </w:pPr>
    </w:p>
    <w:bookmarkEnd w:id="79"/>
    <w:bookmarkEnd w:id="80"/>
    <w:p w:rsidR="00D85DB3" w:rsidRPr="00370BB9" w:rsidRDefault="006316AB">
      <w:pPr>
        <w:spacing w:line="440" w:lineRule="exact"/>
        <w:jc w:val="center"/>
        <w:rPr>
          <w:rFonts w:ascii="宋体" w:hAnsi="宋体"/>
          <w:b/>
          <w:sz w:val="24"/>
          <w:szCs w:val="24"/>
        </w:rPr>
      </w:pPr>
      <w:r w:rsidRPr="00370BB9">
        <w:rPr>
          <w:rFonts w:ascii="宋体" w:hAnsi="宋体" w:hint="eastAsia"/>
          <w:sz w:val="24"/>
          <w:szCs w:val="24"/>
        </w:rPr>
        <w:t xml:space="preserve">   </w:t>
      </w:r>
      <w:r w:rsidRPr="00370BB9">
        <w:rPr>
          <w:rFonts w:ascii="宋体" w:hAnsi="宋体" w:hint="eastAsia"/>
          <w:b/>
          <w:sz w:val="24"/>
          <w:szCs w:val="24"/>
        </w:rPr>
        <w:t xml:space="preserve"> 第三条    甲方的权利和义务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1、甲方有权对乙方所提供的保洁管理服务质量进行督导和检查，并提出整改意见。</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2、甲方有权要求乙方提供保洁之详细工作实施计划及管理方案、专项业务操作规程、保洁管理组织架构、工作及培训计划、工作现场的质量记录及工作人员相关资料，并有权对乙方的技能予以评估。</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3、如甲方发现保洁员不符合本合同要求，有权要求乙方在三日内更换该名员工。如乙方未及时更换，甲方有权扣除该名员工的保洁服务费的当月应得30%工资，且乙方不得因此提出任何索赔。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4、甲方如对保洁员工作不满意，有权要求乙方在三日内更换该名员工且乙方不得因此提出任何索赔。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5、甲方要求履行的与保洁相关的其他事项，应属于保洁管理服务范围内的一切相关事宜。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7、负责审批乙方的保洁服务费用，并向乙方支付合同款项。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8、甲方有权基于乙方管理达不到要求考核不及格二个月以上，提前终止本合同的履行而无需因此向乙方承担任何法律责任。但甲方此权利的行使应提前一个月通知乙方并应与乙方结清相关费用。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9、甲方有权要求乙方将甲方选用之保洁员的有效身份证明、从业证明材料的复印件提供给甲方备存。</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10、根据任务需要同乙方共同研究部署各项工作，并可根据本公司具体情况，拟订工作实施细则。</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11、保洁设备由甲方自行采购，乙方必须按操作要求规范使用。</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第四条   乙方的权利和义务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1、遵守当地政府相关保洁管理规定，依据本协议约定及甲方的要求，保质保量地提供保洁服务，并使服务质量达到甲方制订的各项保洁制度和服务标准的要求。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w:t>
      </w:r>
      <w:r w:rsidRPr="00370BB9">
        <w:rPr>
          <w:rFonts w:ascii="宋体" w:hAnsi="宋体" w:cs="仿宋" w:hint="eastAsia"/>
          <w:sz w:val="24"/>
          <w:szCs w:val="24"/>
        </w:rPr>
        <w:t>根据保洁实际需要，上述人员架构岗位中若有员工因辞职或生病或甲方</w:t>
      </w:r>
      <w:r w:rsidRPr="00370BB9">
        <w:rPr>
          <w:rFonts w:ascii="宋体" w:hAnsi="宋体" w:cs="仿宋" w:hint="eastAsia"/>
          <w:sz w:val="24"/>
          <w:szCs w:val="24"/>
        </w:rPr>
        <w:lastRenderedPageBreak/>
        <w:t>确认有关人员不能胜任其岗位工作等原因，乙方应及时调派与本项目磋商文件中规定的各岗位保洁人员素质及标准相符合且经甲方审核通过后的人员到岗。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3、提供</w:t>
      </w:r>
      <w:proofErr w:type="gramStart"/>
      <w:r w:rsidRPr="00370BB9">
        <w:rPr>
          <w:rFonts w:ascii="宋体" w:hAnsi="宋体" w:hint="eastAsia"/>
          <w:sz w:val="24"/>
          <w:szCs w:val="24"/>
        </w:rPr>
        <w:t>一</w:t>
      </w:r>
      <w:proofErr w:type="gramEnd"/>
      <w:r w:rsidRPr="00370BB9">
        <w:rPr>
          <w:rFonts w:ascii="宋体" w:hAnsi="宋体" w:hint="eastAsia"/>
          <w:sz w:val="24"/>
          <w:szCs w:val="24"/>
        </w:rPr>
        <w:t>支具有良好素质的保洁队伍，保证日常保洁工作正常进行。甲方提出与保洁范围相关、合理可行的管理事宜，乙方有责任协调或采取纠正预防措施。</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4、甲方有权对保洁服务事宜进行全面的监督和管理，乙方应予以遵从。</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5、乙方保证保洁员履行向甲方反映所有保洁服务范围内的保洁服务完好状况的职责。</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6、乙方应保证不会出现管理服务中断或人员缺少的情况，如遇保洁员离职乙方不得影响履行本合同约定的义务。乙方调换人员应事前通知甲方，并经甲方同意后实施。并应提前安排新的保洁员到岗进行培训、交接、确保正常工作的开展。</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7、乙方应及时、有效地处理好投诉问题。每月若有对乙方的有效投诉（特别是保洁服务质量问题）未及时正确处理和</w:t>
      </w:r>
      <w:proofErr w:type="gramStart"/>
      <w:r w:rsidRPr="00370BB9">
        <w:rPr>
          <w:rFonts w:ascii="宋体" w:hAnsi="宋体" w:hint="eastAsia"/>
          <w:sz w:val="24"/>
          <w:szCs w:val="24"/>
        </w:rPr>
        <w:t>解决达</w:t>
      </w:r>
      <w:proofErr w:type="gramEnd"/>
      <w:r w:rsidRPr="00370BB9">
        <w:rPr>
          <w:rFonts w:ascii="宋体" w:hAnsi="宋体" w:hint="eastAsia"/>
          <w:sz w:val="24"/>
          <w:szCs w:val="24"/>
        </w:rPr>
        <w:t>两次以上的，甲方有权提出警告，并可视情况在当月保洁服务费中扣除1%—10%的保洁服务费。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8、甲方在每次管理评审过程中（每月一次），如在约定整改期限中乙方不能够完成计划，甲方则会向乙方出示书面警告，并有权可视情况在当月保洁服务费中扣除1%—10%的保洁服务费。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9、在保洁范围内乙方工作人员出现盗窃、打架斗殴等违法行为，</w:t>
      </w:r>
      <w:proofErr w:type="gramStart"/>
      <w:r w:rsidRPr="00370BB9">
        <w:rPr>
          <w:rFonts w:ascii="宋体" w:hAnsi="宋体" w:hint="eastAsia"/>
          <w:sz w:val="24"/>
          <w:szCs w:val="24"/>
        </w:rPr>
        <w:t>甲方除报有关</w:t>
      </w:r>
      <w:proofErr w:type="gramEnd"/>
      <w:r w:rsidRPr="00370BB9">
        <w:rPr>
          <w:rFonts w:ascii="宋体" w:hAnsi="宋体" w:hint="eastAsia"/>
          <w:sz w:val="24"/>
          <w:szCs w:val="24"/>
        </w:rPr>
        <w:t>部门依法办理并要求乙方承担实际遭受的经济损失外，还有权可视情况在当月保洁服务费中扣除5%—10%的保洁服务费。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保洁员在工作中故意或疏忽而出现的责任事故，及/或因乙方原因（乙方以外原因除外）造成他人人身伤害、财产损失及严重损害甲方声誉的，乙方除应自行承担相关赔偿责任，甲方有权单方面解除本合同并不承担由此造成的任何损失。</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11、乙方应为其在甲方服务区域中的所有保洁</w:t>
      </w:r>
      <w:proofErr w:type="gramStart"/>
      <w:r w:rsidRPr="00370BB9">
        <w:rPr>
          <w:rFonts w:ascii="宋体" w:hAnsi="宋体" w:hint="eastAsia"/>
          <w:sz w:val="24"/>
          <w:szCs w:val="24"/>
        </w:rPr>
        <w:t>员购买</w:t>
      </w:r>
      <w:proofErr w:type="gramEnd"/>
      <w:r w:rsidRPr="00370BB9">
        <w:rPr>
          <w:rFonts w:ascii="宋体" w:hAnsi="宋体" w:hint="eastAsia"/>
          <w:sz w:val="24"/>
          <w:szCs w:val="24"/>
        </w:rPr>
        <w:t>工伤险，保洁员在甲方服务区域中因意外事故造成的人身伤亡及其他如何事故应由乙方负责解决并承担费用，与甲方无关。</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12、乙方保洁人员应满足在职基本要求。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13、乙方保证所提供保洁员及管理人员为乙方聘用人员。由乙方与其签订劳动合同，并由乙方负责人务工、上岗、社会保险、福利待遇等各类合法劳动关系</w:t>
      </w:r>
      <w:r w:rsidRPr="00370BB9">
        <w:rPr>
          <w:rFonts w:ascii="宋体" w:hAnsi="宋体" w:hint="eastAsia"/>
          <w:sz w:val="24"/>
          <w:szCs w:val="24"/>
        </w:rPr>
        <w:lastRenderedPageBreak/>
        <w:t>手续的办理，并承担所有费用。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14、乙方提供保洁服务所需保洁耗材及保洁工具等。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15、乙方在使用甲方提供的设备过程中如操作不当或人为损坏，乙方必须照价赔偿并处以罚款。</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16、不得向第三方透露甲方所管辖范围内的管理资料和信息。</w:t>
      </w:r>
    </w:p>
    <w:p w:rsidR="00D85DB3" w:rsidRPr="00370BB9" w:rsidRDefault="006316AB" w:rsidP="00C50361">
      <w:pPr>
        <w:spacing w:line="440" w:lineRule="exact"/>
        <w:ind w:left="1796" w:firstLineChars="200" w:firstLine="482"/>
        <w:rPr>
          <w:rFonts w:ascii="宋体" w:hAnsi="宋体"/>
          <w:b/>
          <w:sz w:val="24"/>
          <w:szCs w:val="24"/>
        </w:rPr>
      </w:pPr>
      <w:r w:rsidRPr="00370BB9">
        <w:rPr>
          <w:rFonts w:ascii="宋体" w:hAnsi="宋体" w:hint="eastAsia"/>
          <w:b/>
          <w:sz w:val="24"/>
          <w:szCs w:val="24"/>
        </w:rPr>
        <w:t>第五条   保洁员的选用及管理</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1、乙方应为甲方配备经过审查合格的保洁员，根据要求，保证满员在岗。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2、乙方保洁员必须身体健康，干净利落能吃苦，肯出力且熟悉业务，能遵守甲、乙双方规章制度，确保完成任务。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乙方应当与提供的保洁员签订劳动合同，并办理各种用工手续、劳动保险手续和居住证手续，保洁员的工资、奖金、各种福利待遇、社会保险以及工作期间发生工伤事故的全部费用由乙方负责支付和缴纳。否则，乙方应承担因此产生的一切经济和法律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乙方保洁员在工作时应服从甲方的安排，遵守甲方各项内部规章制度，不得擅自离开工作岗位。如乙方提供的保洁员不符合本协议规定的条件，工作严重失职、或违纪、违章，甲方有权要求乙方更换不合格的保洁员，乙方应当于甲方提出更换要求之日起2日内予以更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5、为保证工作的延续性，保洁员队伍应保持较高的稳定性。除因违法违规以及违反工作记录或个人原因，在本协议服务期限内，</w:t>
      </w:r>
      <w:proofErr w:type="gramStart"/>
      <w:r w:rsidRPr="00370BB9">
        <w:rPr>
          <w:rFonts w:ascii="宋体" w:hAnsi="宋体" w:hint="eastAsia"/>
          <w:sz w:val="24"/>
          <w:szCs w:val="24"/>
        </w:rPr>
        <w:t>保洁项目</w:t>
      </w:r>
      <w:proofErr w:type="gramEnd"/>
      <w:r w:rsidRPr="00370BB9">
        <w:rPr>
          <w:rFonts w:ascii="宋体" w:hAnsi="宋体" w:hint="eastAsia"/>
          <w:sz w:val="24"/>
          <w:szCs w:val="24"/>
        </w:rPr>
        <w:t>负责人流动率不超过20%，乙方关于</w:t>
      </w:r>
      <w:proofErr w:type="gramStart"/>
      <w:r w:rsidRPr="00370BB9">
        <w:rPr>
          <w:rFonts w:ascii="宋体" w:hAnsi="宋体" w:hint="eastAsia"/>
          <w:sz w:val="24"/>
          <w:szCs w:val="24"/>
        </w:rPr>
        <w:t>保洁项目</w:t>
      </w:r>
      <w:proofErr w:type="gramEnd"/>
      <w:r w:rsidRPr="00370BB9">
        <w:rPr>
          <w:rFonts w:ascii="宋体" w:hAnsi="宋体" w:hint="eastAsia"/>
          <w:sz w:val="24"/>
          <w:szCs w:val="24"/>
        </w:rPr>
        <w:t>负责人的任命须事先征得甲方的同意。</w:t>
      </w:r>
    </w:p>
    <w:p w:rsidR="00D85DB3" w:rsidRPr="00370BB9" w:rsidRDefault="006316AB" w:rsidP="00C50361">
      <w:pPr>
        <w:spacing w:line="440" w:lineRule="exact"/>
        <w:ind w:firstLineChars="700" w:firstLine="1687"/>
        <w:rPr>
          <w:rFonts w:ascii="宋体" w:hAnsi="宋体"/>
          <w:b/>
          <w:sz w:val="24"/>
          <w:szCs w:val="24"/>
        </w:rPr>
      </w:pPr>
      <w:r w:rsidRPr="00370BB9">
        <w:rPr>
          <w:rFonts w:ascii="宋体" w:hAnsi="宋体" w:hint="eastAsia"/>
          <w:b/>
          <w:sz w:val="24"/>
          <w:szCs w:val="24"/>
        </w:rPr>
        <w:t>第六条     保洁服务费及支付方式</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1、本合同保洁服务费用：金额（大写）：</w:t>
      </w:r>
      <w:r w:rsidRPr="00370BB9">
        <w:rPr>
          <w:rFonts w:ascii="宋体" w:hAnsi="宋体" w:hint="eastAsia"/>
          <w:sz w:val="24"/>
          <w:szCs w:val="24"/>
          <w:u w:val="single"/>
        </w:rPr>
        <w:t xml:space="preserve">       </w:t>
      </w:r>
      <w:r w:rsidRPr="00370BB9">
        <w:rPr>
          <w:rFonts w:ascii="宋体" w:hAnsi="宋体" w:hint="eastAsia"/>
          <w:sz w:val="24"/>
          <w:szCs w:val="24"/>
        </w:rPr>
        <w:t>（人民币）小写￥</w:t>
      </w:r>
      <w:r w:rsidRPr="00370BB9">
        <w:rPr>
          <w:rFonts w:ascii="宋体" w:hAnsi="宋体" w:hint="eastAsia"/>
          <w:sz w:val="24"/>
          <w:szCs w:val="24"/>
          <w:u w:val="single"/>
        </w:rPr>
        <w:t xml:space="preserve">      </w:t>
      </w:r>
      <w:r w:rsidRPr="00370BB9">
        <w:rPr>
          <w:rFonts w:ascii="宋体" w:hAnsi="宋体" w:hint="eastAsia"/>
          <w:sz w:val="24"/>
          <w:szCs w:val="24"/>
        </w:rPr>
        <w:t>（元）所有报价（以人民币计价）为壹年总费用，壹年内所有保洁服务期内保洁服务所需要人员的基本工资、社会保险费、法定节假日加班费、伙食补助、保洁制服费、保洁工具及保洁耗材费用、福利费（含劳保用品）、管理费、税金、利润、招标代理费用等各项费用，即磋商作业服务项目实施的所有费用以及包含响应磋商文件采购要求的所有费用，并承诺达到区内保洁质量要求的一切费用。</w:t>
      </w:r>
    </w:p>
    <w:p w:rsidR="00D85DB3" w:rsidRPr="00370BB9" w:rsidRDefault="006316AB">
      <w:pPr>
        <w:spacing w:line="360" w:lineRule="auto"/>
        <w:ind w:firstLineChars="200" w:firstLine="480"/>
        <w:jc w:val="left"/>
        <w:rPr>
          <w:rFonts w:ascii="宋体" w:hAnsi="宋体"/>
          <w:b/>
          <w:sz w:val="24"/>
          <w:szCs w:val="24"/>
        </w:rPr>
      </w:pPr>
      <w:r w:rsidRPr="00370BB9">
        <w:rPr>
          <w:rFonts w:ascii="宋体" w:hAnsi="宋体" w:hint="eastAsia"/>
          <w:sz w:val="24"/>
          <w:szCs w:val="24"/>
        </w:rPr>
        <w:t>2、支付方式：实行</w:t>
      </w:r>
      <w:r w:rsidR="002B4119" w:rsidRPr="00370BB9">
        <w:rPr>
          <w:rFonts w:ascii="宋体" w:hAnsi="宋体" w:hint="eastAsia"/>
          <w:sz w:val="24"/>
          <w:szCs w:val="24"/>
        </w:rPr>
        <w:t>季度</w:t>
      </w:r>
      <w:proofErr w:type="gramStart"/>
      <w:r w:rsidRPr="00370BB9">
        <w:rPr>
          <w:rFonts w:ascii="宋体" w:hAnsi="宋体" w:hint="eastAsia"/>
          <w:sz w:val="24"/>
          <w:szCs w:val="24"/>
        </w:rPr>
        <w:t>结帐</w:t>
      </w:r>
      <w:proofErr w:type="gramEnd"/>
      <w:r w:rsidRPr="00370BB9">
        <w:rPr>
          <w:rFonts w:ascii="宋体" w:hAnsi="宋体" w:hint="eastAsia"/>
          <w:sz w:val="24"/>
          <w:szCs w:val="24"/>
        </w:rPr>
        <w:t>，自合同生效之</w:t>
      </w:r>
      <w:proofErr w:type="gramStart"/>
      <w:r w:rsidRPr="00370BB9">
        <w:rPr>
          <w:rFonts w:ascii="宋体" w:hAnsi="宋体" w:hint="eastAsia"/>
          <w:sz w:val="24"/>
          <w:szCs w:val="24"/>
        </w:rPr>
        <w:t>日起凭乙方</w:t>
      </w:r>
      <w:proofErr w:type="gramEnd"/>
      <w:r w:rsidRPr="00370BB9">
        <w:rPr>
          <w:rFonts w:ascii="宋体" w:hAnsi="宋体" w:hint="eastAsia"/>
          <w:sz w:val="24"/>
          <w:szCs w:val="24"/>
        </w:rPr>
        <w:t>有效发票每</w:t>
      </w:r>
      <w:r w:rsidR="002B4119" w:rsidRPr="00370BB9">
        <w:rPr>
          <w:rFonts w:ascii="宋体" w:hAnsi="宋体" w:hint="eastAsia"/>
          <w:sz w:val="24"/>
          <w:szCs w:val="24"/>
        </w:rPr>
        <w:t>季度</w:t>
      </w:r>
      <w:r w:rsidRPr="00370BB9">
        <w:rPr>
          <w:rFonts w:ascii="宋体" w:hAnsi="宋体" w:hint="eastAsia"/>
          <w:sz w:val="24"/>
          <w:szCs w:val="24"/>
        </w:rPr>
        <w:t>结算一次，经考核合格后</w:t>
      </w:r>
      <w:r w:rsidR="002B4119" w:rsidRPr="00370BB9">
        <w:rPr>
          <w:rFonts w:ascii="宋体" w:hAnsi="宋体" w:hint="eastAsia"/>
          <w:sz w:val="24"/>
          <w:szCs w:val="24"/>
        </w:rPr>
        <w:t>下一季度第一个月</w:t>
      </w:r>
      <w:r w:rsidRPr="00370BB9">
        <w:rPr>
          <w:rFonts w:ascii="宋体" w:hAnsi="宋体" w:hint="eastAsia"/>
          <w:sz w:val="24"/>
          <w:szCs w:val="24"/>
        </w:rPr>
        <w:t>15号前支付乙方</w:t>
      </w:r>
      <w:r w:rsidR="002B4119" w:rsidRPr="00370BB9">
        <w:rPr>
          <w:rFonts w:ascii="宋体" w:hAnsi="宋体" w:hint="eastAsia"/>
          <w:sz w:val="24"/>
          <w:szCs w:val="24"/>
        </w:rPr>
        <w:t>上季度</w:t>
      </w:r>
      <w:r w:rsidRPr="00370BB9">
        <w:rPr>
          <w:rFonts w:ascii="宋体" w:hAnsi="宋体" w:hint="eastAsia"/>
          <w:sz w:val="24"/>
          <w:szCs w:val="24"/>
        </w:rPr>
        <w:t>保洁服务费用</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注明：根据本合同附件的相关规定，由甲方每月对乙方的服务内容和保洁服务进行考评，甲方根据考评实际结果支付保洁服务费。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lastRenderedPageBreak/>
        <w:t>3、履约保证金在保洁服务期结束后无任何违约行为的情况下全部无息退还</w:t>
      </w:r>
      <w:proofErr w:type="gramStart"/>
      <w:r w:rsidRPr="00370BB9">
        <w:rPr>
          <w:rFonts w:ascii="宋体" w:hAnsi="宋体" w:hint="eastAsia"/>
          <w:sz w:val="24"/>
          <w:szCs w:val="24"/>
        </w:rPr>
        <w:t>给成交</w:t>
      </w:r>
      <w:proofErr w:type="gramEnd"/>
      <w:r w:rsidRPr="00370BB9">
        <w:rPr>
          <w:rFonts w:ascii="宋体" w:hAnsi="宋体" w:hint="eastAsia"/>
          <w:sz w:val="24"/>
          <w:szCs w:val="24"/>
        </w:rPr>
        <w:t>单位。</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4、合同期限</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合同期限：</w:t>
      </w:r>
      <w:r w:rsidRPr="00370BB9">
        <w:rPr>
          <w:rFonts w:ascii="宋体" w:hAnsi="宋体" w:hint="eastAsia"/>
          <w:sz w:val="24"/>
          <w:szCs w:val="24"/>
          <w:u w:val="single"/>
        </w:rPr>
        <w:t xml:space="preserve">       </w:t>
      </w:r>
      <w:r w:rsidRPr="00370BB9">
        <w:rPr>
          <w:rFonts w:ascii="宋体" w:hAnsi="宋体" w:hint="eastAsia"/>
          <w:sz w:val="24"/>
          <w:szCs w:val="24"/>
        </w:rPr>
        <w:t>年</w:t>
      </w:r>
      <w:r w:rsidRPr="00370BB9">
        <w:rPr>
          <w:rFonts w:ascii="宋体" w:hAnsi="宋体" w:hint="eastAsia"/>
          <w:sz w:val="24"/>
          <w:szCs w:val="24"/>
          <w:u w:val="single"/>
        </w:rPr>
        <w:t xml:space="preserve">   </w:t>
      </w:r>
      <w:r w:rsidRPr="00370BB9">
        <w:rPr>
          <w:rFonts w:ascii="宋体" w:hAnsi="宋体" w:hint="eastAsia"/>
          <w:sz w:val="24"/>
          <w:szCs w:val="24"/>
        </w:rPr>
        <w:t>月</w:t>
      </w:r>
      <w:r w:rsidRPr="00370BB9">
        <w:rPr>
          <w:rFonts w:ascii="宋体" w:hAnsi="宋体" w:hint="eastAsia"/>
          <w:sz w:val="24"/>
          <w:szCs w:val="24"/>
          <w:u w:val="single"/>
        </w:rPr>
        <w:t xml:space="preserve">   </w:t>
      </w:r>
      <w:r w:rsidRPr="00370BB9">
        <w:rPr>
          <w:rFonts w:ascii="宋体" w:hAnsi="宋体" w:hint="eastAsia"/>
          <w:sz w:val="24"/>
          <w:szCs w:val="24"/>
        </w:rPr>
        <w:t>日至</w:t>
      </w:r>
      <w:r w:rsidRPr="00370BB9">
        <w:rPr>
          <w:rFonts w:ascii="宋体" w:hAnsi="宋体" w:hint="eastAsia"/>
          <w:sz w:val="24"/>
          <w:szCs w:val="24"/>
          <w:u w:val="single"/>
        </w:rPr>
        <w:t xml:space="preserve">       </w:t>
      </w:r>
      <w:r w:rsidRPr="00370BB9">
        <w:rPr>
          <w:rFonts w:ascii="宋体" w:hAnsi="宋体" w:hint="eastAsia"/>
          <w:sz w:val="24"/>
          <w:szCs w:val="24"/>
        </w:rPr>
        <w:t>年</w:t>
      </w:r>
      <w:r w:rsidRPr="00370BB9">
        <w:rPr>
          <w:rFonts w:ascii="宋体" w:hAnsi="宋体" w:hint="eastAsia"/>
          <w:sz w:val="24"/>
          <w:szCs w:val="24"/>
          <w:u w:val="single"/>
        </w:rPr>
        <w:t xml:space="preserve">   </w:t>
      </w:r>
      <w:r w:rsidRPr="00370BB9">
        <w:rPr>
          <w:rFonts w:ascii="宋体" w:hAnsi="宋体" w:hint="eastAsia"/>
          <w:sz w:val="24"/>
          <w:szCs w:val="24"/>
        </w:rPr>
        <w:t>月</w:t>
      </w:r>
      <w:r w:rsidRPr="00370BB9">
        <w:rPr>
          <w:rFonts w:ascii="宋体" w:hAnsi="宋体" w:hint="eastAsia"/>
          <w:sz w:val="24"/>
          <w:szCs w:val="24"/>
          <w:u w:val="single"/>
        </w:rPr>
        <w:t xml:space="preserve">   </w:t>
      </w:r>
      <w:r w:rsidRPr="00370BB9">
        <w:rPr>
          <w:rFonts w:ascii="宋体" w:hAnsi="宋体" w:hint="eastAsia"/>
          <w:sz w:val="24"/>
          <w:szCs w:val="24"/>
        </w:rPr>
        <w:t>日止。</w:t>
      </w:r>
    </w:p>
    <w:p w:rsidR="00D85DB3" w:rsidRPr="00370BB9" w:rsidRDefault="00D85DB3">
      <w:pPr>
        <w:rPr>
          <w:rFonts w:ascii="宋体" w:hAnsi="宋体"/>
          <w:sz w:val="24"/>
          <w:szCs w:val="24"/>
        </w:rPr>
      </w:pP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第七条    违约责任和合同的变更及终止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一、违约责任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必须确保按保洁岗位工作标准实施保洁服务，如无正当理由，违反有关规定，未能达到规定管理目标及质量保证的，甲方有权要求乙方限期整改，逾期未整改，造成甲方经济损失的，同时甲方有权终止协议，并按考核情况扣减服务费。保洁服务考核得85-90分，每月扣服务费2%；保洁服务考核得80-84分每月扣服务费5%；保洁服务考核得分低于80分的为不合格，每月扣服务费10%；乙方在壹年内达到两次考核不合格的，甲方有权终止本项目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2、乙方在承担上述违约责任后，仍应继续履行合同规定的义务（甲方解除合同的除外）。甲方未能及时追究乙方的任何一项违约责任并不表明甲方放弃追究乙方该项或其他违约责任。</w:t>
      </w:r>
    </w:p>
    <w:p w:rsidR="00D85DB3" w:rsidRPr="00370BB9" w:rsidRDefault="006316AB">
      <w:pPr>
        <w:spacing w:line="440" w:lineRule="exact"/>
        <w:ind w:firstLineChars="1150" w:firstLine="2771"/>
        <w:rPr>
          <w:rFonts w:ascii="宋体" w:hAnsi="宋体"/>
          <w:sz w:val="24"/>
          <w:szCs w:val="24"/>
        </w:rPr>
      </w:pPr>
      <w:r w:rsidRPr="00370BB9">
        <w:rPr>
          <w:rFonts w:ascii="宋体" w:hAnsi="宋体" w:hint="eastAsia"/>
          <w:b/>
          <w:sz w:val="24"/>
          <w:szCs w:val="24"/>
        </w:rPr>
        <w:t>第八条       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1、除《政府采购法》第49条、第50条第二款规定的情形和本合同第七条规定外，本合同一经签订，甲乙双方不得擅自变更、中止或终止合同。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2、本合同终止时，乙方应移交保洁服务管理权，协助甲方作好保洁服务的交接和善后工作，移交或配合甲方移交工作用房和全部档案资料等。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合同生效及其他</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1、本合同在供应商缴纳了履约保证金后，甲乙双方签字盖章后生效。</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2、甲乙双方因合同发生争议，任何一方可以向甲方所在地人民法院起诉。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3、合同在执行过程中出现的未尽事宜，双方在不违背本合同和磋商文件的原则下协商解决，协商结果以书面形式签订补充协议，且补充协议与本合同具有同等效力。</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4、甲乙双方确认：对本合同条款及后果均已知悉，一致确认不存在欺诈、胁迫、乘人之危、重大误解、显失公平等任何可能导致合同无效或被撤销的情形。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第九条 未尽事宜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本合同未尽事宜应按照《中华人民共和国合同法》、《中华人民共和国政府</w:t>
      </w:r>
      <w:r w:rsidRPr="00370BB9">
        <w:rPr>
          <w:rFonts w:ascii="宋体" w:hAnsi="宋体" w:hint="eastAsia"/>
          <w:sz w:val="24"/>
          <w:szCs w:val="24"/>
        </w:rPr>
        <w:lastRenderedPageBreak/>
        <w:t>采购法》及其他有关法律、行政法规解释。</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甲方：                                       乙方：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法定代表人（签字或盖章）：                   法定代表人（签字或盖章）：</w:t>
      </w:r>
    </w:p>
    <w:p w:rsidR="00D85DB3" w:rsidRPr="00370BB9" w:rsidRDefault="006316AB">
      <w:pPr>
        <w:spacing w:line="360" w:lineRule="auto"/>
        <w:rPr>
          <w:rFonts w:ascii="宋体" w:hAnsi="宋体"/>
          <w:sz w:val="24"/>
          <w:szCs w:val="24"/>
        </w:rPr>
      </w:pPr>
      <w:r w:rsidRPr="00370BB9">
        <w:rPr>
          <w:rFonts w:ascii="宋体" w:hAnsi="宋体" w:hint="eastAsia"/>
          <w:sz w:val="24"/>
          <w:szCs w:val="24"/>
        </w:rPr>
        <w:t xml:space="preserve">     签订日期：                                   签订日期：</w:t>
      </w:r>
    </w:p>
    <w:p w:rsidR="00D85DB3" w:rsidRPr="00370BB9" w:rsidRDefault="00D85DB3">
      <w:pPr>
        <w:pStyle w:val="11"/>
        <w:spacing w:line="360" w:lineRule="auto"/>
        <w:rPr>
          <w:rFonts w:ascii="宋体" w:eastAsia="宋体" w:hAnsi="宋体" w:cs="宋体"/>
          <w:bCs/>
          <w:szCs w:val="44"/>
        </w:rPr>
      </w:pPr>
    </w:p>
    <w:p w:rsidR="00D85DB3" w:rsidRPr="00370BB9" w:rsidRDefault="00D85DB3">
      <w:pPr>
        <w:pStyle w:val="11"/>
        <w:spacing w:line="360" w:lineRule="auto"/>
        <w:rPr>
          <w:rFonts w:ascii="宋体" w:eastAsia="宋体" w:hAnsi="宋体" w:cs="宋体"/>
          <w:bCs/>
          <w:szCs w:val="44"/>
        </w:rPr>
      </w:pPr>
    </w:p>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4402FE" w:rsidRPr="00370BB9" w:rsidRDefault="004402FE" w:rsidP="00D50A2C"/>
    <w:p w:rsidR="00D50A2C" w:rsidRPr="00370BB9" w:rsidRDefault="00D50A2C" w:rsidP="00D50A2C"/>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第四章</w:t>
      </w:r>
      <w:r w:rsidRPr="00370BB9">
        <w:rPr>
          <w:rFonts w:ascii="宋体" w:eastAsia="宋体" w:hAnsi="宋体" w:cs="宋体"/>
          <w:bCs/>
          <w:szCs w:val="44"/>
        </w:rPr>
        <w:t xml:space="preserve"> </w:t>
      </w:r>
      <w:r w:rsidRPr="00370BB9">
        <w:rPr>
          <w:rFonts w:ascii="宋体" w:eastAsia="宋体" w:hAnsi="宋体" w:cs="宋体" w:hint="eastAsia"/>
          <w:bCs/>
          <w:szCs w:val="44"/>
        </w:rPr>
        <w:t>项目需求</w:t>
      </w:r>
      <w:bookmarkEnd w:id="81"/>
    </w:p>
    <w:p w:rsidR="00D85DB3" w:rsidRPr="00370BB9" w:rsidRDefault="006316AB">
      <w:pPr>
        <w:rPr>
          <w:rFonts w:ascii="宋体" w:hAnsi="宋体"/>
          <w:b/>
          <w:sz w:val="28"/>
          <w:szCs w:val="28"/>
        </w:rPr>
      </w:pPr>
      <w:r w:rsidRPr="00370BB9">
        <w:rPr>
          <w:rFonts w:ascii="宋体" w:hAnsi="宋体" w:hint="eastAsia"/>
          <w:b/>
          <w:sz w:val="28"/>
          <w:szCs w:val="28"/>
        </w:rPr>
        <w:t>一、人员编制情况</w:t>
      </w:r>
    </w:p>
    <w:p w:rsidR="00D85DB3" w:rsidRPr="00370BB9" w:rsidRDefault="006316AB">
      <w:pPr>
        <w:autoSpaceDE w:val="0"/>
        <w:autoSpaceDN w:val="0"/>
        <w:adjustRightInd w:val="0"/>
        <w:spacing w:line="360" w:lineRule="auto"/>
        <w:ind w:firstLineChars="200" w:firstLine="482"/>
        <w:rPr>
          <w:rFonts w:ascii="宋体" w:hAnsi="宋体"/>
          <w:sz w:val="24"/>
          <w:szCs w:val="24"/>
        </w:rPr>
      </w:pPr>
      <w:r w:rsidRPr="00370BB9">
        <w:rPr>
          <w:rFonts w:ascii="宋体" w:hAnsi="宋体"/>
          <w:b/>
          <w:sz w:val="24"/>
          <w:szCs w:val="24"/>
        </w:rPr>
        <w:t>1</w:t>
      </w:r>
      <w:r w:rsidRPr="00370BB9">
        <w:rPr>
          <w:rFonts w:ascii="宋体" w:hAnsi="宋体" w:hint="eastAsia"/>
          <w:b/>
          <w:sz w:val="24"/>
          <w:szCs w:val="24"/>
        </w:rPr>
        <w:t>、</w:t>
      </w:r>
      <w:r w:rsidRPr="00370BB9">
        <w:rPr>
          <w:rFonts w:ascii="宋体" w:hAnsi="宋体"/>
          <w:b/>
          <w:sz w:val="24"/>
          <w:szCs w:val="24"/>
        </w:rPr>
        <w:t xml:space="preserve"> </w:t>
      </w:r>
      <w:r w:rsidRPr="00370BB9">
        <w:rPr>
          <w:rFonts w:ascii="宋体" w:hAnsi="宋体" w:cs="宋体" w:hint="eastAsia"/>
          <w:sz w:val="24"/>
          <w:szCs w:val="24"/>
        </w:rPr>
        <w:t>管理员：</w:t>
      </w:r>
      <w:r w:rsidRPr="00370BB9">
        <w:rPr>
          <w:rFonts w:ascii="宋体" w:hAnsi="宋体" w:cs="宋体"/>
          <w:sz w:val="24"/>
          <w:szCs w:val="24"/>
        </w:rPr>
        <w:t>1</w:t>
      </w:r>
      <w:r w:rsidRPr="00370BB9">
        <w:rPr>
          <w:rFonts w:ascii="宋体" w:hAnsi="宋体" w:cs="宋体" w:hint="eastAsia"/>
          <w:sz w:val="24"/>
          <w:szCs w:val="24"/>
        </w:rPr>
        <w:t>名。分类开展工作，检查区域日常卫生保洁到位情况并参与保洁工作。</w:t>
      </w:r>
    </w:p>
    <w:p w:rsidR="00D85DB3" w:rsidRPr="00370BB9" w:rsidRDefault="006316AB">
      <w:pPr>
        <w:spacing w:line="360" w:lineRule="auto"/>
        <w:rPr>
          <w:rFonts w:ascii="宋体" w:hAnsi="宋体"/>
          <w:sz w:val="24"/>
          <w:szCs w:val="24"/>
        </w:rPr>
      </w:pPr>
      <w:r w:rsidRPr="00370BB9">
        <w:rPr>
          <w:rFonts w:ascii="宋体" w:hAnsi="宋体"/>
          <w:sz w:val="24"/>
          <w:szCs w:val="24"/>
        </w:rPr>
        <w:t xml:space="preserve">     </w:t>
      </w:r>
      <w:r w:rsidRPr="00370BB9">
        <w:rPr>
          <w:rFonts w:ascii="宋体" w:hAnsi="宋体"/>
          <w:b/>
          <w:sz w:val="24"/>
          <w:szCs w:val="24"/>
        </w:rPr>
        <w:t>2</w:t>
      </w:r>
      <w:r w:rsidRPr="00370BB9">
        <w:rPr>
          <w:rFonts w:ascii="宋体" w:hAnsi="宋体" w:hint="eastAsia"/>
          <w:b/>
          <w:sz w:val="24"/>
          <w:szCs w:val="24"/>
        </w:rPr>
        <w:t>、</w:t>
      </w:r>
      <w:r w:rsidRPr="00370BB9">
        <w:rPr>
          <w:rFonts w:ascii="宋体" w:hAnsi="宋体" w:hint="eastAsia"/>
          <w:sz w:val="24"/>
          <w:szCs w:val="24"/>
        </w:rPr>
        <w:t>保洁人员：根据</w:t>
      </w:r>
      <w:proofErr w:type="gramStart"/>
      <w:r w:rsidRPr="00370BB9">
        <w:rPr>
          <w:rFonts w:ascii="宋体" w:hAnsi="宋体" w:hint="eastAsia"/>
          <w:sz w:val="24"/>
          <w:szCs w:val="24"/>
        </w:rPr>
        <w:t>需要共</w:t>
      </w:r>
      <w:proofErr w:type="gramEnd"/>
      <w:r w:rsidRPr="00370BB9">
        <w:rPr>
          <w:rFonts w:ascii="宋体" w:hAnsi="宋体" w:hint="eastAsia"/>
          <w:sz w:val="24"/>
          <w:szCs w:val="24"/>
        </w:rPr>
        <w:t>配置5名。分别安排在办公楼（大厅、会议室、厕所、走廊、楼道），学生楼（厕所），大环境、公共道路，具体</w:t>
      </w:r>
      <w:proofErr w:type="gramStart"/>
      <w:r w:rsidRPr="00370BB9">
        <w:rPr>
          <w:rFonts w:ascii="宋体" w:hAnsi="宋体" w:hint="eastAsia"/>
          <w:sz w:val="24"/>
          <w:szCs w:val="24"/>
        </w:rPr>
        <w:t>保洁要求</w:t>
      </w:r>
      <w:proofErr w:type="gramEnd"/>
      <w:r w:rsidRPr="00370BB9">
        <w:rPr>
          <w:rFonts w:ascii="宋体" w:hAnsi="宋体" w:hint="eastAsia"/>
          <w:sz w:val="24"/>
          <w:szCs w:val="24"/>
        </w:rPr>
        <w:t>按标准落实到位。并且安排一名保洁人员负责学校复印工作，同时所有保洁员工要服从学校其他工作的临时性安排，如分发教材簿本工作、各项活动的场地准备、物品搬运、活动后的清扫等工作。</w:t>
      </w:r>
    </w:p>
    <w:p w:rsidR="00D85DB3" w:rsidRPr="00370BB9" w:rsidRDefault="006316AB">
      <w:pPr>
        <w:spacing w:line="360" w:lineRule="auto"/>
        <w:ind w:firstLineChars="200" w:firstLine="480"/>
        <w:rPr>
          <w:rFonts w:ascii="宋体" w:hAnsi="宋体"/>
          <w:color w:val="FF0000"/>
          <w:sz w:val="24"/>
          <w:szCs w:val="24"/>
        </w:rPr>
      </w:pPr>
      <w:r w:rsidRPr="00370BB9">
        <w:rPr>
          <w:rFonts w:ascii="宋体" w:hAnsi="宋体" w:hint="eastAsia"/>
          <w:color w:val="FF0000"/>
          <w:sz w:val="24"/>
          <w:szCs w:val="24"/>
        </w:rPr>
        <w:t>保洁工作人员年龄要求：男性≤50周岁，女性≤50周岁。</w:t>
      </w:r>
    </w:p>
    <w:p w:rsidR="00D85DB3" w:rsidRPr="00370BB9" w:rsidRDefault="006316AB">
      <w:pPr>
        <w:spacing w:line="360" w:lineRule="auto"/>
        <w:ind w:firstLineChars="100" w:firstLine="241"/>
        <w:rPr>
          <w:rFonts w:ascii="宋体" w:hAnsi="宋体"/>
          <w:b/>
          <w:color w:val="FF0000"/>
          <w:sz w:val="24"/>
          <w:szCs w:val="24"/>
        </w:rPr>
      </w:pPr>
      <w:r w:rsidRPr="00370BB9">
        <w:rPr>
          <w:rFonts w:ascii="宋体" w:hAnsi="宋体" w:hint="eastAsia"/>
          <w:b/>
          <w:color w:val="FF0000"/>
          <w:sz w:val="24"/>
          <w:szCs w:val="24"/>
        </w:rPr>
        <w:t>注：人员工资标准不得低于南通市最低工资标准，低于南通市最低工资标准为无效响应。</w:t>
      </w:r>
    </w:p>
    <w:p w:rsidR="00D85DB3" w:rsidRPr="00370BB9" w:rsidRDefault="006316AB">
      <w:pPr>
        <w:pStyle w:val="a8"/>
        <w:spacing w:line="520" w:lineRule="exact"/>
        <w:rPr>
          <w:rFonts w:hAnsi="宋体"/>
          <w:b/>
          <w:bCs/>
          <w:sz w:val="28"/>
        </w:rPr>
      </w:pPr>
      <w:r w:rsidRPr="00370BB9">
        <w:rPr>
          <w:rFonts w:hAnsi="宋体" w:hint="eastAsia"/>
          <w:b/>
          <w:bCs/>
          <w:sz w:val="28"/>
        </w:rPr>
        <w:t>二、保洁服务标准</w:t>
      </w:r>
    </w:p>
    <w:p w:rsidR="00D85DB3" w:rsidRPr="00370BB9" w:rsidRDefault="006316AB">
      <w:pPr>
        <w:pStyle w:val="a8"/>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638"/>
        <w:gridCol w:w="2194"/>
      </w:tblGrid>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D85DB3"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w:t>
            </w:r>
            <w:proofErr w:type="gramStart"/>
            <w:r w:rsidRPr="00370BB9">
              <w:rPr>
                <w:rFonts w:ascii="宋体" w:hAnsi="宋体" w:hint="eastAsia"/>
                <w:kern w:val="0"/>
              </w:rPr>
              <w:t>清扫楼</w:t>
            </w:r>
            <w:proofErr w:type="gramEnd"/>
            <w:r w:rsidRPr="00370BB9">
              <w:rPr>
                <w:rFonts w:ascii="宋体" w:hAnsi="宋体" w:hint="eastAsia"/>
                <w:kern w:val="0"/>
              </w:rPr>
              <w:t>内走廊、楼梯基石及梯</w:t>
            </w:r>
            <w:proofErr w:type="gramStart"/>
            <w:r w:rsidRPr="00370BB9">
              <w:rPr>
                <w:rFonts w:ascii="宋体" w:hAnsi="宋体" w:hint="eastAsia"/>
                <w:kern w:val="0"/>
              </w:rPr>
              <w:t>极</w:t>
            </w:r>
            <w:proofErr w:type="gramEnd"/>
            <w:r w:rsidRPr="00370BB9">
              <w:rPr>
                <w:rFonts w:ascii="宋体" w:hAnsi="宋体" w:hint="eastAsia"/>
                <w:kern w:val="0"/>
              </w:rPr>
              <w:t>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D85DB3"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w:t>
            </w:r>
            <w:proofErr w:type="gramStart"/>
            <w:r w:rsidRPr="00370BB9">
              <w:rPr>
                <w:rFonts w:ascii="宋体" w:hAnsi="宋体" w:hint="eastAsia"/>
                <w:kern w:val="0"/>
              </w:rPr>
              <w:t>做保</w:t>
            </w:r>
            <w:proofErr w:type="gramEnd"/>
            <w:r w:rsidRPr="00370BB9">
              <w:rPr>
                <w:rFonts w:ascii="宋体" w:hAnsi="宋体" w:hint="eastAsia"/>
                <w:kern w:val="0"/>
              </w:rPr>
              <w:t>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ind w:firstLineChars="200" w:firstLine="420"/>
              <w:rPr>
                <w:rFonts w:ascii="宋体" w:hAnsi="宋体"/>
                <w:kern w:val="0"/>
              </w:rPr>
            </w:pPr>
            <w:r w:rsidRPr="00370BB9">
              <w:rPr>
                <w:rFonts w:ascii="宋体" w:hAnsi="宋体"/>
                <w:kern w:val="0"/>
              </w:rPr>
              <w:t xml:space="preserve">    </w:t>
            </w: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具</w:t>
            </w:r>
            <w:r w:rsidRPr="00370BB9">
              <w:rPr>
                <w:rFonts w:ascii="宋体" w:hAnsi="宋体"/>
                <w:spacing w:val="-20"/>
              </w:rPr>
              <w:t xml:space="preserve"> </w:t>
            </w: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净</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黄</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w:t>
            </w:r>
            <w:r w:rsidRPr="00370BB9">
              <w:rPr>
                <w:rFonts w:ascii="宋体" w:hAnsi="宋体" w:hint="eastAsia"/>
                <w:spacing w:val="-20"/>
              </w:rPr>
              <w:t>目</w:t>
            </w:r>
            <w:r w:rsidRPr="00370BB9">
              <w:rPr>
                <w:rFonts w:ascii="宋体" w:hAnsi="宋体" w:hint="eastAsia"/>
                <w:spacing w:val="-20"/>
              </w:rPr>
              <w:lastRenderedPageBreak/>
              <w:t>视</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 </w:t>
            </w:r>
            <w:r w:rsidRPr="00370BB9">
              <w:rPr>
                <w:rFonts w:ascii="宋体" w:hAnsi="宋体" w:hint="eastAsia"/>
                <w:spacing w:val="-20"/>
              </w:rPr>
              <w:t>漏</w:t>
            </w:r>
            <w:r w:rsidRPr="00370BB9">
              <w:rPr>
                <w:rFonts w:ascii="宋体" w:hAnsi="宋体"/>
                <w:spacing w:val="-20"/>
              </w:rPr>
              <w:t xml:space="preserve"> </w:t>
            </w:r>
            <w:r w:rsidRPr="00370BB9">
              <w:rPr>
                <w:rFonts w:ascii="宋体" w:hAnsi="宋体" w:hint="eastAsia"/>
                <w:spacing w:val="-20"/>
              </w:rPr>
              <w:t>口无</w:t>
            </w:r>
            <w:r w:rsidRPr="00370BB9">
              <w:rPr>
                <w:rFonts w:ascii="宋体" w:hAnsi="宋体"/>
                <w:spacing w:val="-20"/>
              </w:rPr>
              <w:t xml:space="preserve"> </w:t>
            </w:r>
            <w:r w:rsidRPr="00370BB9">
              <w:rPr>
                <w:rFonts w:ascii="宋体" w:hAnsi="宋体" w:hint="eastAsia"/>
                <w:spacing w:val="-20"/>
              </w:rPr>
              <w:t>沙</w:t>
            </w:r>
            <w:r w:rsidRPr="00370BB9">
              <w:rPr>
                <w:rFonts w:ascii="宋体" w:hAnsi="宋体"/>
                <w:spacing w:val="-20"/>
              </w:rPr>
              <w:t xml:space="preserve"> </w:t>
            </w:r>
            <w:r w:rsidRPr="00370BB9">
              <w:rPr>
                <w:rFonts w:ascii="宋体" w:hAnsi="宋体" w:hint="eastAsia"/>
                <w:spacing w:val="-20"/>
              </w:rPr>
              <w:t>泥</w:t>
            </w:r>
            <w:r w:rsidRPr="00370BB9">
              <w:rPr>
                <w:rFonts w:ascii="宋体" w:hAnsi="宋体"/>
                <w:spacing w:val="-20"/>
              </w:rPr>
              <w:t xml:space="preserve"> </w:t>
            </w:r>
            <w:r w:rsidRPr="00370BB9">
              <w:rPr>
                <w:rFonts w:ascii="宋体" w:hAnsi="宋体" w:hint="eastAsia"/>
                <w:spacing w:val="-20"/>
              </w:rPr>
              <w:t>畅</w:t>
            </w:r>
            <w:r w:rsidRPr="00370BB9">
              <w:rPr>
                <w:rFonts w:ascii="宋体" w:hAnsi="宋体"/>
                <w:spacing w:val="-20"/>
              </w:rPr>
              <w:t xml:space="preserve"> </w:t>
            </w:r>
            <w:r w:rsidRPr="00370BB9">
              <w:rPr>
                <w:rFonts w:ascii="宋体" w:hAnsi="宋体" w:hint="eastAsia"/>
                <w:spacing w:val="-20"/>
              </w:rPr>
              <w:t>通</w:t>
            </w:r>
          </w:p>
        </w:tc>
      </w:tr>
      <w:tr w:rsidR="00D85DB3"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w:t>
            </w:r>
            <w:proofErr w:type="gramStart"/>
            <w:r w:rsidRPr="00370BB9">
              <w:rPr>
                <w:rFonts w:ascii="宋体" w:hAnsi="宋体" w:hint="eastAsia"/>
                <w:kern w:val="0"/>
              </w:rPr>
              <w:t>拖抹不少于</w:t>
            </w:r>
            <w:proofErr w:type="gramEnd"/>
            <w:r w:rsidRPr="00370BB9">
              <w:rPr>
                <w:rFonts w:ascii="宋体" w:hAnsi="宋体" w:hint="eastAsia"/>
                <w:kern w:val="0"/>
              </w:rPr>
              <w:t>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w:t>
            </w:r>
            <w:r w:rsidRPr="00370BB9">
              <w:rPr>
                <w:rFonts w:ascii="宋体" w:hAnsi="宋体"/>
                <w:spacing w:val="-20"/>
              </w:rPr>
              <w:t xml:space="preserve"> </w:t>
            </w:r>
            <w:r w:rsidRPr="00370BB9">
              <w:rPr>
                <w:rFonts w:ascii="宋体" w:hAnsi="宋体" w:hint="eastAsia"/>
                <w:spacing w:val="-20"/>
              </w:rPr>
              <w:t>墙</w:t>
            </w:r>
            <w:r w:rsidRPr="00370BB9">
              <w:rPr>
                <w:rFonts w:ascii="宋体" w:hAnsi="宋体"/>
                <w:spacing w:val="-20"/>
              </w:rPr>
              <w:t xml:space="preserve"> </w:t>
            </w:r>
            <w:r w:rsidRPr="00370BB9">
              <w:rPr>
                <w:rFonts w:ascii="宋体" w:hAnsi="宋体" w:hint="eastAsia"/>
                <w:spacing w:val="-20"/>
              </w:rPr>
              <w:t>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proofErr w:type="gramStart"/>
            <w:r w:rsidRPr="00370BB9">
              <w:rPr>
                <w:rFonts w:ascii="宋体" w:hAnsi="宋体" w:hint="eastAsia"/>
                <w:spacing w:val="-20"/>
              </w:rPr>
              <w:t>箩</w:t>
            </w:r>
            <w:proofErr w:type="gramEnd"/>
            <w:r w:rsidRPr="00370BB9">
              <w:rPr>
                <w:rFonts w:ascii="宋体" w:hAnsi="宋体"/>
                <w:spacing w:val="-20"/>
              </w:rPr>
              <w:t xml:space="preserve"> </w:t>
            </w:r>
            <w:r w:rsidRPr="00370BB9">
              <w:rPr>
                <w:rFonts w:ascii="宋体" w:hAnsi="宋体" w:hint="eastAsia"/>
                <w:spacing w:val="-20"/>
              </w:rPr>
              <w:t>不定时清</w:t>
            </w:r>
            <w:r w:rsidRPr="00370BB9">
              <w:rPr>
                <w:rFonts w:ascii="宋体" w:hAnsi="宋体"/>
                <w:spacing w:val="-20"/>
              </w:rPr>
              <w:t xml:space="preserve"> </w:t>
            </w:r>
            <w:r w:rsidRPr="00370BB9">
              <w:rPr>
                <w:rFonts w:ascii="宋体" w:hAnsi="宋体" w:hint="eastAsia"/>
                <w:spacing w:val="-20"/>
              </w:rPr>
              <w:t>倒</w:t>
            </w:r>
            <w:r w:rsidRPr="00370BB9">
              <w:rPr>
                <w:rFonts w:ascii="宋体" w:hAnsi="宋体"/>
                <w:spacing w:val="-20"/>
              </w:rPr>
              <w:t xml:space="preserve"> </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w:t>
            </w:r>
            <w:proofErr w:type="gramStart"/>
            <w:r w:rsidRPr="00370BB9">
              <w:rPr>
                <w:rFonts w:ascii="宋体" w:hAnsi="宋体" w:hint="eastAsia"/>
                <w:kern w:val="0"/>
              </w:rPr>
              <w:t>厕全面</w:t>
            </w:r>
            <w:proofErr w:type="gramEnd"/>
            <w:r w:rsidRPr="00370BB9">
              <w:rPr>
                <w:rFonts w:ascii="宋体" w:hAnsi="宋体" w:hint="eastAsia"/>
                <w:kern w:val="0"/>
              </w:rPr>
              <w:t>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尿</w:t>
            </w:r>
            <w:r w:rsidRPr="00370BB9">
              <w:rPr>
                <w:rFonts w:ascii="宋体" w:hAnsi="宋体"/>
                <w:spacing w:val="-20"/>
              </w:rPr>
              <w:t xml:space="preserve"> </w:t>
            </w:r>
            <w:proofErr w:type="gramStart"/>
            <w:r w:rsidRPr="00370BB9">
              <w:rPr>
                <w:rFonts w:ascii="宋体" w:hAnsi="宋体" w:hint="eastAsia"/>
                <w:spacing w:val="-20"/>
              </w:rPr>
              <w:t>戽</w:t>
            </w:r>
            <w:proofErr w:type="gramEnd"/>
            <w:r w:rsidRPr="00370BB9">
              <w:rPr>
                <w:rFonts w:ascii="宋体" w:hAnsi="宋体"/>
                <w:spacing w:val="-20"/>
              </w:rPr>
              <w:t xml:space="preserve"> </w:t>
            </w:r>
            <w:proofErr w:type="gramStart"/>
            <w:r w:rsidRPr="00370BB9">
              <w:rPr>
                <w:rFonts w:ascii="宋体" w:hAnsi="宋体" w:hint="eastAsia"/>
                <w:spacing w:val="-20"/>
              </w:rPr>
              <w:t>凹</w:t>
            </w:r>
            <w:proofErr w:type="gramEnd"/>
            <w:r w:rsidRPr="00370BB9">
              <w:rPr>
                <w:rFonts w:ascii="宋体" w:hAnsi="宋体"/>
                <w:spacing w:val="-20"/>
              </w:rPr>
              <w:t xml:space="preserve"> </w:t>
            </w:r>
            <w:r w:rsidRPr="00370BB9">
              <w:rPr>
                <w:rFonts w:ascii="宋体" w:hAnsi="宋体" w:hint="eastAsia"/>
                <w:spacing w:val="-20"/>
              </w:rPr>
              <w:t>位</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镜</w:t>
            </w:r>
            <w:r w:rsidRPr="00370BB9">
              <w:rPr>
                <w:rFonts w:ascii="宋体" w:hAnsi="宋体"/>
                <w:spacing w:val="-20"/>
              </w:rPr>
              <w:t xml:space="preserve"> </w:t>
            </w:r>
            <w:r w:rsidRPr="00370BB9">
              <w:rPr>
                <w:rFonts w:ascii="宋体" w:hAnsi="宋体" w:hint="eastAsia"/>
                <w:spacing w:val="-20"/>
              </w:rPr>
              <w:t>面</w:t>
            </w:r>
            <w:r w:rsidRPr="00370BB9">
              <w:rPr>
                <w:rFonts w:ascii="宋体" w:hAnsi="宋体"/>
                <w:spacing w:val="-20"/>
              </w:rPr>
              <w:t xml:space="preserve"> </w:t>
            </w:r>
            <w:r w:rsidRPr="00370BB9">
              <w:rPr>
                <w:rFonts w:ascii="宋体" w:hAnsi="宋体" w:hint="eastAsia"/>
                <w:spacing w:val="-20"/>
              </w:rPr>
              <w:t>三</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proofErr w:type="gramStart"/>
            <w:r w:rsidRPr="00370BB9">
              <w:rPr>
                <w:rFonts w:ascii="宋体" w:hAnsi="宋体" w:hint="eastAsia"/>
                <w:spacing w:val="-20"/>
              </w:rPr>
              <w:t>箩</w:t>
            </w:r>
            <w:proofErr w:type="gramEnd"/>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w:t>
            </w:r>
            <w:proofErr w:type="gramStart"/>
            <w:r w:rsidRPr="00370BB9">
              <w:rPr>
                <w:rFonts w:ascii="宋体" w:hAnsi="宋体" w:hint="eastAsia"/>
                <w:kern w:val="0"/>
              </w:rPr>
              <w:t>消毒剂配防手套</w:t>
            </w:r>
            <w:proofErr w:type="gramEnd"/>
            <w:r w:rsidRPr="00370BB9">
              <w:rPr>
                <w:rFonts w:ascii="宋体" w:hAnsi="宋体" w:hint="eastAsia"/>
                <w:kern w:val="0"/>
              </w:rPr>
              <w:t>、百洁布进行消毒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水</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异</w:t>
            </w:r>
            <w:r w:rsidRPr="00370BB9">
              <w:rPr>
                <w:rFonts w:ascii="宋体" w:hAnsi="宋体"/>
                <w:spacing w:val="-20"/>
              </w:rPr>
              <w:t xml:space="preserve"> </w:t>
            </w:r>
            <w:r w:rsidRPr="00370BB9">
              <w:rPr>
                <w:rFonts w:ascii="宋体" w:hAnsi="宋体" w:hint="eastAsia"/>
                <w:spacing w:val="-20"/>
              </w:rPr>
              <w:t>味</w:t>
            </w:r>
          </w:p>
        </w:tc>
      </w:tr>
      <w:tr w:rsidR="00D85DB3"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p>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D85DB3"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D85DB3"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D85DB3"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D85DB3"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4"/>
        <w:gridCol w:w="2311"/>
        <w:gridCol w:w="6"/>
      </w:tblGrid>
      <w:tr w:rsidR="00D85DB3"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lastRenderedPageBreak/>
              <w:t>亮、无污迹、无烟头、无明显灰尘、无明显印迹，雨天保持地面干爽、防滑</w:t>
            </w:r>
          </w:p>
        </w:tc>
      </w:tr>
      <w:tr w:rsidR="00D85DB3"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w:t>
            </w:r>
            <w:proofErr w:type="gramStart"/>
            <w:r w:rsidRPr="00370BB9">
              <w:rPr>
                <w:rFonts w:ascii="宋体" w:hAnsi="宋体" w:hint="eastAsia"/>
                <w:kern w:val="0"/>
              </w:rPr>
              <w:t>静电尘推循环</w:t>
            </w:r>
            <w:proofErr w:type="gramEnd"/>
            <w:r w:rsidRPr="00370BB9">
              <w:rPr>
                <w:rFonts w:ascii="宋体" w:hAnsi="宋体" w:hint="eastAsia"/>
                <w:kern w:val="0"/>
              </w:rPr>
              <w:t>对地面进行来回推尘；</w:t>
            </w:r>
            <w:r w:rsidRPr="00370BB9">
              <w:rPr>
                <w:rFonts w:ascii="宋体" w:hAnsi="宋体"/>
                <w:kern w:val="0"/>
              </w:rPr>
              <w:t>(</w:t>
            </w:r>
            <w:proofErr w:type="gramStart"/>
            <w:r w:rsidRPr="00370BB9">
              <w:rPr>
                <w:rFonts w:ascii="宋体" w:hAnsi="宋体" w:hint="eastAsia"/>
                <w:kern w:val="0"/>
              </w:rPr>
              <w:t>推尘次数</w:t>
            </w:r>
            <w:proofErr w:type="gramEnd"/>
            <w:r w:rsidRPr="00370BB9">
              <w:rPr>
                <w:rFonts w:ascii="宋体" w:hAnsi="宋体" w:hint="eastAsia"/>
                <w:kern w:val="0"/>
              </w:rPr>
              <w:t>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w:t>
            </w:r>
            <w:proofErr w:type="gramStart"/>
            <w:r w:rsidRPr="00370BB9">
              <w:rPr>
                <w:rFonts w:ascii="宋体" w:hAnsi="宋体" w:hint="eastAsia"/>
                <w:kern w:val="0"/>
              </w:rPr>
              <w:t>死角位</w:t>
            </w:r>
            <w:proofErr w:type="gramEnd"/>
            <w:r w:rsidRPr="00370BB9">
              <w:rPr>
                <w:rFonts w:ascii="宋体" w:hAnsi="宋体" w:hint="eastAsia"/>
                <w:kern w:val="0"/>
              </w:rPr>
              <w:t>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w:t>
            </w:r>
            <w:proofErr w:type="gramStart"/>
            <w:r w:rsidRPr="00370BB9">
              <w:rPr>
                <w:rFonts w:ascii="宋体" w:hAnsi="宋体" w:hint="eastAsia"/>
                <w:kern w:val="0"/>
              </w:rPr>
              <w:t>剂及时</w:t>
            </w:r>
            <w:proofErr w:type="gramEnd"/>
            <w:r w:rsidRPr="00370BB9">
              <w:rPr>
                <w:rFonts w:ascii="宋体" w:hAnsi="宋体" w:hint="eastAsia"/>
                <w:kern w:val="0"/>
              </w:rPr>
              <w:t>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w:t>
            </w:r>
            <w:proofErr w:type="gramStart"/>
            <w:r w:rsidRPr="00370BB9">
              <w:rPr>
                <w:rFonts w:ascii="宋体" w:hAnsi="宋体" w:hint="eastAsia"/>
                <w:kern w:val="0"/>
              </w:rPr>
              <w:t>渍</w:t>
            </w:r>
            <w:proofErr w:type="gramEnd"/>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w:t>
            </w:r>
            <w:proofErr w:type="gramStart"/>
            <w:r w:rsidRPr="00370BB9">
              <w:rPr>
                <w:rFonts w:ascii="宋体" w:hAnsi="宋体" w:hint="eastAsia"/>
                <w:kern w:val="0"/>
              </w:rPr>
              <w:t>迹反复勤拖抹</w:t>
            </w:r>
            <w:proofErr w:type="gramEnd"/>
            <w:r w:rsidRPr="00370BB9">
              <w:rPr>
                <w:rFonts w:ascii="宋体" w:hAnsi="宋体" w:hint="eastAsia"/>
                <w:kern w:val="0"/>
              </w:rPr>
              <w:t>，减少客人鞋底的泥沙带进大堂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lastRenderedPageBreak/>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D85DB3"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D85DB3"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w:t>
            </w:r>
            <w:proofErr w:type="gramStart"/>
            <w:r w:rsidRPr="00370BB9">
              <w:rPr>
                <w:rFonts w:ascii="宋体" w:hAnsi="宋体" w:hint="eastAsia"/>
                <w:kern w:val="0"/>
              </w:rPr>
              <w:t>墙身槽缝</w:t>
            </w:r>
            <w:proofErr w:type="gramEnd"/>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D85DB3"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w:t>
            </w:r>
            <w:proofErr w:type="gramStart"/>
            <w:r w:rsidRPr="00370BB9">
              <w:rPr>
                <w:rFonts w:ascii="宋体" w:hAnsi="宋体" w:hint="eastAsia"/>
                <w:kern w:val="0"/>
              </w:rPr>
              <w:t>保洁剂抹净</w:t>
            </w:r>
            <w:proofErr w:type="gramEnd"/>
            <w:r w:rsidRPr="00370BB9">
              <w:rPr>
                <w:rFonts w:ascii="宋体" w:hAnsi="宋体" w:hint="eastAsia"/>
                <w:kern w:val="0"/>
              </w:rPr>
              <w:t>前台各种设施，</w:t>
            </w:r>
            <w:proofErr w:type="gramStart"/>
            <w:r w:rsidRPr="00370BB9">
              <w:rPr>
                <w:rFonts w:ascii="宋体" w:hAnsi="宋体" w:hint="eastAsia"/>
                <w:kern w:val="0"/>
              </w:rPr>
              <w:t>不</w:t>
            </w:r>
            <w:proofErr w:type="gramEnd"/>
            <w:r w:rsidRPr="00370BB9">
              <w:rPr>
                <w:rFonts w:ascii="宋体" w:hAnsi="宋体" w:hint="eastAsia"/>
                <w:kern w:val="0"/>
              </w:rPr>
              <w:t>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D85DB3"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2"/>
        <w:gridCol w:w="2295"/>
      </w:tblGrid>
      <w:tr w:rsidR="00D85DB3"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4402FE" w:rsidP="004402FE">
            <w:pPr>
              <w:autoSpaceDE w:val="0"/>
              <w:autoSpaceDN w:val="0"/>
              <w:rPr>
                <w:rFonts w:ascii="宋体" w:hAnsi="宋体"/>
                <w:kern w:val="0"/>
              </w:rPr>
            </w:pPr>
            <w:r w:rsidRPr="00370BB9">
              <w:rPr>
                <w:rFonts w:ascii="宋体" w:hAnsi="宋体" w:hint="eastAsia"/>
                <w:kern w:val="0"/>
              </w:rPr>
              <w:t>6.1</w:t>
            </w:r>
            <w:r w:rsidR="006316AB" w:rsidRPr="00370BB9">
              <w:rPr>
                <w:rFonts w:ascii="宋体" w:hAnsi="宋体" w:hint="eastAsia"/>
                <w:kern w:val="0"/>
              </w:rPr>
              <w:t>用</w:t>
            </w:r>
            <w:proofErr w:type="gramStart"/>
            <w:r w:rsidR="006316AB" w:rsidRPr="00370BB9">
              <w:rPr>
                <w:rFonts w:ascii="宋体" w:hAnsi="宋体" w:hint="eastAsia"/>
                <w:kern w:val="0"/>
              </w:rPr>
              <w:t>静电尘推循环</w:t>
            </w:r>
            <w:proofErr w:type="gramEnd"/>
            <w:r w:rsidR="006316AB" w:rsidRPr="00370BB9">
              <w:rPr>
                <w:rFonts w:ascii="宋体" w:hAnsi="宋体" w:hint="eastAsia"/>
                <w:kern w:val="0"/>
              </w:rPr>
              <w:t>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w:t>
            </w:r>
            <w:proofErr w:type="gramStart"/>
            <w:r w:rsidRPr="00370BB9">
              <w:rPr>
                <w:rFonts w:ascii="宋体" w:hAnsi="宋体" w:hint="eastAsia"/>
                <w:kern w:val="0"/>
              </w:rPr>
              <w:t>死角位</w:t>
            </w:r>
            <w:proofErr w:type="gramEnd"/>
            <w:r w:rsidRPr="00370BB9">
              <w:rPr>
                <w:rFonts w:ascii="宋体" w:hAnsi="宋体" w:hint="eastAsia"/>
                <w:kern w:val="0"/>
              </w:rPr>
              <w:t>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w:t>
            </w:r>
            <w:proofErr w:type="gramStart"/>
            <w:r w:rsidRPr="00370BB9">
              <w:rPr>
                <w:rFonts w:ascii="宋体" w:hAnsi="宋体" w:hint="eastAsia"/>
                <w:kern w:val="0"/>
              </w:rPr>
              <w:t>拖配合</w:t>
            </w:r>
            <w:proofErr w:type="gramEnd"/>
            <w:r w:rsidRPr="00370BB9">
              <w:rPr>
                <w:rFonts w:ascii="宋体" w:hAnsi="宋体" w:hint="eastAsia"/>
                <w:kern w:val="0"/>
              </w:rPr>
              <w:t>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w:t>
            </w:r>
            <w:proofErr w:type="gramStart"/>
            <w:r w:rsidRPr="00370BB9">
              <w:rPr>
                <w:rFonts w:ascii="宋体" w:hAnsi="宋体" w:hint="eastAsia"/>
                <w:kern w:val="0"/>
              </w:rPr>
              <w:t>配合除香口</w:t>
            </w:r>
            <w:proofErr w:type="gramEnd"/>
            <w:r w:rsidRPr="00370BB9">
              <w:rPr>
                <w:rFonts w:ascii="宋体" w:hAnsi="宋体" w:hint="eastAsia"/>
                <w:kern w:val="0"/>
              </w:rPr>
              <w:t>胶剂清除</w:t>
            </w:r>
            <w:proofErr w:type="gramStart"/>
            <w:r w:rsidRPr="00370BB9">
              <w:rPr>
                <w:rFonts w:ascii="宋体" w:hAnsi="宋体" w:hint="eastAsia"/>
                <w:kern w:val="0"/>
              </w:rPr>
              <w:t>地面香</w:t>
            </w:r>
            <w:proofErr w:type="gramEnd"/>
            <w:r w:rsidRPr="00370BB9">
              <w:rPr>
                <w:rFonts w:ascii="宋体" w:hAnsi="宋体" w:hint="eastAsia"/>
                <w:kern w:val="0"/>
              </w:rPr>
              <w:t>口胶</w:t>
            </w:r>
          </w:p>
          <w:p w:rsidR="00D85DB3" w:rsidRPr="00370BB9" w:rsidRDefault="006316AB">
            <w:pPr>
              <w:autoSpaceDE w:val="0"/>
              <w:autoSpaceDN w:val="0"/>
              <w:rPr>
                <w:rFonts w:ascii="宋体" w:hAnsi="宋体"/>
                <w:kern w:val="0"/>
              </w:rPr>
            </w:pPr>
            <w:r w:rsidRPr="00370BB9">
              <w:rPr>
                <w:rFonts w:ascii="宋体" w:hAnsi="宋体" w:hint="eastAsia"/>
                <w:kern w:val="0"/>
              </w:rPr>
              <w:t>6.5</w:t>
            </w:r>
            <w:proofErr w:type="gramStart"/>
            <w:r w:rsidRPr="00370BB9">
              <w:rPr>
                <w:rFonts w:ascii="宋体" w:hAnsi="宋体" w:hint="eastAsia"/>
                <w:kern w:val="0"/>
              </w:rPr>
              <w:t>雨天勤拖地面</w:t>
            </w:r>
            <w:proofErr w:type="gramEnd"/>
            <w:r w:rsidRPr="00370BB9">
              <w:rPr>
                <w:rFonts w:ascii="宋体" w:hAnsi="宋体" w:hint="eastAsia"/>
                <w:kern w:val="0"/>
              </w:rPr>
              <w:t>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w:t>
            </w:r>
            <w:r w:rsidRPr="00370BB9">
              <w:rPr>
                <w:rFonts w:ascii="宋体" w:hAnsi="宋体"/>
                <w:kern w:val="0"/>
              </w:rPr>
              <w:t xml:space="preserve"> </w:t>
            </w:r>
            <w:r w:rsidRPr="00370BB9">
              <w:rPr>
                <w:rFonts w:ascii="宋体" w:hAnsi="宋体" w:hint="eastAsia"/>
                <w:kern w:val="0"/>
              </w:rPr>
              <w:t>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D85DB3"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w:t>
            </w:r>
            <w:r w:rsidRPr="00370BB9">
              <w:rPr>
                <w:rFonts w:ascii="宋体" w:hAnsi="宋体"/>
                <w:kern w:val="0"/>
              </w:rPr>
              <w:t xml:space="preserve"> </w:t>
            </w:r>
            <w:r w:rsidRPr="00370BB9">
              <w:rPr>
                <w:rFonts w:ascii="宋体" w:hAnsi="宋体" w:hint="eastAsia"/>
                <w:kern w:val="0"/>
              </w:rPr>
              <w:t>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w:t>
            </w:r>
            <w:r w:rsidRPr="00370BB9">
              <w:rPr>
                <w:rFonts w:ascii="宋体" w:hAnsi="宋体"/>
                <w:kern w:val="0"/>
              </w:rPr>
              <w:t xml:space="preserve"> </w:t>
            </w:r>
            <w:r w:rsidRPr="00370BB9">
              <w:rPr>
                <w:rFonts w:ascii="宋体" w:hAnsi="宋体" w:hint="eastAsia"/>
                <w:kern w:val="0"/>
              </w:rPr>
              <w:t>定期将</w:t>
            </w:r>
            <w:proofErr w:type="gramStart"/>
            <w:r w:rsidRPr="00370BB9">
              <w:rPr>
                <w:rFonts w:ascii="宋体" w:hAnsi="宋体" w:hint="eastAsia"/>
                <w:kern w:val="0"/>
              </w:rPr>
              <w:t>垃圾桶内石米</w:t>
            </w:r>
            <w:proofErr w:type="gramEnd"/>
            <w:r w:rsidRPr="00370BB9">
              <w:rPr>
                <w:rFonts w:ascii="宋体" w:hAnsi="宋体" w:hint="eastAsia"/>
                <w:kern w:val="0"/>
              </w:rPr>
              <w:t>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w:t>
            </w:r>
            <w:proofErr w:type="gramStart"/>
            <w:r w:rsidRPr="00370BB9">
              <w:rPr>
                <w:rFonts w:ascii="宋体" w:hAnsi="宋体" w:hint="eastAsia"/>
                <w:kern w:val="0"/>
              </w:rPr>
              <w:t>做保</w:t>
            </w:r>
            <w:proofErr w:type="gramEnd"/>
            <w:r w:rsidRPr="00370BB9">
              <w:rPr>
                <w:rFonts w:ascii="宋体" w:hAnsi="宋体" w:hint="eastAsia"/>
                <w:kern w:val="0"/>
              </w:rPr>
              <w:t>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5576"/>
        <w:gridCol w:w="2180"/>
      </w:tblGrid>
      <w:tr w:rsidR="00D85DB3"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D85DB3"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proofErr w:type="gramStart"/>
            <w:r w:rsidRPr="00370BB9">
              <w:rPr>
                <w:rFonts w:ascii="宋体" w:hAnsi="宋体" w:hint="eastAsia"/>
                <w:kern w:val="0"/>
              </w:rPr>
              <w:t>一</w:t>
            </w:r>
            <w:r w:rsidRPr="00370BB9">
              <w:rPr>
                <w:rFonts w:ascii="宋体" w:hAnsi="宋体"/>
                <w:kern w:val="0"/>
              </w:rPr>
              <w:t>2</w:t>
            </w:r>
            <w:proofErr w:type="gramEnd"/>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w:t>
            </w:r>
            <w:r w:rsidRPr="00370BB9">
              <w:rPr>
                <w:rFonts w:ascii="宋体" w:hAnsi="宋体"/>
                <w:kern w:val="0"/>
              </w:rPr>
              <w:t xml:space="preserve"> </w:t>
            </w:r>
            <w:r w:rsidRPr="00370BB9">
              <w:rPr>
                <w:rFonts w:ascii="宋体" w:hAnsi="宋体" w:hint="eastAsia"/>
                <w:kern w:val="0"/>
              </w:rPr>
              <w:t>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D85DB3"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D85DB3" w:rsidRPr="00370BB9" w:rsidTr="00EF57C4">
        <w:trPr>
          <w:cantSplit/>
          <w:trHeight w:val="875"/>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w:t>
            </w:r>
            <w:r w:rsidRPr="00370BB9">
              <w:rPr>
                <w:rFonts w:ascii="宋体" w:hAnsi="宋体" w:hint="eastAsia"/>
                <w:kern w:val="0"/>
              </w:rPr>
              <w:lastRenderedPageBreak/>
              <w:t>无水渍，卫生间内无异味，及时清</w:t>
            </w:r>
            <w:proofErr w:type="gramStart"/>
            <w:r w:rsidRPr="00370BB9">
              <w:rPr>
                <w:rFonts w:ascii="宋体" w:hAnsi="宋体" w:hint="eastAsia"/>
                <w:kern w:val="0"/>
              </w:rPr>
              <w:t>倒卫生</w:t>
            </w:r>
            <w:proofErr w:type="gramEnd"/>
            <w:r w:rsidRPr="00370BB9">
              <w:rPr>
                <w:rFonts w:ascii="宋体" w:hAnsi="宋体" w:hint="eastAsia"/>
                <w:kern w:val="0"/>
              </w:rPr>
              <w:t>垃圾，达到卫生标准</w:t>
            </w:r>
          </w:p>
        </w:tc>
      </w:tr>
      <w:tr w:rsidR="00D85DB3"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proofErr w:type="gramStart"/>
            <w:r w:rsidRPr="00370BB9">
              <w:rPr>
                <w:rFonts w:ascii="宋体" w:hAnsi="宋体" w:hint="eastAsia"/>
                <w:kern w:val="0"/>
              </w:rPr>
              <w:t>尿斗用</w:t>
            </w:r>
            <w:proofErr w:type="gramEnd"/>
            <w:r w:rsidRPr="00370BB9">
              <w:rPr>
                <w:rFonts w:ascii="宋体" w:hAnsi="宋体" w:hint="eastAsia"/>
                <w:kern w:val="0"/>
              </w:rPr>
              <w:t>洁</w:t>
            </w:r>
            <w:proofErr w:type="gramStart"/>
            <w:r w:rsidRPr="00370BB9">
              <w:rPr>
                <w:rFonts w:ascii="宋体" w:hAnsi="宋体" w:hint="eastAsia"/>
                <w:kern w:val="0"/>
              </w:rPr>
              <w:t>厕剂配防护</w:t>
            </w:r>
            <w:proofErr w:type="gramEnd"/>
            <w:r w:rsidRPr="00370BB9">
              <w:rPr>
                <w:rFonts w:ascii="宋体" w:hAnsi="宋体" w:hint="eastAsia"/>
                <w:kern w:val="0"/>
              </w:rPr>
              <w:t>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w:t>
            </w:r>
            <w:proofErr w:type="gramStart"/>
            <w:r w:rsidRPr="00370BB9">
              <w:rPr>
                <w:rFonts w:ascii="宋体" w:hAnsi="宋体" w:hint="eastAsia"/>
                <w:kern w:val="0"/>
              </w:rPr>
              <w:t>消毒剂配防手套</w:t>
            </w:r>
            <w:proofErr w:type="gramEnd"/>
            <w:r w:rsidRPr="00370BB9">
              <w:rPr>
                <w:rFonts w:ascii="宋体" w:hAnsi="宋体" w:hint="eastAsia"/>
                <w:kern w:val="0"/>
              </w:rPr>
              <w:t>、百洁布进行消毒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w:t>
            </w:r>
            <w:proofErr w:type="gramStart"/>
            <w:r w:rsidRPr="00370BB9">
              <w:rPr>
                <w:rFonts w:ascii="宋体" w:hAnsi="宋体" w:hint="eastAsia"/>
                <w:kern w:val="0"/>
              </w:rPr>
              <w:t>皂液盒用</w:t>
            </w:r>
            <w:proofErr w:type="gramEnd"/>
            <w:r w:rsidRPr="00370BB9">
              <w:rPr>
                <w:rFonts w:ascii="宋体" w:hAnsi="宋体" w:hint="eastAsia"/>
                <w:kern w:val="0"/>
              </w:rPr>
              <w:t>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w:t>
            </w:r>
            <w:proofErr w:type="gramStart"/>
            <w:r w:rsidRPr="00370BB9">
              <w:rPr>
                <w:rFonts w:ascii="宋体" w:hAnsi="宋体" w:hint="eastAsia"/>
                <w:kern w:val="0"/>
              </w:rPr>
              <w:t>循环跟抹台面</w:t>
            </w:r>
            <w:proofErr w:type="gramEnd"/>
            <w:r w:rsidRPr="00370BB9">
              <w:rPr>
                <w:rFonts w:ascii="宋体" w:hAnsi="宋体" w:hint="eastAsia"/>
                <w:kern w:val="0"/>
              </w:rPr>
              <w:t>、镜面、墙身、地面水渍，冲洗尿槽、厕缸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w:t>
            </w:r>
            <w:r w:rsidRPr="00370BB9">
              <w:rPr>
                <w:rFonts w:ascii="宋体" w:hAnsi="宋体"/>
                <w:kern w:val="0"/>
              </w:rPr>
              <w:t>ss</w:t>
            </w:r>
            <w:r w:rsidRPr="00370BB9">
              <w:rPr>
                <w:rFonts w:ascii="宋体" w:hAnsi="宋体" w:hint="eastAsia"/>
                <w:kern w:val="0"/>
              </w:rPr>
              <w:t>、盘面、马桶、尿槽大做两次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D85DB3">
      <w:pPr>
        <w:spacing w:line="440" w:lineRule="exact"/>
        <w:jc w:val="left"/>
        <w:rPr>
          <w:rFonts w:ascii="宋体" w:hAnsi="宋体"/>
          <w:bCs/>
          <w:sz w:val="24"/>
          <w:szCs w:val="28"/>
        </w:rPr>
      </w:pPr>
    </w:p>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5535"/>
        <w:gridCol w:w="2140"/>
      </w:tblGrid>
      <w:tr w:rsidR="00D85DB3"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D85DB3"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w:t>
            </w:r>
            <w:proofErr w:type="gramStart"/>
            <w:r w:rsidRPr="00370BB9">
              <w:rPr>
                <w:rFonts w:ascii="宋体" w:hAnsi="宋体" w:hint="eastAsia"/>
                <w:kern w:val="0"/>
              </w:rPr>
              <w:t>地面香</w:t>
            </w:r>
            <w:proofErr w:type="gramEnd"/>
            <w:r w:rsidRPr="00370BB9">
              <w:rPr>
                <w:rFonts w:ascii="宋体" w:hAnsi="宋体" w:hint="eastAsia"/>
                <w:kern w:val="0"/>
              </w:rPr>
              <w:t>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D85DB3"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w:t>
            </w:r>
            <w:r w:rsidRPr="00370BB9">
              <w:rPr>
                <w:rFonts w:ascii="宋体" w:hAnsi="宋体"/>
                <w:spacing w:val="-22"/>
              </w:rPr>
              <w:t xml:space="preserve"> </w:t>
            </w:r>
            <w:r w:rsidRPr="00370BB9">
              <w:rPr>
                <w:rFonts w:ascii="宋体" w:hAnsi="宋体" w:hint="eastAsia"/>
                <w:spacing w:val="-22"/>
              </w:rPr>
              <w:t>道、车库、广</w:t>
            </w:r>
            <w:r w:rsidRPr="00370BB9">
              <w:rPr>
                <w:rFonts w:ascii="宋体" w:hAnsi="宋体"/>
                <w:spacing w:val="-22"/>
              </w:rPr>
              <w:t xml:space="preserve"> </w:t>
            </w:r>
            <w:r w:rsidRPr="00370BB9">
              <w:rPr>
                <w:rFonts w:ascii="宋体" w:hAnsi="宋体" w:hint="eastAsia"/>
                <w:spacing w:val="-22"/>
              </w:rPr>
              <w:t>场</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明显</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迹。目</w:t>
            </w:r>
            <w:r w:rsidRPr="00370BB9">
              <w:rPr>
                <w:rFonts w:ascii="宋体" w:hAnsi="宋体"/>
                <w:spacing w:val="-22"/>
              </w:rPr>
              <w:t xml:space="preserve"> </w:t>
            </w:r>
            <w:r w:rsidRPr="00370BB9">
              <w:rPr>
                <w:rFonts w:ascii="宋体" w:hAnsi="宋体" w:hint="eastAsia"/>
                <w:spacing w:val="-22"/>
              </w:rPr>
              <w:t>视</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w:t>
            </w:r>
            <w:r w:rsidRPr="00370BB9">
              <w:rPr>
                <w:rFonts w:ascii="宋体" w:hAnsi="宋体"/>
                <w:spacing w:val="-22"/>
              </w:rPr>
              <w:t xml:space="preserve"> </w:t>
            </w:r>
            <w:r w:rsidRPr="00370BB9">
              <w:rPr>
                <w:rFonts w:ascii="宋体" w:hAnsi="宋体" w:hint="eastAsia"/>
                <w:spacing w:val="-22"/>
              </w:rPr>
              <w:t>显蚊、蝇</w:t>
            </w:r>
            <w:r w:rsidRPr="00370BB9">
              <w:rPr>
                <w:rFonts w:ascii="宋体" w:hAnsi="宋体"/>
                <w:spacing w:val="-22"/>
              </w:rPr>
              <w:t xml:space="preserve"> </w:t>
            </w:r>
            <w:r w:rsidRPr="00370BB9">
              <w:rPr>
                <w:rFonts w:ascii="宋体" w:hAnsi="宋体" w:hint="eastAsia"/>
                <w:spacing w:val="-22"/>
              </w:rPr>
              <w:t>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spacing w:val="-22"/>
              </w:rPr>
              <w:t xml:space="preserve"> </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蚊</w:t>
            </w:r>
            <w:r w:rsidRPr="00370BB9">
              <w:rPr>
                <w:rFonts w:ascii="宋体" w:hAnsi="宋体"/>
                <w:spacing w:val="-22"/>
              </w:rPr>
              <w:t xml:space="preserve"> </w:t>
            </w:r>
            <w:r w:rsidRPr="00370BB9">
              <w:rPr>
                <w:rFonts w:ascii="宋体" w:hAnsi="宋体" w:hint="eastAsia"/>
                <w:spacing w:val="-22"/>
              </w:rPr>
              <w:t>蝇</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proofErr w:type="gramStart"/>
            <w:r w:rsidRPr="00370BB9">
              <w:rPr>
                <w:rFonts w:ascii="宋体" w:hAnsi="宋体" w:hint="eastAsia"/>
                <w:spacing w:val="-22"/>
              </w:rPr>
              <w:t>蟑</w:t>
            </w:r>
            <w:proofErr w:type="gramEnd"/>
            <w:r w:rsidRPr="00370BB9">
              <w:rPr>
                <w:rFonts w:ascii="宋体" w:hAnsi="宋体"/>
                <w:spacing w:val="-22"/>
              </w:rPr>
              <w:t xml:space="preserve"> </w:t>
            </w:r>
            <w:r w:rsidRPr="00370BB9">
              <w:rPr>
                <w:rFonts w:ascii="宋体" w:hAnsi="宋体" w:hint="eastAsia"/>
                <w:spacing w:val="-22"/>
              </w:rPr>
              <w:t>粉</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bl>
    <w:p w:rsidR="00D85DB3" w:rsidRPr="00370BB9" w:rsidRDefault="00D85DB3">
      <w:pPr>
        <w:spacing w:line="440" w:lineRule="exact"/>
        <w:jc w:val="left"/>
        <w:rPr>
          <w:rFonts w:ascii="宋体" w:hAnsi="宋体"/>
          <w:b/>
          <w:sz w:val="24"/>
          <w:szCs w:val="28"/>
        </w:rPr>
      </w:pPr>
    </w:p>
    <w:p w:rsidR="00D85DB3" w:rsidRPr="00370BB9" w:rsidRDefault="006316AB">
      <w:pPr>
        <w:spacing w:line="440" w:lineRule="exact"/>
        <w:jc w:val="left"/>
        <w:rPr>
          <w:rFonts w:ascii="宋体" w:hAnsi="宋体"/>
          <w:b/>
          <w:sz w:val="28"/>
          <w:szCs w:val="28"/>
        </w:rPr>
      </w:pPr>
      <w:r w:rsidRPr="00370BB9">
        <w:rPr>
          <w:rFonts w:ascii="宋体" w:hAnsi="宋体" w:hint="eastAsia"/>
          <w:b/>
          <w:sz w:val="28"/>
          <w:szCs w:val="28"/>
        </w:rPr>
        <w:t>三、消毒方案</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340"/>
        <w:gridCol w:w="1260"/>
        <w:gridCol w:w="1620"/>
      </w:tblGrid>
      <w:tr w:rsidR="00D85DB3" w:rsidRPr="00370BB9">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工作项目</w:t>
            </w:r>
          </w:p>
        </w:tc>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使用品名</w:t>
            </w:r>
          </w:p>
        </w:tc>
        <w:tc>
          <w:tcPr>
            <w:tcW w:w="234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兑水情况</w:t>
            </w:r>
          </w:p>
        </w:tc>
        <w:tc>
          <w:tcPr>
            <w:tcW w:w="12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使用方法</w:t>
            </w:r>
          </w:p>
        </w:tc>
        <w:tc>
          <w:tcPr>
            <w:tcW w:w="162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消毒时间</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大厅入口地面</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Cs w:val="21"/>
              </w:rPr>
            </w:pPr>
            <w:r w:rsidRPr="00370BB9">
              <w:rPr>
                <w:rFonts w:ascii="宋体" w:hAnsi="宋体" w:hint="eastAsia"/>
                <w:bCs/>
                <w:szCs w:val="21"/>
              </w:rPr>
              <w:t>公共区域、消防通道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lastRenderedPageBreak/>
              <w:t>公共区域设备设施</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4000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烟盅</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卫生间</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蹲厕、尿</w:t>
            </w:r>
            <w:proofErr w:type="gramStart"/>
            <w:r w:rsidRPr="00370BB9">
              <w:rPr>
                <w:rFonts w:ascii="宋体" w:hAnsi="宋体" w:hint="eastAsia"/>
                <w:bCs/>
                <w:sz w:val="24"/>
                <w:szCs w:val="28"/>
              </w:rPr>
              <w:t>戽</w:t>
            </w:r>
            <w:proofErr w:type="gramEnd"/>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10</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每周三、日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垃圾箱、桶</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喷杀</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每日一次</w:t>
            </w:r>
          </w:p>
        </w:tc>
      </w:tr>
      <w:tr w:rsidR="00D85DB3" w:rsidRPr="00370BB9">
        <w:trPr>
          <w:trHeight w:val="617"/>
        </w:trPr>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室内、通道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离子喷雾</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每月一次</w:t>
            </w:r>
          </w:p>
        </w:tc>
      </w:tr>
    </w:tbl>
    <w:p w:rsidR="00D85DB3" w:rsidRPr="00370BB9" w:rsidRDefault="006316AB">
      <w:pPr>
        <w:pStyle w:val="3"/>
        <w:rPr>
          <w:rFonts w:ascii="宋体" w:hAnsi="宋体"/>
          <w:bCs/>
          <w:sz w:val="30"/>
          <w:szCs w:val="30"/>
        </w:rPr>
      </w:pPr>
      <w:proofErr w:type="gramStart"/>
      <w:r w:rsidRPr="00370BB9">
        <w:rPr>
          <w:rFonts w:ascii="宋体" w:hAnsi="宋体" w:hint="eastAsia"/>
          <w:b w:val="0"/>
          <w:bCs/>
          <w:sz w:val="30"/>
          <w:szCs w:val="30"/>
        </w:rPr>
        <w:t>保洁各</w:t>
      </w:r>
      <w:proofErr w:type="gramEnd"/>
      <w:r w:rsidRPr="00370BB9">
        <w:rPr>
          <w:rFonts w:ascii="宋体" w:hAnsi="宋体" w:hint="eastAsia"/>
          <w:b w:val="0"/>
          <w:bCs/>
          <w:sz w:val="30"/>
          <w:szCs w:val="30"/>
        </w:rPr>
        <w:t>工作程序</w:t>
      </w:r>
    </w:p>
    <w:p w:rsidR="00D85DB3" w:rsidRPr="00370BB9" w:rsidRDefault="006316AB">
      <w:pPr>
        <w:spacing w:line="500" w:lineRule="exact"/>
        <w:jc w:val="center"/>
        <w:rPr>
          <w:rFonts w:ascii="宋体" w:hAnsi="宋体"/>
          <w:sz w:val="28"/>
          <w:szCs w:val="28"/>
        </w:rPr>
      </w:pPr>
      <w:r w:rsidRPr="00370BB9">
        <w:rPr>
          <w:rFonts w:ascii="宋体" w:hAnsi="宋体" w:hint="eastAsia"/>
          <w:b/>
          <w:sz w:val="28"/>
          <w:szCs w:val="28"/>
        </w:rPr>
        <w:t>门厅保洁</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一、门厅的主要特点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来往人流最多、最频繁，带入的尘土亦较多，如不及时清除，将会扩散到大厦的其他区域及楼层。另外其装修较其他区域豪华，摆设和装饰物较多。是大厦使用者和外来客人进入大厦的第一外场所，是显示大厦的等级和脸面的重要区域。</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二、日常保洁项目</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地面及入口处脚垫的清扫。</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玻璃门和玻璃幕、间隔的擦拭。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各种家具摆设以及装饰物、标牌、消防器等擦拭。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墙壁和墙壁上装饰物、标牌、开关盒的扫尘、擦拭。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果皮箱的清倒、擦拭。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金属柱子、扶手、饰物等金属的擦拭。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烟灰缸的清倒、更换。</w:t>
      </w:r>
    </w:p>
    <w:p w:rsidR="00D85DB3" w:rsidRPr="00370BB9" w:rsidRDefault="006316AB">
      <w:pPr>
        <w:tabs>
          <w:tab w:val="left" w:pos="900"/>
        </w:tabs>
        <w:spacing w:line="500" w:lineRule="exact"/>
        <w:ind w:firstLine="540"/>
        <w:rPr>
          <w:rFonts w:ascii="宋体" w:hAnsi="宋体"/>
          <w:sz w:val="24"/>
          <w:szCs w:val="28"/>
        </w:rPr>
      </w:pPr>
      <w:r w:rsidRPr="00370BB9">
        <w:rPr>
          <w:rFonts w:ascii="宋体" w:hAnsi="宋体"/>
          <w:sz w:val="24"/>
          <w:szCs w:val="28"/>
        </w:rPr>
        <w:t xml:space="preserve">8. </w:t>
      </w:r>
      <w:r w:rsidRPr="00370BB9">
        <w:rPr>
          <w:rFonts w:ascii="宋体" w:hAnsi="宋体" w:hint="eastAsia"/>
          <w:sz w:val="24"/>
          <w:szCs w:val="28"/>
        </w:rPr>
        <w:t>此外还有天花、吊灯等特殊清扫项目。</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为减少人们将室外尘土带入室内，门厅入口处应铺设防尘脚垫。遇雨天，应铺吸水性的脚垫。</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门厅入口区域应设专人推尘，随时擦拭人们进入时的脚印。</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lastRenderedPageBreak/>
        <w:t>门厅地面多为花岗石、大理石、水磨石、瓷砖、聚氯乙稀地板材、</w:t>
      </w:r>
      <w:proofErr w:type="gramStart"/>
      <w:r w:rsidRPr="00370BB9">
        <w:rPr>
          <w:rFonts w:ascii="宋体" w:hAnsi="宋体" w:hint="eastAsia"/>
          <w:sz w:val="24"/>
          <w:szCs w:val="28"/>
        </w:rPr>
        <w:t>橡胶类地板材</w:t>
      </w:r>
      <w:proofErr w:type="gramEnd"/>
      <w:r w:rsidRPr="00370BB9">
        <w:rPr>
          <w:rFonts w:ascii="宋体" w:hAnsi="宋体" w:hint="eastAsia"/>
          <w:sz w:val="24"/>
          <w:szCs w:val="28"/>
        </w:rPr>
        <w:t>或地毯。应根据不同材质，采取不同的清洗方法。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不锈钢、铜、铝合金等装饰，如柱子、扶手、标牌等，容易受腐蚀，擦拭时要选用专用保洁剂、保护剂，切记小心不要造成花痕。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注意不要碰倒、碰坏大堂内的各种摆设饰物。</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、作业安排</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每个大楼的门厅大小不同，</w:t>
      </w:r>
      <w:proofErr w:type="gramStart"/>
      <w:r w:rsidRPr="00370BB9">
        <w:rPr>
          <w:rFonts w:ascii="宋体" w:hAnsi="宋体" w:hint="eastAsia"/>
          <w:sz w:val="24"/>
          <w:szCs w:val="28"/>
        </w:rPr>
        <w:t>保洁要求</w:t>
      </w:r>
      <w:proofErr w:type="gramEnd"/>
      <w:r w:rsidRPr="00370BB9">
        <w:rPr>
          <w:rFonts w:ascii="宋体" w:hAnsi="宋体" w:hint="eastAsia"/>
          <w:sz w:val="24"/>
          <w:szCs w:val="28"/>
        </w:rPr>
        <w:t>不同。</w:t>
      </w:r>
      <w:proofErr w:type="gramStart"/>
      <w:r w:rsidRPr="00370BB9">
        <w:rPr>
          <w:rFonts w:ascii="宋体" w:hAnsi="宋体" w:hint="eastAsia"/>
          <w:sz w:val="24"/>
          <w:szCs w:val="28"/>
        </w:rPr>
        <w:t>若范围</w:t>
      </w:r>
      <w:proofErr w:type="gramEnd"/>
      <w:r w:rsidRPr="00370BB9">
        <w:rPr>
          <w:rFonts w:ascii="宋体" w:hAnsi="宋体" w:hint="eastAsia"/>
          <w:sz w:val="24"/>
          <w:szCs w:val="28"/>
        </w:rPr>
        <w:t>较大，应按保洁项目、作业量及区域进行人员分工；</w:t>
      </w:r>
      <w:proofErr w:type="gramStart"/>
      <w:r w:rsidRPr="00370BB9">
        <w:rPr>
          <w:rFonts w:ascii="宋体" w:hAnsi="宋体" w:hint="eastAsia"/>
          <w:sz w:val="24"/>
          <w:szCs w:val="28"/>
        </w:rPr>
        <w:t>若范围</w:t>
      </w:r>
      <w:proofErr w:type="gramEnd"/>
      <w:r w:rsidRPr="00370BB9">
        <w:rPr>
          <w:rFonts w:ascii="宋体" w:hAnsi="宋体" w:hint="eastAsia"/>
          <w:sz w:val="24"/>
          <w:szCs w:val="28"/>
        </w:rPr>
        <w:t>较小，只配备一个保洁员，应采取“定时巡回清扫、依次逐项擦拭”的作业安排。</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定时巡回清扫</w:t>
      </w:r>
    </w:p>
    <w:p w:rsidR="00D85DB3" w:rsidRPr="00370BB9" w:rsidRDefault="006316AB">
      <w:pPr>
        <w:spacing w:line="500" w:lineRule="exact"/>
        <w:ind w:firstLine="540"/>
        <w:rPr>
          <w:rFonts w:ascii="宋体" w:hAnsi="宋体"/>
          <w:sz w:val="24"/>
          <w:szCs w:val="28"/>
        </w:rPr>
      </w:pPr>
      <w:r w:rsidRPr="00370BB9">
        <w:rPr>
          <w:rFonts w:ascii="宋体" w:hAnsi="宋体" w:hint="eastAsia"/>
          <w:sz w:val="24"/>
          <w:szCs w:val="28"/>
        </w:rPr>
        <w:t>大厅最容易被弄脏的地方是地面。一般门厅及大堂，每</w:t>
      </w:r>
      <w:r w:rsidRPr="00370BB9">
        <w:rPr>
          <w:rFonts w:ascii="宋体" w:hAnsi="宋体"/>
          <w:sz w:val="24"/>
          <w:szCs w:val="28"/>
        </w:rPr>
        <w:t>30</w:t>
      </w:r>
      <w:r w:rsidRPr="00370BB9">
        <w:rPr>
          <w:rFonts w:ascii="宋体" w:hAnsi="宋体" w:hint="eastAsia"/>
          <w:sz w:val="24"/>
          <w:szCs w:val="28"/>
        </w:rPr>
        <w:t>分钟（时间长短应</w:t>
      </w:r>
      <w:proofErr w:type="gramStart"/>
      <w:r w:rsidRPr="00370BB9">
        <w:rPr>
          <w:rFonts w:ascii="宋体" w:hAnsi="宋体" w:hint="eastAsia"/>
          <w:sz w:val="24"/>
          <w:szCs w:val="28"/>
        </w:rPr>
        <w:t>视人员</w:t>
      </w:r>
      <w:proofErr w:type="gramEnd"/>
      <w:r w:rsidRPr="00370BB9">
        <w:rPr>
          <w:rFonts w:ascii="宋体" w:hAnsi="宋体" w:hint="eastAsia"/>
          <w:sz w:val="24"/>
          <w:szCs w:val="28"/>
        </w:rPr>
        <w:t>流动量及其他因素定）应定时巡回清扫一次，以确保地面经常处于保洁状态。主要是扫去地面垃圾、灰尘，擦去地面污迹、水迹，保持地面光亮、保洁，然后去擦拭其他项目，隔</w:t>
      </w:r>
      <w:r w:rsidRPr="00370BB9">
        <w:rPr>
          <w:rFonts w:ascii="宋体" w:hAnsi="宋体"/>
          <w:sz w:val="24"/>
          <w:szCs w:val="28"/>
        </w:rPr>
        <w:t>30</w:t>
      </w:r>
      <w:r w:rsidRPr="00370BB9">
        <w:rPr>
          <w:rFonts w:ascii="宋体" w:hAnsi="宋体" w:hint="eastAsia"/>
          <w:sz w:val="24"/>
          <w:szCs w:val="28"/>
        </w:rPr>
        <w:t>分钟再巡回保洁地面……如此往复。</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依次逐项擦拭</w:t>
      </w:r>
    </w:p>
    <w:p w:rsidR="00D85DB3" w:rsidRPr="00370BB9" w:rsidRDefault="006316AB">
      <w:pPr>
        <w:tabs>
          <w:tab w:val="left" w:pos="630"/>
        </w:tabs>
        <w:spacing w:line="500" w:lineRule="exact"/>
        <w:rPr>
          <w:rFonts w:ascii="宋体" w:hAnsi="宋体"/>
          <w:sz w:val="24"/>
          <w:szCs w:val="28"/>
        </w:rPr>
      </w:pPr>
      <w:r w:rsidRPr="00370BB9">
        <w:rPr>
          <w:rFonts w:ascii="宋体" w:hAnsi="宋体"/>
          <w:sz w:val="24"/>
          <w:szCs w:val="28"/>
        </w:rPr>
        <w:tab/>
      </w:r>
      <w:r w:rsidRPr="00370BB9">
        <w:rPr>
          <w:rFonts w:ascii="宋体" w:hAnsi="宋体" w:hint="eastAsia"/>
          <w:sz w:val="24"/>
          <w:szCs w:val="28"/>
        </w:rPr>
        <w:t>门厅日常保洁的其他项目多为每日擦拭一次即可，应事先安排好作业顺序，依次擦拭。规定每</w:t>
      </w:r>
      <w:r w:rsidRPr="00370BB9">
        <w:rPr>
          <w:rFonts w:ascii="宋体" w:hAnsi="宋体"/>
          <w:sz w:val="24"/>
          <w:szCs w:val="28"/>
        </w:rPr>
        <w:t>30</w:t>
      </w:r>
      <w:r w:rsidRPr="00370BB9">
        <w:rPr>
          <w:rFonts w:ascii="宋体" w:hAnsi="宋体" w:hint="eastAsia"/>
          <w:sz w:val="24"/>
          <w:szCs w:val="28"/>
        </w:rPr>
        <w:t>分钟对地面巡回保洁一遍，每巡回保洁一遍的时间一般为</w:t>
      </w:r>
      <w:r w:rsidRPr="00370BB9">
        <w:rPr>
          <w:rFonts w:ascii="宋体" w:hAnsi="宋体"/>
          <w:sz w:val="24"/>
          <w:szCs w:val="28"/>
        </w:rPr>
        <w:t>3</w:t>
      </w:r>
      <w:r w:rsidRPr="00370BB9">
        <w:rPr>
          <w:rFonts w:ascii="宋体" w:hAnsi="宋体" w:hint="eastAsia"/>
          <w:sz w:val="24"/>
          <w:szCs w:val="28"/>
        </w:rPr>
        <w:t>～</w:t>
      </w:r>
      <w:r w:rsidRPr="00370BB9">
        <w:rPr>
          <w:rFonts w:ascii="宋体" w:hAnsi="宋体"/>
          <w:sz w:val="24"/>
          <w:szCs w:val="28"/>
        </w:rPr>
        <w:t>5</w:t>
      </w:r>
      <w:r w:rsidRPr="00370BB9">
        <w:rPr>
          <w:rFonts w:ascii="宋体" w:hAnsi="宋体" w:hint="eastAsia"/>
          <w:sz w:val="24"/>
          <w:szCs w:val="28"/>
        </w:rPr>
        <w:t>分钟或再长一些，其余</w:t>
      </w:r>
      <w:r w:rsidRPr="00370BB9">
        <w:rPr>
          <w:rFonts w:ascii="宋体" w:hAnsi="宋体"/>
          <w:sz w:val="24"/>
          <w:szCs w:val="28"/>
        </w:rPr>
        <w:t>20</w:t>
      </w:r>
      <w:r w:rsidRPr="00370BB9">
        <w:rPr>
          <w:rFonts w:ascii="宋体" w:hAnsi="宋体" w:hint="eastAsia"/>
          <w:sz w:val="24"/>
          <w:szCs w:val="28"/>
        </w:rPr>
        <w:t>多分钟时间，用来依次逐项擦其他项目。有的项目，如烟灰缸的清倒或更换，可结合地面巡回进行保洁。</w:t>
      </w:r>
    </w:p>
    <w:p w:rsidR="00D85DB3" w:rsidRPr="00370BB9" w:rsidRDefault="006316AB">
      <w:pPr>
        <w:spacing w:line="500" w:lineRule="exact"/>
        <w:jc w:val="center"/>
        <w:rPr>
          <w:rFonts w:ascii="宋体" w:hAnsi="宋体"/>
          <w:b/>
          <w:bCs/>
          <w:spacing w:val="20"/>
          <w:sz w:val="28"/>
          <w:szCs w:val="28"/>
        </w:rPr>
      </w:pPr>
      <w:r w:rsidRPr="00370BB9">
        <w:rPr>
          <w:rFonts w:ascii="宋体" w:hAnsi="宋体" w:hint="eastAsia"/>
          <w:b/>
          <w:bCs/>
          <w:spacing w:val="20"/>
          <w:sz w:val="28"/>
          <w:szCs w:val="28"/>
        </w:rPr>
        <w:t>卫生间的保洁</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、卫生间主要特点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人员来往频繁，最易脏污的共用地方，人们不仅在卫生间大小便，还进行梳洗化妆，因此要求空气清新。然而，大小便会产生臭味和其他异味，清除异味难度较大。</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、日常保洁项目</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1</w:t>
      </w:r>
      <w:r w:rsidRPr="00370BB9">
        <w:rPr>
          <w:rFonts w:ascii="宋体" w:hAnsi="宋体" w:hint="eastAsia"/>
          <w:sz w:val="24"/>
          <w:szCs w:val="28"/>
        </w:rPr>
        <w:t>、及时冲洗厕（尿）兜、不得留有</w:t>
      </w:r>
      <w:proofErr w:type="gramStart"/>
      <w:r w:rsidRPr="00370BB9">
        <w:rPr>
          <w:rFonts w:ascii="宋体" w:hAnsi="宋体" w:hint="eastAsia"/>
          <w:sz w:val="24"/>
          <w:szCs w:val="28"/>
        </w:rPr>
        <w:t>脏物</w:t>
      </w:r>
      <w:proofErr w:type="gramEnd"/>
      <w:r w:rsidRPr="00370BB9">
        <w:rPr>
          <w:rFonts w:ascii="宋体" w:hAnsi="宋体" w:hint="eastAsia"/>
          <w:sz w:val="24"/>
          <w:szCs w:val="28"/>
        </w:rPr>
        <w:t>。</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、及时清倒手纸</w:t>
      </w:r>
      <w:proofErr w:type="gramStart"/>
      <w:r w:rsidRPr="00370BB9">
        <w:rPr>
          <w:rFonts w:ascii="宋体" w:hAnsi="宋体" w:hint="eastAsia"/>
          <w:sz w:val="24"/>
          <w:szCs w:val="28"/>
        </w:rPr>
        <w:t>箩</w:t>
      </w:r>
      <w:proofErr w:type="gramEnd"/>
      <w:r w:rsidRPr="00370BB9">
        <w:rPr>
          <w:rFonts w:ascii="宋体" w:hAnsi="宋体" w:hint="eastAsia"/>
          <w:sz w:val="24"/>
          <w:szCs w:val="28"/>
        </w:rPr>
        <w:t>，</w:t>
      </w:r>
      <w:proofErr w:type="gramStart"/>
      <w:r w:rsidRPr="00370BB9">
        <w:rPr>
          <w:rFonts w:ascii="宋体" w:hAnsi="宋体" w:hint="eastAsia"/>
          <w:sz w:val="24"/>
          <w:szCs w:val="28"/>
        </w:rPr>
        <w:t>箩</w:t>
      </w:r>
      <w:proofErr w:type="gramEnd"/>
      <w:r w:rsidRPr="00370BB9">
        <w:rPr>
          <w:rFonts w:ascii="宋体" w:hAnsi="宋体" w:hint="eastAsia"/>
          <w:sz w:val="24"/>
          <w:szCs w:val="28"/>
        </w:rPr>
        <w:t>内手纸不得多于</w:t>
      </w:r>
      <w:r w:rsidRPr="00370BB9">
        <w:rPr>
          <w:rFonts w:ascii="宋体" w:hAnsi="宋体"/>
          <w:sz w:val="24"/>
          <w:szCs w:val="28"/>
        </w:rPr>
        <w:t>1/3</w:t>
      </w:r>
      <w:r w:rsidRPr="00370BB9">
        <w:rPr>
          <w:rFonts w:ascii="宋体" w:hAnsi="宋体" w:hint="eastAsia"/>
          <w:sz w:val="24"/>
          <w:szCs w:val="28"/>
        </w:rPr>
        <w:t>。</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lastRenderedPageBreak/>
        <w:t>3</w:t>
      </w:r>
      <w:r w:rsidRPr="00370BB9">
        <w:rPr>
          <w:rFonts w:ascii="宋体" w:hAnsi="宋体" w:hint="eastAsia"/>
          <w:sz w:val="24"/>
          <w:szCs w:val="28"/>
        </w:rPr>
        <w:t>、不断拖擦地面，做到无水迹、无垃圾、无尘土、无污垢。</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4</w:t>
      </w:r>
      <w:r w:rsidRPr="00370BB9">
        <w:rPr>
          <w:rFonts w:ascii="宋体" w:hAnsi="宋体" w:hint="eastAsia"/>
          <w:sz w:val="24"/>
          <w:szCs w:val="28"/>
        </w:rPr>
        <w:t>、定时擦洗云台、面盆、厕（尿）兜等卫生设备。</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5</w:t>
      </w:r>
      <w:r w:rsidRPr="00370BB9">
        <w:rPr>
          <w:rFonts w:ascii="宋体" w:hAnsi="宋体" w:hint="eastAsia"/>
          <w:sz w:val="24"/>
          <w:szCs w:val="28"/>
        </w:rPr>
        <w:t>、定时擦拭门窗、间板、墙壁、窗台。</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6</w:t>
      </w:r>
      <w:r w:rsidRPr="00370BB9">
        <w:rPr>
          <w:rFonts w:ascii="宋体" w:hAnsi="宋体" w:hint="eastAsia"/>
          <w:sz w:val="24"/>
          <w:szCs w:val="28"/>
        </w:rPr>
        <w:t>、定时消毒，喷洒除臭剂、清香剂。</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7</w:t>
      </w:r>
      <w:r w:rsidRPr="00370BB9">
        <w:rPr>
          <w:rFonts w:ascii="宋体" w:hAnsi="宋体" w:hint="eastAsia"/>
          <w:sz w:val="24"/>
          <w:szCs w:val="28"/>
        </w:rPr>
        <w:t>、及时补充香皂、洗手液、香球、手纸。</w:t>
      </w:r>
    </w:p>
    <w:p w:rsidR="00D85DB3" w:rsidRPr="00370BB9" w:rsidRDefault="006316AB">
      <w:pPr>
        <w:tabs>
          <w:tab w:val="left" w:pos="1020"/>
        </w:tabs>
        <w:spacing w:line="500" w:lineRule="exact"/>
        <w:ind w:firstLineChars="150" w:firstLine="361"/>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spacing w:line="500" w:lineRule="exact"/>
        <w:ind w:firstLineChars="150" w:firstLine="360"/>
        <w:rPr>
          <w:rFonts w:ascii="宋体" w:hAnsi="宋体"/>
          <w:sz w:val="24"/>
          <w:szCs w:val="28"/>
        </w:rPr>
      </w:pPr>
      <w:r w:rsidRPr="00370BB9">
        <w:rPr>
          <w:rFonts w:ascii="宋体" w:hAnsi="宋体"/>
          <w:sz w:val="24"/>
          <w:szCs w:val="28"/>
        </w:rPr>
        <w:t>1</w:t>
      </w:r>
      <w:r w:rsidRPr="00370BB9">
        <w:rPr>
          <w:rFonts w:ascii="宋体" w:hAnsi="宋体" w:hint="eastAsia"/>
          <w:sz w:val="24"/>
          <w:szCs w:val="28"/>
        </w:rPr>
        <w:t>、作业人员要注意自身保护，作业时带防护手套和口罩，预防细菌感染，防止保洁</w:t>
      </w:r>
      <w:proofErr w:type="gramStart"/>
      <w:r w:rsidRPr="00370BB9">
        <w:rPr>
          <w:rFonts w:ascii="宋体" w:hAnsi="宋体" w:hint="eastAsia"/>
          <w:sz w:val="24"/>
          <w:szCs w:val="28"/>
        </w:rPr>
        <w:t>剂损害</w:t>
      </w:r>
      <w:proofErr w:type="gramEnd"/>
      <w:r w:rsidRPr="00370BB9">
        <w:rPr>
          <w:rFonts w:ascii="宋体" w:hAnsi="宋体" w:hint="eastAsia"/>
          <w:sz w:val="24"/>
          <w:szCs w:val="28"/>
        </w:rPr>
        <w:t>皮肤。中间休息或作业完毕后，应使用药用肥皂洗手，饮食前要漱口。</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、清洗卫生间所用的工具应专用，使用后定期消毒，与其他保洁工具分开保管。</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作业时，应将“工作进行中”告示牌放置在门口或当眼处，以便客人注意并予以配合。</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注意卫生间的通风，按规定开关通风扇或窗扇。</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、保洁程序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、备：作业前，备好以下用具：地拖、扫把、胶垃圾铲、水桶、抹布（两条以上异色毛巾，深色为坐厕兜专用，浅色抹其他）、尿兜消毒剂以及手纸、香皂、香球、蚊香等。</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、冲：进入卫生间首先放水</w:t>
      </w:r>
      <w:proofErr w:type="gramStart"/>
      <w:r w:rsidRPr="00370BB9">
        <w:rPr>
          <w:rFonts w:ascii="宋体" w:hAnsi="宋体" w:hint="eastAsia"/>
          <w:sz w:val="24"/>
          <w:szCs w:val="28"/>
        </w:rPr>
        <w:t>将厕兜</w:t>
      </w:r>
      <w:proofErr w:type="gramEnd"/>
      <w:r w:rsidRPr="00370BB9">
        <w:rPr>
          <w:rFonts w:ascii="宋体" w:hAnsi="宋体" w:hint="eastAsia"/>
          <w:sz w:val="24"/>
          <w:szCs w:val="28"/>
        </w:rPr>
        <w:t>、尿兜冲洗。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、倒：扫除地面垃圾，清倒手纸</w:t>
      </w:r>
      <w:proofErr w:type="gramStart"/>
      <w:r w:rsidRPr="00370BB9">
        <w:rPr>
          <w:rFonts w:ascii="宋体" w:hAnsi="宋体" w:hint="eastAsia"/>
          <w:sz w:val="24"/>
          <w:szCs w:val="28"/>
        </w:rPr>
        <w:t>箩</w:t>
      </w:r>
      <w:proofErr w:type="gramEnd"/>
      <w:r w:rsidRPr="00370BB9">
        <w:rPr>
          <w:rFonts w:ascii="宋体" w:hAnsi="宋体" w:hint="eastAsia"/>
          <w:sz w:val="24"/>
          <w:szCs w:val="28"/>
        </w:rPr>
        <w:t>、垃圾筒、茶叶筐。同时将手纸</w:t>
      </w:r>
      <w:proofErr w:type="gramStart"/>
      <w:r w:rsidRPr="00370BB9">
        <w:rPr>
          <w:rFonts w:ascii="宋体" w:hAnsi="宋体" w:hint="eastAsia"/>
          <w:sz w:val="24"/>
          <w:szCs w:val="28"/>
        </w:rPr>
        <w:t>箩</w:t>
      </w:r>
      <w:proofErr w:type="gramEnd"/>
      <w:r w:rsidRPr="00370BB9">
        <w:rPr>
          <w:rFonts w:ascii="宋体" w:hAnsi="宋体" w:hint="eastAsia"/>
          <w:sz w:val="24"/>
          <w:szCs w:val="28"/>
        </w:rPr>
        <w:t>、垃圾筒、茶叶</w:t>
      </w:r>
      <w:proofErr w:type="gramStart"/>
      <w:r w:rsidRPr="00370BB9">
        <w:rPr>
          <w:rFonts w:ascii="宋体" w:hAnsi="宋体" w:hint="eastAsia"/>
          <w:sz w:val="24"/>
          <w:szCs w:val="28"/>
        </w:rPr>
        <w:t>筐</w:t>
      </w:r>
      <w:proofErr w:type="gramEnd"/>
      <w:r w:rsidRPr="00370BB9">
        <w:rPr>
          <w:rFonts w:ascii="宋体" w:hAnsi="宋体" w:hint="eastAsia"/>
          <w:sz w:val="24"/>
          <w:szCs w:val="28"/>
        </w:rPr>
        <w:t>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、洗：按照先云台面盆，后厕</w:t>
      </w:r>
      <w:proofErr w:type="gramStart"/>
      <w:r w:rsidRPr="00370BB9">
        <w:rPr>
          <w:rFonts w:ascii="宋体" w:hAnsi="宋体" w:hint="eastAsia"/>
          <w:sz w:val="24"/>
          <w:szCs w:val="28"/>
        </w:rPr>
        <w:t>兜尿兜</w:t>
      </w:r>
      <w:proofErr w:type="gramEnd"/>
      <w:r w:rsidRPr="00370BB9">
        <w:rPr>
          <w:rFonts w:ascii="宋体" w:hAnsi="宋体" w:hint="eastAsia"/>
          <w:sz w:val="24"/>
          <w:szCs w:val="28"/>
        </w:rPr>
        <w:t>的顺序，逐项逐个刷洗卫生设备。厕</w:t>
      </w:r>
      <w:proofErr w:type="gramStart"/>
      <w:r w:rsidRPr="00370BB9">
        <w:rPr>
          <w:rFonts w:ascii="宋体" w:hAnsi="宋体" w:hint="eastAsia"/>
          <w:sz w:val="24"/>
          <w:szCs w:val="28"/>
        </w:rPr>
        <w:t>兜尿兜</w:t>
      </w:r>
      <w:proofErr w:type="gramEnd"/>
      <w:r w:rsidRPr="00370BB9">
        <w:rPr>
          <w:rFonts w:ascii="宋体" w:hAnsi="宋体" w:hint="eastAsia"/>
          <w:sz w:val="24"/>
          <w:szCs w:val="28"/>
        </w:rPr>
        <w:t>要用专用刷子、百洁布、海绵块等蘸专用保洁剂刷洗。然后再用清水冲洗，用抹布擦干净。厕</w:t>
      </w:r>
      <w:proofErr w:type="gramStart"/>
      <w:r w:rsidRPr="00370BB9">
        <w:rPr>
          <w:rFonts w:ascii="宋体" w:hAnsi="宋体" w:hint="eastAsia"/>
          <w:sz w:val="24"/>
          <w:szCs w:val="28"/>
        </w:rPr>
        <w:t>兜存在</w:t>
      </w:r>
      <w:proofErr w:type="gramEnd"/>
      <w:r w:rsidRPr="00370BB9">
        <w:rPr>
          <w:rFonts w:ascii="宋体" w:hAnsi="宋体" w:hint="eastAsia"/>
          <w:sz w:val="24"/>
          <w:szCs w:val="28"/>
        </w:rPr>
        <w:t>臭味</w:t>
      </w:r>
      <w:proofErr w:type="gramStart"/>
      <w:r w:rsidRPr="00370BB9">
        <w:rPr>
          <w:rFonts w:ascii="宋体" w:hAnsi="宋体" w:hint="eastAsia"/>
          <w:sz w:val="24"/>
          <w:szCs w:val="28"/>
        </w:rPr>
        <w:t>是因厕兜里</w:t>
      </w:r>
      <w:proofErr w:type="gramEnd"/>
      <w:r w:rsidRPr="00370BB9">
        <w:rPr>
          <w:rFonts w:ascii="宋体" w:hAnsi="宋体" w:hint="eastAsia"/>
          <w:sz w:val="24"/>
          <w:szCs w:val="28"/>
        </w:rPr>
        <w:t>部、边缘存有脏污，特别是尿兜的排水口和</w:t>
      </w:r>
      <w:proofErr w:type="gramStart"/>
      <w:r w:rsidRPr="00370BB9">
        <w:rPr>
          <w:rFonts w:ascii="宋体" w:hAnsi="宋体" w:hint="eastAsia"/>
          <w:sz w:val="24"/>
          <w:szCs w:val="28"/>
        </w:rPr>
        <w:t>厕兜</w:t>
      </w:r>
      <w:proofErr w:type="gramEnd"/>
      <w:r w:rsidRPr="00370BB9">
        <w:rPr>
          <w:rFonts w:ascii="宋体" w:hAnsi="宋体" w:hint="eastAsia"/>
          <w:sz w:val="24"/>
          <w:szCs w:val="28"/>
        </w:rPr>
        <w:t>的下部（反水管水面以上），刷洗时应特别注意。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、擦：用浅色抹布擦拭门窗、窗台、隔板、墙壁、镜面、干手机、皂液器等，必要时用刷子、百洁布、刮刀等去污。</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6</w:t>
      </w:r>
      <w:r w:rsidRPr="00370BB9">
        <w:rPr>
          <w:rFonts w:ascii="宋体" w:hAnsi="宋体" w:hint="eastAsia"/>
          <w:sz w:val="24"/>
          <w:szCs w:val="28"/>
        </w:rPr>
        <w:t>、拖：用地拖拖擦地面，注意边角落，注意尿兜周围，不要留有水迹。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7</w:t>
      </w:r>
      <w:r w:rsidRPr="00370BB9">
        <w:rPr>
          <w:rFonts w:ascii="宋体" w:hAnsi="宋体" w:hint="eastAsia"/>
          <w:sz w:val="24"/>
          <w:szCs w:val="28"/>
        </w:rPr>
        <w:t>、补：补充手纸、香皂、洗手液、香球、垃圾袋等。手纸要上好，撕口留在外侧，折成三角，压在护板下。</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喷：按规定喷洒除臭剂、清香剂。</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撤：撤去“工作进行中”告示牌，把门窗关好。</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C</w:t>
      </w:r>
      <w:r w:rsidRPr="00370BB9">
        <w:rPr>
          <w:rFonts w:ascii="宋体" w:hAnsi="宋体" w:hint="eastAsia"/>
          <w:b/>
          <w:sz w:val="24"/>
          <w:szCs w:val="28"/>
        </w:rPr>
        <w:t>、最影响卫生间保洁的现象是：</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w:t>
      </w:r>
      <w:proofErr w:type="gramStart"/>
      <w:r w:rsidRPr="00370BB9">
        <w:rPr>
          <w:rFonts w:ascii="宋体" w:hAnsi="宋体" w:hint="eastAsia"/>
          <w:sz w:val="24"/>
          <w:szCs w:val="28"/>
        </w:rPr>
        <w:t>厕兜未冲</w:t>
      </w:r>
      <w:proofErr w:type="gramEnd"/>
      <w:r w:rsidRPr="00370BB9">
        <w:rPr>
          <w:rFonts w:ascii="宋体" w:hAnsi="宋体" w:hint="eastAsia"/>
          <w:sz w:val="24"/>
          <w:szCs w:val="28"/>
        </w:rPr>
        <w:t>或未冲净。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、手纸</w:t>
      </w:r>
      <w:proofErr w:type="gramStart"/>
      <w:r w:rsidRPr="00370BB9">
        <w:rPr>
          <w:rFonts w:ascii="宋体" w:hAnsi="宋体" w:hint="eastAsia"/>
          <w:sz w:val="24"/>
          <w:szCs w:val="28"/>
        </w:rPr>
        <w:t>箩</w:t>
      </w:r>
      <w:proofErr w:type="gramEnd"/>
      <w:r w:rsidRPr="00370BB9">
        <w:rPr>
          <w:rFonts w:ascii="宋体" w:hAnsi="宋体" w:hint="eastAsia"/>
          <w:sz w:val="24"/>
          <w:szCs w:val="28"/>
        </w:rPr>
        <w:t>已堆满或手纸扔在</w:t>
      </w:r>
      <w:proofErr w:type="gramStart"/>
      <w:r w:rsidRPr="00370BB9">
        <w:rPr>
          <w:rFonts w:ascii="宋体" w:hAnsi="宋体" w:hint="eastAsia"/>
          <w:sz w:val="24"/>
          <w:szCs w:val="28"/>
        </w:rPr>
        <w:t>箩</w:t>
      </w:r>
      <w:proofErr w:type="gramEnd"/>
      <w:r w:rsidRPr="00370BB9">
        <w:rPr>
          <w:rFonts w:ascii="宋体" w:hAnsi="宋体" w:hint="eastAsia"/>
          <w:sz w:val="24"/>
          <w:szCs w:val="28"/>
        </w:rPr>
        <w:t>外边。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、地面有烟头等垃圾，有水迹。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、镜面有污迹、水迹。</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楼层公共区域保洁</w:t>
      </w:r>
    </w:p>
    <w:p w:rsidR="00D85DB3" w:rsidRPr="00370BB9" w:rsidRDefault="006316AB">
      <w:pPr>
        <w:spacing w:line="500" w:lineRule="exact"/>
        <w:ind w:firstLineChars="245" w:firstLine="590"/>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、备用工具、材料：</w:t>
      </w:r>
    </w:p>
    <w:p w:rsidR="00D85DB3" w:rsidRPr="00370BB9" w:rsidRDefault="006316AB">
      <w:pPr>
        <w:spacing w:line="500" w:lineRule="exact"/>
        <w:ind w:left="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扫把、垃圾铲、胶桶、地拖、刀片、胶袋、干、湿布、保洁剂。</w:t>
      </w:r>
    </w:p>
    <w:p w:rsidR="00D85DB3" w:rsidRPr="00370BB9" w:rsidRDefault="006316AB">
      <w:pPr>
        <w:tabs>
          <w:tab w:val="left" w:pos="720"/>
        </w:tabs>
        <w:spacing w:line="500" w:lineRule="exact"/>
        <w:ind w:firstLineChars="245" w:firstLine="590"/>
        <w:rPr>
          <w:rFonts w:ascii="宋体" w:hAnsi="宋体"/>
          <w:b/>
          <w:sz w:val="24"/>
          <w:szCs w:val="28"/>
        </w:rPr>
      </w:pPr>
      <w:r w:rsidRPr="00370BB9">
        <w:rPr>
          <w:rFonts w:ascii="宋体" w:hAnsi="宋体"/>
          <w:b/>
          <w:sz w:val="24"/>
          <w:szCs w:val="28"/>
        </w:rPr>
        <w:t>B</w:t>
      </w:r>
      <w:r w:rsidRPr="00370BB9">
        <w:rPr>
          <w:rFonts w:ascii="宋体" w:hAnsi="宋体" w:hint="eastAsia"/>
          <w:b/>
          <w:sz w:val="24"/>
          <w:szCs w:val="28"/>
        </w:rPr>
        <w:t>、工作程序：</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、用扫把彻底清扫楼层各通道地面，清倒不锈钢垃圾桶。</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w:t>
      </w:r>
      <w:proofErr w:type="gramStart"/>
      <w:r w:rsidRPr="00370BB9">
        <w:rPr>
          <w:rFonts w:ascii="宋体" w:hAnsi="宋体" w:hint="eastAsia"/>
          <w:sz w:val="24"/>
          <w:szCs w:val="28"/>
        </w:rPr>
        <w:t>干净湿</w:t>
      </w:r>
      <w:proofErr w:type="gramEnd"/>
      <w:r w:rsidRPr="00370BB9">
        <w:rPr>
          <w:rFonts w:ascii="宋体" w:hAnsi="宋体" w:hint="eastAsia"/>
          <w:sz w:val="24"/>
          <w:szCs w:val="28"/>
        </w:rPr>
        <w:t>布擦抹墙面、防火门、楼梯扶手、铁栏杆、消防栓柜。</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w:t>
      </w:r>
      <w:proofErr w:type="gramStart"/>
      <w:r w:rsidRPr="00370BB9">
        <w:rPr>
          <w:rFonts w:ascii="宋体" w:hAnsi="宋体" w:hint="eastAsia"/>
          <w:sz w:val="24"/>
          <w:szCs w:val="28"/>
        </w:rPr>
        <w:t>用湿无绒布</w:t>
      </w:r>
      <w:proofErr w:type="gramEnd"/>
      <w:r w:rsidRPr="00370BB9">
        <w:rPr>
          <w:rFonts w:ascii="宋体" w:hAnsi="宋体" w:hint="eastAsia"/>
          <w:sz w:val="24"/>
          <w:szCs w:val="28"/>
        </w:rPr>
        <w:t>擦抹不锈钢梯门、不锈钢制和指示牌，然后用干布抹净。</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、用湿拖把拧干水分后拖净地面污渍和后楼梯。</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、清抹热水器和平共处周围墙壁，清洗水池，扫除地面积水和杂物。</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、每天定时清理垃圾到垃圾房，清洗垃圾容器。</w:t>
      </w:r>
    </w:p>
    <w:p w:rsidR="00D85DB3" w:rsidRPr="00370BB9" w:rsidRDefault="006316AB">
      <w:pPr>
        <w:tabs>
          <w:tab w:val="left" w:pos="360"/>
          <w:tab w:val="left" w:pos="720"/>
        </w:tabs>
        <w:spacing w:line="500" w:lineRule="exact"/>
        <w:ind w:leftChars="-171" w:left="-359" w:firstLineChars="100" w:firstLine="240"/>
        <w:rPr>
          <w:rFonts w:ascii="宋体" w:hAnsi="宋体"/>
          <w:b/>
          <w:sz w:val="24"/>
          <w:szCs w:val="28"/>
        </w:rPr>
      </w:pPr>
      <w:r w:rsidRPr="00370BB9">
        <w:rPr>
          <w:rFonts w:ascii="宋体" w:hAnsi="宋体"/>
          <w:sz w:val="24"/>
          <w:szCs w:val="28"/>
        </w:rPr>
        <w:t xml:space="preserve">     </w:t>
      </w:r>
      <w:r w:rsidRPr="00370BB9">
        <w:rPr>
          <w:rFonts w:ascii="宋体" w:hAnsi="宋体"/>
          <w:b/>
          <w:sz w:val="24"/>
          <w:szCs w:val="28"/>
        </w:rPr>
        <w:t>C</w:t>
      </w:r>
      <w:r w:rsidRPr="00370BB9">
        <w:rPr>
          <w:rFonts w:ascii="宋体" w:hAnsi="宋体" w:hint="eastAsia"/>
          <w:b/>
          <w:sz w:val="24"/>
          <w:szCs w:val="28"/>
        </w:rPr>
        <w:t>、标准：</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、地面、壁面石材、干净无污渍、有光泽。</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、电梯门、防火门、指示牌、消防栓柜门无污渍、无明显积尘。</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、天花板、灯罩、风口目视无灰尘、蜘蛛网。</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、卫生间无异味，洁具无污垢、地面无污渍、积水。</w:t>
      </w:r>
    </w:p>
    <w:p w:rsidR="00D85DB3" w:rsidRPr="00370BB9" w:rsidRDefault="006316AB">
      <w:pPr>
        <w:tabs>
          <w:tab w:val="left" w:pos="360"/>
        </w:tabs>
        <w:spacing w:line="500" w:lineRule="exact"/>
        <w:rPr>
          <w:rFonts w:ascii="宋体" w:hAnsi="宋体"/>
          <w:b/>
          <w:sz w:val="24"/>
          <w:szCs w:val="28"/>
        </w:rPr>
      </w:pPr>
      <w:r w:rsidRPr="00370BB9">
        <w:rPr>
          <w:rFonts w:ascii="宋体" w:hAnsi="宋体"/>
          <w:sz w:val="24"/>
          <w:szCs w:val="28"/>
        </w:rPr>
        <w:t xml:space="preserve">   </w:t>
      </w:r>
      <w:r w:rsidRPr="00370BB9">
        <w:rPr>
          <w:rFonts w:ascii="宋体" w:hAnsi="宋体"/>
          <w:b/>
          <w:sz w:val="24"/>
          <w:szCs w:val="28"/>
        </w:rPr>
        <w:t xml:space="preserve"> D</w:t>
      </w:r>
      <w:r w:rsidRPr="00370BB9">
        <w:rPr>
          <w:rFonts w:ascii="宋体" w:hAnsi="宋体" w:hint="eastAsia"/>
          <w:b/>
          <w:sz w:val="24"/>
          <w:szCs w:val="28"/>
        </w:rPr>
        <w:t>、注意事项：</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、仪表整洁、精神饱满、举止大方得体。</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lastRenderedPageBreak/>
        <w:t>2</w:t>
      </w:r>
      <w:r w:rsidRPr="00370BB9">
        <w:rPr>
          <w:rFonts w:ascii="宋体" w:hAnsi="宋体" w:hint="eastAsia"/>
          <w:sz w:val="24"/>
          <w:szCs w:val="28"/>
        </w:rPr>
        <w:t>、使用的保洁用具要勤洗消毒，保持洁净。</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、打蜡、抛光和其它保洁大做安排中、夜班进行。</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场地、道路的保洁</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胶水管、扫把、胶刷、抹布、推水刮、垃圾铲、保洁剂。</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、用扫把将地面分区域全面清扫一遍，清倒垃圾和杂物，布放的毒鼠药要捡起。</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、用胶水管接通水源，全面清洗地面，发现油迹，倒少量保洁剂在污渍处，用胶刷擦洗除渍，用水冲洗，扫除地面积水。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、保洁周围排水和下水口，保证排水畅通。</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、冲洗完毕后，重新布放毒鼠药。</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、每周用鸡毛扫扫除天花顶蜘蛛网，用适当保洁剂兑水，擦抹风口、灯罩、标志牌、警示筒、防撞杠。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、每季度用抹布全面擦抹车场天花管道和排风管。</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地面无垃圾、纸屑、无积水、污渍、无杂物。</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、注意事项：</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保洁工作应小心细致，不要碰坏客户车辆。</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清洗工具，盘好胶水管。</w:t>
      </w:r>
    </w:p>
    <w:p w:rsidR="00D85DB3" w:rsidRPr="00370BB9" w:rsidRDefault="006316AB">
      <w:pPr>
        <w:spacing w:line="500" w:lineRule="exact"/>
        <w:ind w:firstLineChars="980" w:firstLine="2755"/>
        <w:rPr>
          <w:rFonts w:ascii="宋体" w:hAnsi="宋体"/>
          <w:b/>
          <w:bCs/>
          <w:sz w:val="28"/>
          <w:szCs w:val="28"/>
        </w:rPr>
      </w:pPr>
      <w:r w:rsidRPr="00370BB9">
        <w:rPr>
          <w:rFonts w:ascii="宋体" w:hAnsi="宋体" w:hint="eastAsia"/>
          <w:b/>
          <w:bCs/>
          <w:sz w:val="28"/>
          <w:szCs w:val="28"/>
        </w:rPr>
        <w:t>玻璃门、窗、镜面的保洁</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毛套、玻璃刮、伸缩杆、水桶、抹布、刀片玻璃保洁剂。</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、先用刀片铲除玻璃或镜面和边缘上的污垢。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、将玻璃保洁剂按</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10</w:t>
      </w:r>
      <w:r w:rsidRPr="00370BB9">
        <w:rPr>
          <w:rFonts w:ascii="宋体" w:hAnsi="宋体" w:hint="eastAsia"/>
          <w:sz w:val="24"/>
          <w:szCs w:val="28"/>
        </w:rPr>
        <w:t>加清水。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、将</w:t>
      </w:r>
      <w:proofErr w:type="gramStart"/>
      <w:r w:rsidRPr="00370BB9">
        <w:rPr>
          <w:rFonts w:ascii="宋体" w:hAnsi="宋体" w:hint="eastAsia"/>
          <w:sz w:val="24"/>
          <w:szCs w:val="28"/>
        </w:rPr>
        <w:t>毛套浸保洁</w:t>
      </w:r>
      <w:proofErr w:type="gramEnd"/>
      <w:r w:rsidRPr="00370BB9">
        <w:rPr>
          <w:rFonts w:ascii="宋体" w:hAnsi="宋体" w:hint="eastAsia"/>
          <w:sz w:val="24"/>
          <w:szCs w:val="28"/>
        </w:rPr>
        <w:t>剂溶液，拧干多余</w:t>
      </w:r>
      <w:proofErr w:type="gramStart"/>
      <w:r w:rsidRPr="00370BB9">
        <w:rPr>
          <w:rFonts w:ascii="宋体" w:hAnsi="宋体" w:hint="eastAsia"/>
          <w:sz w:val="24"/>
          <w:szCs w:val="28"/>
        </w:rPr>
        <w:t>水份</w:t>
      </w:r>
      <w:proofErr w:type="gramEnd"/>
      <w:r w:rsidRPr="00370BB9">
        <w:rPr>
          <w:rFonts w:ascii="宋体" w:hAnsi="宋体" w:hint="eastAsia"/>
          <w:sz w:val="24"/>
          <w:szCs w:val="28"/>
        </w:rPr>
        <w:t>，然后用适当的力量在玻璃表面顶</w:t>
      </w:r>
      <w:r w:rsidRPr="00370BB9">
        <w:rPr>
          <w:rFonts w:ascii="宋体" w:hAnsi="宋体" w:hint="eastAsia"/>
          <w:sz w:val="24"/>
          <w:szCs w:val="28"/>
        </w:rPr>
        <w:lastRenderedPageBreak/>
        <w:t>端从上而下擦抹，用玻璃刮刮去玻璃上的</w:t>
      </w:r>
      <w:proofErr w:type="gramStart"/>
      <w:r w:rsidRPr="00370BB9">
        <w:rPr>
          <w:rFonts w:ascii="宋体" w:hAnsi="宋体" w:hint="eastAsia"/>
          <w:sz w:val="24"/>
          <w:szCs w:val="28"/>
        </w:rPr>
        <w:t>水份</w:t>
      </w:r>
      <w:proofErr w:type="gramEnd"/>
      <w:r w:rsidRPr="00370BB9">
        <w:rPr>
          <w:rFonts w:ascii="宋体" w:hAnsi="宋体" w:hint="eastAsia"/>
          <w:sz w:val="24"/>
          <w:szCs w:val="28"/>
        </w:rPr>
        <w:t>。</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、一洗一刮连贯进行，当保洁玻璃的低部位时玻璃刮横向移动。</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、用无绒干布抹去玻璃表面和框架上的水印和水珠。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、最后用拖把抹净地面上的污水。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7</w:t>
      </w:r>
      <w:r w:rsidRPr="00370BB9">
        <w:rPr>
          <w:rFonts w:ascii="宋体" w:hAnsi="宋体" w:hint="eastAsia"/>
          <w:sz w:val="24"/>
          <w:szCs w:val="28"/>
        </w:rPr>
        <w:t>、保洁高处玻璃时，可把毛套、玻璃刮套在伸缩杆上操作。</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8</w:t>
      </w:r>
      <w:r w:rsidRPr="00370BB9">
        <w:rPr>
          <w:rFonts w:ascii="宋体" w:hAnsi="宋体" w:hint="eastAsia"/>
          <w:sz w:val="24"/>
          <w:szCs w:val="28"/>
        </w:rPr>
        <w:t>、循环保洁时用干、湿布，先用湿布擦抹，然后用干布抹干净污渍、手印。</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、时间安排</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、每天早上安排一次保洁。</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、每天巡查保洁四次以上。</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玻璃或镜面表面无污渍、水印，通透无明显积尘。</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E</w:t>
      </w:r>
      <w:r w:rsidRPr="00370BB9">
        <w:rPr>
          <w:rFonts w:ascii="宋体" w:hAnsi="宋体" w:hint="eastAsia"/>
          <w:b/>
          <w:bCs/>
          <w:sz w:val="24"/>
          <w:szCs w:val="28"/>
        </w:rPr>
        <w:t>、注意事项</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、毛套每次上水时必须洗</w:t>
      </w:r>
      <w:proofErr w:type="gramStart"/>
      <w:r w:rsidRPr="00370BB9">
        <w:rPr>
          <w:rFonts w:ascii="宋体" w:hAnsi="宋体" w:hint="eastAsia"/>
          <w:sz w:val="24"/>
          <w:szCs w:val="28"/>
        </w:rPr>
        <w:t>干净毛</w:t>
      </w:r>
      <w:proofErr w:type="gramEnd"/>
      <w:r w:rsidRPr="00370BB9">
        <w:rPr>
          <w:rFonts w:ascii="宋体" w:hAnsi="宋体" w:hint="eastAsia"/>
          <w:sz w:val="24"/>
          <w:szCs w:val="28"/>
        </w:rPr>
        <w:t>套上的</w:t>
      </w:r>
      <w:proofErr w:type="gramStart"/>
      <w:r w:rsidRPr="00370BB9">
        <w:rPr>
          <w:rFonts w:ascii="宋体" w:hAnsi="宋体" w:hint="eastAsia"/>
          <w:sz w:val="24"/>
          <w:szCs w:val="28"/>
        </w:rPr>
        <w:t>脏物</w:t>
      </w:r>
      <w:proofErr w:type="gramEnd"/>
      <w:r w:rsidRPr="00370BB9">
        <w:rPr>
          <w:rFonts w:ascii="宋体" w:hAnsi="宋体" w:hint="eastAsia"/>
          <w:sz w:val="24"/>
          <w:szCs w:val="28"/>
        </w:rPr>
        <w:t>、沙尘，</w:t>
      </w:r>
      <w:proofErr w:type="gramStart"/>
      <w:r w:rsidRPr="00370BB9">
        <w:rPr>
          <w:rFonts w:ascii="宋体" w:hAnsi="宋体" w:hint="eastAsia"/>
          <w:sz w:val="24"/>
          <w:szCs w:val="28"/>
        </w:rPr>
        <w:t>避免擦花玻璃</w:t>
      </w:r>
      <w:proofErr w:type="gramEnd"/>
      <w:r w:rsidRPr="00370BB9">
        <w:rPr>
          <w:rFonts w:ascii="宋体" w:hAnsi="宋体" w:hint="eastAsia"/>
          <w:sz w:val="24"/>
          <w:szCs w:val="28"/>
        </w:rPr>
        <w:t>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、爱护使用玻璃刮刮上的胶条，一面</w:t>
      </w:r>
      <w:proofErr w:type="gramStart"/>
      <w:r w:rsidRPr="00370BB9">
        <w:rPr>
          <w:rFonts w:ascii="宋体" w:hAnsi="宋体" w:hint="eastAsia"/>
          <w:sz w:val="24"/>
          <w:szCs w:val="28"/>
        </w:rPr>
        <w:t>损</w:t>
      </w:r>
      <w:proofErr w:type="gramEnd"/>
      <w:r w:rsidRPr="00370BB9">
        <w:rPr>
          <w:rFonts w:ascii="宋体" w:hAnsi="宋体" w:hint="eastAsia"/>
          <w:sz w:val="24"/>
          <w:szCs w:val="28"/>
        </w:rPr>
        <w:t>破后，可调换另一面再用，完全损破的需要更换。</w:t>
      </w:r>
    </w:p>
    <w:p w:rsidR="00D85DB3" w:rsidRPr="00370BB9" w:rsidRDefault="006316AB">
      <w:pPr>
        <w:spacing w:line="500" w:lineRule="exact"/>
        <w:ind w:firstLineChars="850" w:firstLine="2389"/>
        <w:rPr>
          <w:rFonts w:ascii="宋体" w:hAnsi="宋体"/>
          <w:b/>
          <w:bCs/>
          <w:sz w:val="28"/>
          <w:szCs w:val="28"/>
        </w:rPr>
      </w:pPr>
      <w:r w:rsidRPr="00370BB9">
        <w:rPr>
          <w:rFonts w:ascii="宋体" w:hAnsi="宋体" w:hint="eastAsia"/>
          <w:b/>
          <w:bCs/>
          <w:sz w:val="28"/>
          <w:szCs w:val="28"/>
        </w:rPr>
        <w:t>不锈钢、铜、铝合金的保洁</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定期保养，百洁布、毛巾、刀片、专用保养剂、酒精。</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、用刀片铲除表面硬性污垢，注意使用刀片要小心，不要用力太大，以免刮花金属表面。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、用酒精清除表面胶渍。</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、用干净毛巾或百洁布将专用保洁保养剂均匀涂抹在金属表面，注意用量要适中。</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、用毛巾或百洁布反复擦拭，注意：用力要均匀，在污垢重的地方适当加力或加重保洁剂用量。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、用干净毛巾全面擦拭干净，不锈钢表面上光油后，须用干净的无绒毛巾进行抛光。</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、注意检查边、角、地面或周边物件上是否有滴漏液渍或因工作不小心人</w:t>
      </w:r>
      <w:r w:rsidRPr="00370BB9">
        <w:rPr>
          <w:rFonts w:ascii="宋体" w:hAnsi="宋体" w:hint="eastAsia"/>
          <w:sz w:val="24"/>
          <w:szCs w:val="28"/>
        </w:rPr>
        <w:lastRenderedPageBreak/>
        <w:t>为造成的脏乱并且立即清除整理。</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天台、阳台、雨篷保洁</w:t>
      </w:r>
    </w:p>
    <w:p w:rsidR="00D85DB3" w:rsidRPr="00370BB9" w:rsidRDefault="006316AB">
      <w:pPr>
        <w:spacing w:line="500" w:lineRule="exact"/>
        <w:ind w:firstLineChars="225" w:firstLine="540"/>
        <w:rPr>
          <w:rFonts w:ascii="宋体" w:hAnsi="宋体"/>
          <w:sz w:val="24"/>
          <w:szCs w:val="28"/>
        </w:rPr>
      </w:pPr>
      <w:r w:rsidRPr="00370BB9">
        <w:rPr>
          <w:rFonts w:ascii="宋体" w:hAnsi="宋体"/>
          <w:sz w:val="24"/>
          <w:szCs w:val="28"/>
        </w:rPr>
        <w:t>1</w:t>
      </w:r>
      <w:r w:rsidRPr="00370BB9">
        <w:rPr>
          <w:rFonts w:ascii="宋体" w:hAnsi="宋体" w:hint="eastAsia"/>
          <w:sz w:val="24"/>
          <w:szCs w:val="28"/>
        </w:rPr>
        <w:t>、扫除天台、阳台地面沙泥垃圾，并将垃圾、泥沙装进垃圾袋内清走，擦抹干净围墙表面。</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、扫除和清理天台、阳台各排水沟渠泥沙垃圾，清理排水口地漏的内、外格网，保持格网洁净，保证排水疏通、</w:t>
      </w:r>
      <w:proofErr w:type="gramStart"/>
      <w:r w:rsidRPr="00370BB9">
        <w:rPr>
          <w:rFonts w:ascii="宋体" w:hAnsi="宋体" w:hint="eastAsia"/>
          <w:sz w:val="24"/>
          <w:szCs w:val="28"/>
        </w:rPr>
        <w:t>不</w:t>
      </w:r>
      <w:proofErr w:type="gramEnd"/>
      <w:r w:rsidRPr="00370BB9">
        <w:rPr>
          <w:rFonts w:ascii="宋体" w:hAnsi="宋体" w:hint="eastAsia"/>
          <w:sz w:val="24"/>
          <w:szCs w:val="28"/>
        </w:rPr>
        <w:t>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、保洁雨篷时先将梯子放稳，沿梯子爬上雨篷，按上述（</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2</w:t>
      </w:r>
      <w:r w:rsidRPr="00370BB9">
        <w:rPr>
          <w:rFonts w:ascii="宋体" w:hAnsi="宋体" w:hint="eastAsia"/>
          <w:sz w:val="24"/>
          <w:szCs w:val="28"/>
        </w:rPr>
        <w:t>）程序保洁。</w:t>
      </w:r>
    </w:p>
    <w:p w:rsidR="00D85DB3" w:rsidRPr="00370BB9" w:rsidRDefault="006316AB">
      <w:pPr>
        <w:pStyle w:val="a7"/>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目视天台阳台、</w:t>
      </w:r>
      <w:proofErr w:type="gramStart"/>
      <w:r w:rsidRPr="00370BB9">
        <w:rPr>
          <w:rFonts w:ascii="宋体" w:hAnsi="宋体" w:hint="eastAsia"/>
          <w:sz w:val="24"/>
          <w:szCs w:val="28"/>
        </w:rPr>
        <w:t>雨篷无垃圾</w:t>
      </w:r>
      <w:proofErr w:type="gramEnd"/>
      <w:r w:rsidRPr="00370BB9">
        <w:rPr>
          <w:rFonts w:ascii="宋体" w:hAnsi="宋体" w:hint="eastAsia"/>
          <w:sz w:val="24"/>
          <w:szCs w:val="28"/>
        </w:rPr>
        <w:t>及积水、无青苔、杂物和弃置物。</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hint="eastAsia"/>
          <w:sz w:val="24"/>
          <w:szCs w:val="28"/>
        </w:rPr>
        <w:t>使用梯子应注意安全，上下有人看护。</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2</w:t>
      </w:r>
      <w:r w:rsidRPr="00370BB9">
        <w:rPr>
          <w:rFonts w:ascii="宋体" w:hAnsi="宋体" w:hint="eastAsia"/>
          <w:sz w:val="24"/>
          <w:szCs w:val="28"/>
        </w:rPr>
        <w:t>、清理垃圾、杂物和工具不能往下丢，以免砸伤行人，损坏工具</w:t>
      </w:r>
      <w:r w:rsidRPr="00370BB9">
        <w:rPr>
          <w:rFonts w:ascii="宋体" w:hAnsi="宋体" w:hint="eastAsia"/>
          <w:sz w:val="28"/>
          <w:szCs w:val="28"/>
        </w:rPr>
        <w:t>。</w:t>
      </w:r>
    </w:p>
    <w:p w:rsidR="00D85DB3" w:rsidRPr="00370BB9" w:rsidRDefault="006316AB">
      <w:pPr>
        <w:spacing w:line="500" w:lineRule="exact"/>
        <w:ind w:firstLineChars="840" w:firstLine="2361"/>
        <w:rPr>
          <w:rFonts w:ascii="宋体" w:hAnsi="宋体"/>
          <w:b/>
          <w:sz w:val="28"/>
          <w:szCs w:val="28"/>
        </w:rPr>
      </w:pPr>
      <w:r w:rsidRPr="00370BB9">
        <w:rPr>
          <w:rFonts w:ascii="宋体" w:hAnsi="宋体" w:hint="eastAsia"/>
          <w:b/>
          <w:sz w:val="28"/>
          <w:szCs w:val="28"/>
        </w:rPr>
        <w:t>广场、台阶、绿地保洁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、巡视广场、台阶、绿地，及时扫除地面垃圾、纸屑、烟头。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、地面有个别污渍用保洁剂</w:t>
      </w:r>
      <w:proofErr w:type="gramStart"/>
      <w:r w:rsidRPr="00370BB9">
        <w:rPr>
          <w:rFonts w:ascii="宋体" w:hAnsi="宋体" w:hint="eastAsia"/>
          <w:sz w:val="24"/>
          <w:szCs w:val="28"/>
        </w:rPr>
        <w:t>和胶刷擦洗</w:t>
      </w:r>
      <w:proofErr w:type="gramEnd"/>
      <w:r w:rsidRPr="00370BB9">
        <w:rPr>
          <w:rFonts w:ascii="宋体" w:hAnsi="宋体" w:hint="eastAsia"/>
          <w:sz w:val="24"/>
          <w:szCs w:val="28"/>
        </w:rPr>
        <w:t>干净，香口胶用铲刀铲除。</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、清扫绿化草地时，及时清理枯枝落叶。不能扫除的杂物、垃圾用手捡起。</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、下雨天用推水刮推掉台阶积水。雨停后，及时用胶扫把</w:t>
      </w:r>
      <w:proofErr w:type="gramStart"/>
      <w:r w:rsidRPr="00370BB9">
        <w:rPr>
          <w:rFonts w:ascii="宋体" w:hAnsi="宋体" w:hint="eastAsia"/>
          <w:sz w:val="24"/>
          <w:szCs w:val="28"/>
        </w:rPr>
        <w:t>把</w:t>
      </w:r>
      <w:proofErr w:type="gramEnd"/>
      <w:r w:rsidRPr="00370BB9">
        <w:rPr>
          <w:rFonts w:ascii="宋体" w:hAnsi="宋体" w:hint="eastAsia"/>
          <w:sz w:val="24"/>
          <w:szCs w:val="28"/>
        </w:rPr>
        <w:t>广场上的积水和泥沙扫干净。</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1</w:t>
      </w:r>
      <w:r w:rsidRPr="00370BB9">
        <w:rPr>
          <w:rFonts w:ascii="宋体" w:hAnsi="宋体" w:hint="eastAsia"/>
          <w:sz w:val="24"/>
          <w:szCs w:val="28"/>
        </w:rPr>
        <w:t>、地面、路面无泥沙、无明显垃圾、无积</w:t>
      </w:r>
      <w:r w:rsidRPr="00370BB9">
        <w:rPr>
          <w:rFonts w:ascii="宋体" w:hAnsi="宋体" w:hint="eastAsia"/>
          <w:sz w:val="28"/>
          <w:szCs w:val="28"/>
        </w:rPr>
        <w:t>水、污渍。</w:t>
      </w:r>
    </w:p>
    <w:p w:rsidR="00D85DB3" w:rsidRPr="00370BB9" w:rsidRDefault="006316AB">
      <w:pPr>
        <w:spacing w:line="500" w:lineRule="exact"/>
        <w:rPr>
          <w:rFonts w:ascii="宋体" w:hAnsi="宋体"/>
          <w:b/>
          <w:sz w:val="28"/>
          <w:szCs w:val="28"/>
        </w:rPr>
      </w:pPr>
      <w:r w:rsidRPr="00370BB9">
        <w:rPr>
          <w:rFonts w:ascii="宋体" w:hAnsi="宋体"/>
          <w:sz w:val="28"/>
          <w:szCs w:val="28"/>
        </w:rPr>
        <w:t xml:space="preserve">    </w:t>
      </w:r>
      <w:r w:rsidRPr="00370BB9">
        <w:rPr>
          <w:rFonts w:ascii="宋体" w:hAnsi="宋体"/>
          <w:sz w:val="24"/>
          <w:szCs w:val="28"/>
        </w:rPr>
        <w:t>2</w:t>
      </w:r>
      <w:r w:rsidRPr="00370BB9">
        <w:rPr>
          <w:rFonts w:ascii="宋体" w:hAnsi="宋体" w:hint="eastAsia"/>
          <w:sz w:val="24"/>
          <w:szCs w:val="28"/>
        </w:rPr>
        <w:t>、草地和绿化带保洁，无枯枝落叶和垃圾</w:t>
      </w:r>
      <w:r w:rsidRPr="00370BB9">
        <w:rPr>
          <w:rFonts w:ascii="宋体" w:hAnsi="宋体" w:hint="eastAsia"/>
          <w:sz w:val="28"/>
          <w:szCs w:val="28"/>
        </w:rPr>
        <w:t>。</w:t>
      </w:r>
    </w:p>
    <w:p w:rsidR="00D85DB3" w:rsidRPr="00370BB9" w:rsidRDefault="006316AB">
      <w:pPr>
        <w:spacing w:line="500" w:lineRule="exact"/>
        <w:jc w:val="center"/>
        <w:outlineLvl w:val="0"/>
        <w:rPr>
          <w:rFonts w:ascii="宋体" w:hAnsi="宋体"/>
          <w:b/>
          <w:sz w:val="28"/>
          <w:szCs w:val="28"/>
        </w:rPr>
      </w:pPr>
      <w:r w:rsidRPr="00370BB9">
        <w:rPr>
          <w:rFonts w:ascii="宋体" w:hAnsi="宋体" w:hint="eastAsia"/>
          <w:b/>
          <w:sz w:val="28"/>
          <w:szCs w:val="28"/>
        </w:rPr>
        <w:t>排水渠、集水井保洁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、巡回保洁时打扫干净渠面井盖，用夹子捡起渠内垃圾和纸屑。</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、清理排水渠、集水井大做前，先在工作范围设置警告标志。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、先用</w:t>
      </w:r>
      <w:proofErr w:type="gramStart"/>
      <w:r w:rsidRPr="00370BB9">
        <w:rPr>
          <w:rFonts w:ascii="宋体" w:hAnsi="宋体" w:hint="eastAsia"/>
          <w:sz w:val="24"/>
          <w:szCs w:val="28"/>
        </w:rPr>
        <w:t>漏铲清理排</w:t>
      </w:r>
      <w:proofErr w:type="gramEnd"/>
      <w:r w:rsidRPr="00370BB9">
        <w:rPr>
          <w:rFonts w:ascii="宋体" w:hAnsi="宋体" w:hint="eastAsia"/>
          <w:sz w:val="24"/>
          <w:szCs w:val="28"/>
        </w:rPr>
        <w:t>水渠底淤泥、垃圾，然后用胶刷擦洗干净渠底和壁上的污渍和青苔，</w:t>
      </w:r>
      <w:proofErr w:type="gramStart"/>
      <w:r w:rsidRPr="00370BB9">
        <w:rPr>
          <w:rFonts w:ascii="宋体" w:hAnsi="宋体" w:hint="eastAsia"/>
          <w:sz w:val="24"/>
          <w:szCs w:val="28"/>
        </w:rPr>
        <w:t>渠盖同时</w:t>
      </w:r>
      <w:proofErr w:type="gramEnd"/>
      <w:r w:rsidRPr="00370BB9">
        <w:rPr>
          <w:rFonts w:ascii="宋体" w:hAnsi="宋体" w:hint="eastAsia"/>
          <w:sz w:val="24"/>
          <w:szCs w:val="28"/>
        </w:rPr>
        <w:t>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、沙井清理井底淤泥后，同样冲洗干净井壁及井盖。</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5</w:t>
      </w:r>
      <w:r w:rsidRPr="00370BB9">
        <w:rPr>
          <w:rFonts w:ascii="宋体" w:hAnsi="宋体" w:hint="eastAsia"/>
          <w:sz w:val="24"/>
          <w:szCs w:val="28"/>
        </w:rPr>
        <w:t>、井盖或井盖边缘上的污渍用铲刀铲除干净，清走淤泥垃圾并冲洗干净附近地面，将盖子盖好。</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、清点工具撤退警告标志</w:t>
      </w:r>
      <w:r w:rsidRPr="00370BB9">
        <w:rPr>
          <w:rFonts w:ascii="宋体" w:hAnsi="宋体"/>
          <w:sz w:val="24"/>
          <w:szCs w:val="28"/>
        </w:rPr>
        <w:t>s</w:t>
      </w:r>
      <w:r w:rsidRPr="00370BB9">
        <w:rPr>
          <w:rFonts w:ascii="宋体" w:hAnsi="宋体" w:hint="eastAsia"/>
          <w:sz w:val="24"/>
          <w:szCs w:val="28"/>
        </w:rPr>
        <w:t>后离场。</w:t>
      </w:r>
    </w:p>
    <w:p w:rsidR="00D85DB3" w:rsidRPr="00370BB9" w:rsidRDefault="006316AB">
      <w:pPr>
        <w:tabs>
          <w:tab w:val="left" w:pos="540"/>
        </w:tabs>
        <w:spacing w:line="500" w:lineRule="exact"/>
        <w:rPr>
          <w:rFonts w:ascii="宋体" w:hAnsi="宋体"/>
          <w:sz w:val="24"/>
          <w:szCs w:val="28"/>
        </w:rPr>
      </w:pPr>
      <w:r w:rsidRPr="00370BB9">
        <w:rPr>
          <w:rFonts w:ascii="宋体" w:hAnsi="宋体" w:hint="eastAsia"/>
          <w:b/>
          <w:sz w:val="24"/>
          <w:szCs w:val="28"/>
        </w:rPr>
        <w:t>标准：</w:t>
      </w:r>
      <w:r w:rsidRPr="00370BB9">
        <w:rPr>
          <w:rFonts w:ascii="宋体" w:hAnsi="宋体" w:hint="eastAsia"/>
          <w:sz w:val="24"/>
          <w:szCs w:val="28"/>
        </w:rPr>
        <w:t>目视沟渠干净无污渍、无青苔、垃圾和过量淤泥。</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、清理广场和道路排水沟时，设告示标志，避让车辆。</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、理的淤泥、垃圾用胶桶装运，避免污染环境。</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垃圾箱、桶保洁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、定时巡视垃圾房和周边范围，及时清扫垃圾杂物和积水。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、清运到垃圾房的垃圾要用胶袋装好并扎紧袋口，堆放垃圾房内，防止散漏污染。</w:t>
      </w:r>
      <w:proofErr w:type="gramStart"/>
      <w:r w:rsidRPr="00370BB9">
        <w:rPr>
          <w:rFonts w:ascii="宋体" w:hAnsi="宋体"/>
          <w:sz w:val="24"/>
          <w:szCs w:val="28"/>
        </w:rPr>
        <w:t>ss</w:t>
      </w:r>
      <w:proofErr w:type="gramEnd"/>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、每天清运垃圾后，及时冲洗垃圾房四周壁面和地面，个别污渍较严重的地方用洗洁精擦洗干净。</w:t>
      </w:r>
    </w:p>
    <w:p w:rsidR="00D85DB3" w:rsidRPr="00370BB9" w:rsidRDefault="006316AB">
      <w:pPr>
        <w:spacing w:line="500" w:lineRule="exact"/>
        <w:ind w:left="540"/>
        <w:rPr>
          <w:rFonts w:ascii="宋体" w:hAnsi="宋体"/>
          <w:sz w:val="24"/>
          <w:szCs w:val="28"/>
        </w:rPr>
      </w:pPr>
      <w:r w:rsidRPr="00370BB9">
        <w:rPr>
          <w:rFonts w:ascii="宋体" w:hAnsi="宋体"/>
          <w:sz w:val="24"/>
          <w:szCs w:val="28"/>
        </w:rPr>
        <w:t>4</w:t>
      </w:r>
      <w:r w:rsidRPr="00370BB9">
        <w:rPr>
          <w:rFonts w:ascii="宋体" w:hAnsi="宋体" w:hint="eastAsia"/>
          <w:sz w:val="24"/>
          <w:szCs w:val="28"/>
        </w:rPr>
        <w:t>、周一次全面清洗垃圾房及周边范围，清洗后喷洒杀虫剂及消毒。</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目视垃圾房内外壁地面无污渍和粘附物、无积水无异味</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50" w:firstLine="600"/>
        <w:rPr>
          <w:rFonts w:ascii="宋体" w:hAnsi="宋体"/>
          <w:b/>
          <w:sz w:val="24"/>
          <w:szCs w:val="28"/>
        </w:rPr>
      </w:pPr>
      <w:r w:rsidRPr="00370BB9">
        <w:rPr>
          <w:rFonts w:ascii="宋体" w:hAnsi="宋体"/>
          <w:sz w:val="24"/>
          <w:szCs w:val="28"/>
        </w:rPr>
        <w:t>1</w:t>
      </w:r>
      <w:r w:rsidRPr="00370BB9">
        <w:rPr>
          <w:rFonts w:ascii="宋体" w:hAnsi="宋体" w:hint="eastAsia"/>
          <w:sz w:val="24"/>
          <w:szCs w:val="28"/>
        </w:rPr>
        <w:t>、喷洒杀虫剂时要戴口罩，戴上胶手套</w:t>
      </w:r>
    </w:p>
    <w:p w:rsidR="00D85DB3" w:rsidRPr="00370BB9" w:rsidRDefault="006316AB">
      <w:pPr>
        <w:spacing w:line="500" w:lineRule="exact"/>
        <w:rPr>
          <w:rFonts w:ascii="宋体" w:hAnsi="宋体"/>
          <w:sz w:val="28"/>
          <w:szCs w:val="28"/>
        </w:rPr>
      </w:pPr>
      <w:r w:rsidRPr="00370BB9">
        <w:rPr>
          <w:rFonts w:ascii="宋体" w:hAnsi="宋体"/>
          <w:sz w:val="24"/>
          <w:szCs w:val="28"/>
        </w:rPr>
        <w:t xml:space="preserve">     2</w:t>
      </w:r>
      <w:r w:rsidRPr="00370BB9">
        <w:rPr>
          <w:rFonts w:ascii="宋体" w:hAnsi="宋体" w:hint="eastAsia"/>
          <w:sz w:val="24"/>
          <w:szCs w:val="28"/>
        </w:rPr>
        <w:t>、垃圾必须做到日产</w:t>
      </w:r>
      <w:r w:rsidRPr="00370BB9">
        <w:rPr>
          <w:rFonts w:ascii="宋体" w:hAnsi="宋体" w:hint="eastAsia"/>
          <w:sz w:val="28"/>
          <w:szCs w:val="28"/>
        </w:rPr>
        <w:t>日清。</w:t>
      </w:r>
    </w:p>
    <w:p w:rsidR="00D85DB3" w:rsidRPr="00370BB9" w:rsidRDefault="00D85DB3">
      <w:pPr>
        <w:spacing w:line="360" w:lineRule="auto"/>
        <w:ind w:firstLineChars="100" w:firstLine="240"/>
        <w:rPr>
          <w:rFonts w:ascii="宋体" w:hAnsi="宋体" w:cs="宋体"/>
          <w:sz w:val="24"/>
          <w:szCs w:val="24"/>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C50361" w:rsidRPr="00370BB9" w:rsidRDefault="00C50361">
      <w:pPr>
        <w:pStyle w:val="11"/>
        <w:spacing w:line="360" w:lineRule="auto"/>
        <w:rPr>
          <w:rFonts w:ascii="宋体" w:eastAsia="宋体" w:hAnsi="宋体" w:cs="宋体"/>
          <w:bCs/>
          <w:szCs w:val="44"/>
        </w:rPr>
      </w:pPr>
      <w:bookmarkStart w:id="83" w:name="_Toc482131736"/>
    </w:p>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第五章</w:t>
      </w:r>
      <w:r w:rsidRPr="00370BB9">
        <w:rPr>
          <w:rFonts w:ascii="宋体" w:eastAsia="宋体" w:hAnsi="宋体" w:cs="宋体"/>
          <w:bCs/>
          <w:szCs w:val="44"/>
        </w:rPr>
        <w:t xml:space="preserve">  </w:t>
      </w:r>
      <w:r w:rsidRPr="00370BB9">
        <w:rPr>
          <w:rFonts w:ascii="宋体" w:eastAsia="宋体" w:hAnsi="宋体"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835"/>
        <w:gridCol w:w="4962"/>
      </w:tblGrid>
      <w:tr w:rsidR="00D85DB3" w:rsidRPr="00370BB9">
        <w:trPr>
          <w:trHeight w:val="463"/>
        </w:trPr>
        <w:tc>
          <w:tcPr>
            <w:tcW w:w="1950" w:type="dxa"/>
            <w:gridSpan w:val="2"/>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条款号</w:t>
            </w:r>
          </w:p>
        </w:tc>
        <w:tc>
          <w:tcPr>
            <w:tcW w:w="2835"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评审因素</w:t>
            </w:r>
          </w:p>
        </w:tc>
        <w:tc>
          <w:tcPr>
            <w:tcW w:w="4962"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评审标准</w:t>
            </w:r>
          </w:p>
        </w:tc>
      </w:tr>
      <w:tr w:rsidR="00D85DB3" w:rsidRPr="00370BB9">
        <w:trPr>
          <w:trHeight w:val="804"/>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2.1.1</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形式评审标准</w:t>
            </w: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磋商响应供应商名称</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磋商响应供应商名称与营业执照、资质证书一致；不一致的，有有效证明材料</w:t>
            </w:r>
          </w:p>
        </w:tc>
      </w:tr>
      <w:tr w:rsidR="00D85DB3" w:rsidRPr="00370BB9">
        <w:trPr>
          <w:trHeight w:val="1113"/>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响应文件签字盖章</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D85DB3" w:rsidRPr="00370BB9">
        <w:trPr>
          <w:trHeight w:val="414"/>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资格审查文件格式</w:t>
            </w:r>
          </w:p>
        </w:tc>
        <w:tc>
          <w:tcPr>
            <w:tcW w:w="4962"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proofErr w:type="gramStart"/>
            <w:r w:rsidRPr="00370BB9">
              <w:rPr>
                <w:rFonts w:ascii="宋体" w:hAnsi="宋体" w:cs="宋体" w:hint="eastAsia"/>
                <w:sz w:val="24"/>
                <w:szCs w:val="24"/>
              </w:rPr>
              <w:t>符合磋商</w:t>
            </w:r>
            <w:proofErr w:type="gramEnd"/>
            <w:r w:rsidRPr="00370BB9">
              <w:rPr>
                <w:rFonts w:ascii="宋体" w:hAnsi="宋体" w:cs="宋体" w:hint="eastAsia"/>
                <w:sz w:val="24"/>
                <w:szCs w:val="24"/>
              </w:rPr>
              <w:t>文件要求并附有所有相应表格</w:t>
            </w:r>
          </w:p>
        </w:tc>
      </w:tr>
      <w:tr w:rsidR="00D85DB3" w:rsidRPr="00370BB9">
        <w:trPr>
          <w:trHeight w:val="1115"/>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2.1.2</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资格评审标准</w:t>
            </w:r>
          </w:p>
        </w:tc>
        <w:tc>
          <w:tcPr>
            <w:tcW w:w="2835"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商法定</w:t>
            </w:r>
            <w:proofErr w:type="gramEnd"/>
            <w:r w:rsidRPr="00370BB9">
              <w:rPr>
                <w:rFonts w:ascii="宋体" w:hAnsi="宋体" w:cs="宋体" w:hint="eastAsia"/>
                <w:sz w:val="24"/>
                <w:szCs w:val="24"/>
              </w:rPr>
              <w:t>代表人开具的对本项目授权委托书及授权代表身份证证明</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85DB3" w:rsidRPr="00370BB9">
        <w:trPr>
          <w:trHeight w:val="60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kern w:val="0"/>
                <w:sz w:val="24"/>
                <w:szCs w:val="24"/>
              </w:rPr>
              <w:t>营业执照、组织机构代码证、税务登记证</w:t>
            </w:r>
          </w:p>
        </w:tc>
        <w:tc>
          <w:tcPr>
            <w:tcW w:w="4962" w:type="dxa"/>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磋商响应供应</w:t>
            </w:r>
            <w:proofErr w:type="gramStart"/>
            <w:r w:rsidRPr="00370BB9">
              <w:rPr>
                <w:rFonts w:ascii="宋体" w:hAnsi="宋体" w:cs="宋体" w:hint="eastAsia"/>
                <w:kern w:val="0"/>
                <w:sz w:val="24"/>
                <w:szCs w:val="24"/>
              </w:rPr>
              <w:t>商有效</w:t>
            </w:r>
            <w:proofErr w:type="gramEnd"/>
            <w:r w:rsidRPr="00370BB9">
              <w:rPr>
                <w:rFonts w:ascii="宋体" w:hAnsi="宋体" w:cs="宋体" w:hint="eastAsia"/>
                <w:kern w:val="0"/>
                <w:sz w:val="24"/>
                <w:szCs w:val="24"/>
              </w:rPr>
              <w:t>的企业《营业执照》原件及复印件、有效的《组织机构代码证书》原件及复印件、有效的《税务登记证》副本原件及复印件或营业执照（三证合一）副本原件及复印件；（需有保洁服务营业范围）</w:t>
            </w:r>
          </w:p>
        </w:tc>
      </w:tr>
      <w:tr w:rsidR="00D85DB3" w:rsidRPr="00370BB9">
        <w:trPr>
          <w:trHeight w:val="13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sz w:val="24"/>
                <w:szCs w:val="24"/>
              </w:rPr>
              <w:t>企业无行贿犯罪档案结果告知函</w:t>
            </w:r>
          </w:p>
        </w:tc>
        <w:tc>
          <w:tcPr>
            <w:tcW w:w="4962" w:type="dxa"/>
            <w:vAlign w:val="center"/>
          </w:tcPr>
          <w:p w:rsidR="00D85DB3" w:rsidRPr="00370BB9" w:rsidRDefault="006316AB">
            <w:pPr>
              <w:snapToGrid w:val="0"/>
              <w:spacing w:line="360" w:lineRule="auto"/>
              <w:rPr>
                <w:rFonts w:ascii="宋体" w:hAnsi="宋体" w:cs="宋体"/>
                <w:sz w:val="24"/>
                <w:szCs w:val="24"/>
              </w:rPr>
            </w:pP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商注册</w:t>
            </w:r>
            <w:proofErr w:type="gramEnd"/>
            <w:r w:rsidRPr="00370BB9">
              <w:rPr>
                <w:rFonts w:ascii="宋体" w:hAnsi="宋体" w:cs="宋体" w:hint="eastAsia"/>
                <w:sz w:val="24"/>
                <w:szCs w:val="24"/>
              </w:rPr>
              <w:t>所在地（区、县）检察机关出具的企业及项目负责人无行贿犯罪档案结果告知函原件（告知</w:t>
            </w:r>
            <w:proofErr w:type="gramStart"/>
            <w:r w:rsidRPr="00370BB9">
              <w:rPr>
                <w:rFonts w:ascii="宋体" w:hAnsi="宋体" w:cs="宋体" w:hint="eastAsia"/>
                <w:sz w:val="24"/>
                <w:szCs w:val="24"/>
              </w:rPr>
              <w:t>函可以</w:t>
            </w:r>
            <w:proofErr w:type="gramEnd"/>
            <w:r w:rsidRPr="00370BB9">
              <w:rPr>
                <w:rFonts w:ascii="宋体" w:hAnsi="宋体" w:cs="宋体" w:hint="eastAsia"/>
                <w:sz w:val="24"/>
                <w:szCs w:val="24"/>
              </w:rPr>
              <w:t>从当地省</w:t>
            </w:r>
            <w:proofErr w:type="gramStart"/>
            <w:r w:rsidRPr="00370BB9">
              <w:rPr>
                <w:rFonts w:ascii="宋体" w:hAnsi="宋体" w:cs="宋体" w:hint="eastAsia"/>
                <w:sz w:val="24"/>
                <w:szCs w:val="24"/>
              </w:rPr>
              <w:t>检察院官网进入</w:t>
            </w:r>
            <w:proofErr w:type="gramEnd"/>
            <w:r w:rsidRPr="00370BB9">
              <w:rPr>
                <w:rFonts w:ascii="宋体" w:hAnsi="宋体" w:cs="宋体" w:hint="eastAsia"/>
                <w:sz w:val="24"/>
                <w:szCs w:val="24"/>
              </w:rPr>
              <w:t>“行贿犯罪档案查询网”上自行打印），告知函出具日期须为本项目磋商公告发布以后日期，否则无效；</w:t>
            </w:r>
          </w:p>
        </w:tc>
      </w:tr>
      <w:tr w:rsidR="00D85DB3" w:rsidRPr="00370BB9">
        <w:trPr>
          <w:trHeight w:val="1082"/>
        </w:trPr>
        <w:tc>
          <w:tcPr>
            <w:tcW w:w="9747" w:type="dxa"/>
            <w:gridSpan w:val="4"/>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上述条款号</w:t>
            </w:r>
            <w:r w:rsidRPr="00370BB9">
              <w:rPr>
                <w:rFonts w:ascii="宋体" w:hAnsi="宋体" w:cs="宋体"/>
                <w:sz w:val="24"/>
                <w:szCs w:val="24"/>
              </w:rPr>
              <w:t>2.1.2</w:t>
            </w:r>
            <w:r w:rsidRPr="00370BB9">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D85DB3" w:rsidRPr="00370BB9" w:rsidRDefault="006316AB">
            <w:pPr>
              <w:spacing w:line="360" w:lineRule="auto"/>
              <w:ind w:firstLineChars="200" w:firstLine="482"/>
              <w:rPr>
                <w:rFonts w:ascii="宋体" w:hAnsi="宋体" w:cs="宋体"/>
                <w:sz w:val="24"/>
                <w:szCs w:val="24"/>
              </w:rPr>
            </w:pPr>
            <w:r w:rsidRPr="00370BB9">
              <w:rPr>
                <w:rFonts w:ascii="宋体" w:hAnsi="宋体" w:cs="宋体" w:hint="eastAsia"/>
                <w:b/>
                <w:sz w:val="24"/>
                <w:szCs w:val="24"/>
              </w:rPr>
              <w:t>注</w:t>
            </w:r>
            <w:r w:rsidRPr="00370BB9">
              <w:rPr>
                <w:rFonts w:ascii="宋体" w:hAnsi="宋体" w:cs="宋体" w:hint="eastAsia"/>
                <w:sz w:val="24"/>
                <w:szCs w:val="24"/>
              </w:rPr>
              <w:t>：</w:t>
            </w:r>
            <w:r w:rsidRPr="00370BB9">
              <w:rPr>
                <w:rFonts w:ascii="宋体" w:hAnsi="宋体" w:cs="宋体"/>
                <w:sz w:val="24"/>
                <w:szCs w:val="24"/>
              </w:rPr>
              <w:t xml:space="preserve">  </w:t>
            </w:r>
            <w:r w:rsidRPr="00370BB9">
              <w:rPr>
                <w:rFonts w:ascii="宋体" w:hAnsi="宋体" w:cs="宋体" w:hint="eastAsia"/>
                <w:sz w:val="24"/>
                <w:szCs w:val="24"/>
              </w:rPr>
              <w:t>通过形式评审和资格审查的磋商响应</w:t>
            </w:r>
            <w:proofErr w:type="gramStart"/>
            <w:r w:rsidRPr="00370BB9">
              <w:rPr>
                <w:rFonts w:ascii="宋体" w:hAnsi="宋体" w:cs="宋体" w:hint="eastAsia"/>
                <w:sz w:val="24"/>
                <w:szCs w:val="24"/>
              </w:rPr>
              <w:t>供应商方可</w:t>
            </w:r>
            <w:proofErr w:type="gramEnd"/>
            <w:r w:rsidRPr="00370BB9">
              <w:rPr>
                <w:rFonts w:ascii="宋体" w:hAnsi="宋体" w:cs="宋体" w:hint="eastAsia"/>
                <w:sz w:val="24"/>
                <w:szCs w:val="24"/>
              </w:rPr>
              <w:t>进入以下评审。</w:t>
            </w:r>
          </w:p>
        </w:tc>
      </w:tr>
    </w:tbl>
    <w:bookmarkEnd w:id="83"/>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第六章  磋商办法（综合评分法）</w:t>
      </w:r>
    </w:p>
    <w:tbl>
      <w:tblPr>
        <w:tblpPr w:leftFromText="180" w:rightFromText="180" w:vertAnchor="text" w:horzAnchor="page" w:tblpXSpec="center" w:tblpY="1078"/>
        <w:tblOverlap w:val="neve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80"/>
        <w:gridCol w:w="1109"/>
        <w:gridCol w:w="1257"/>
        <w:gridCol w:w="1361"/>
        <w:gridCol w:w="4426"/>
      </w:tblGrid>
      <w:tr w:rsidR="00D85DB3" w:rsidRPr="00370BB9">
        <w:trPr>
          <w:trHeight w:val="704"/>
          <w:jc w:val="center"/>
        </w:trPr>
        <w:tc>
          <w:tcPr>
            <w:tcW w:w="1727" w:type="dxa"/>
            <w:gridSpan w:val="2"/>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2.1.3</w:t>
            </w:r>
          </w:p>
          <w:p w:rsidR="00D85DB3" w:rsidRPr="00370BB9" w:rsidRDefault="00D85DB3">
            <w:pPr>
              <w:snapToGrid w:val="0"/>
              <w:spacing w:line="360" w:lineRule="auto"/>
              <w:outlineLvl w:val="1"/>
              <w:rPr>
                <w:rFonts w:ascii="宋体" w:hAnsi="宋体" w:cs="宋体"/>
                <w:bCs/>
                <w:kern w:val="0"/>
                <w:sz w:val="24"/>
              </w:rPr>
            </w:pPr>
          </w:p>
        </w:tc>
        <w:tc>
          <w:tcPr>
            <w:tcW w:w="1109"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响应性评审标准</w:t>
            </w:r>
          </w:p>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磋商内容</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1.3.1</w:t>
            </w:r>
            <w:r w:rsidRPr="00370BB9">
              <w:rPr>
                <w:rFonts w:ascii="宋体" w:hAnsi="宋体" w:cs="宋体" w:hint="eastAsia"/>
                <w:bCs/>
                <w:kern w:val="0"/>
                <w:sz w:val="24"/>
              </w:rPr>
              <w:t>项规定</w:t>
            </w:r>
          </w:p>
        </w:tc>
      </w:tr>
      <w:tr w:rsidR="00D85DB3" w:rsidRPr="00370BB9">
        <w:trPr>
          <w:trHeight w:val="63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交货期或交付使用期</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1.3.2 </w:t>
            </w:r>
            <w:r w:rsidRPr="00370BB9">
              <w:rPr>
                <w:rFonts w:ascii="宋体" w:hAnsi="宋体" w:cs="宋体" w:hint="eastAsia"/>
                <w:bCs/>
                <w:kern w:val="0"/>
                <w:sz w:val="24"/>
              </w:rPr>
              <w:t>项规定</w:t>
            </w:r>
          </w:p>
        </w:tc>
      </w:tr>
      <w:tr w:rsidR="00D85DB3" w:rsidRPr="00370BB9">
        <w:trPr>
          <w:trHeight w:val="71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质量要求</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1.3.4 </w:t>
            </w:r>
            <w:r w:rsidRPr="00370BB9">
              <w:rPr>
                <w:rFonts w:ascii="宋体" w:hAnsi="宋体" w:cs="宋体" w:hint="eastAsia"/>
                <w:bCs/>
                <w:kern w:val="0"/>
                <w:sz w:val="24"/>
              </w:rPr>
              <w:t>项规定</w:t>
            </w:r>
          </w:p>
        </w:tc>
      </w:tr>
      <w:tr w:rsidR="00D85DB3" w:rsidRPr="00370BB9">
        <w:trPr>
          <w:trHeight w:val="79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磋商保证金</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3.4.1 </w:t>
            </w:r>
            <w:r w:rsidRPr="00370BB9">
              <w:rPr>
                <w:rFonts w:ascii="宋体" w:hAnsi="宋体" w:cs="宋体" w:hint="eastAsia"/>
                <w:bCs/>
                <w:kern w:val="0"/>
                <w:sz w:val="24"/>
              </w:rPr>
              <w:t>项规定</w:t>
            </w:r>
          </w:p>
        </w:tc>
      </w:tr>
      <w:tr w:rsidR="00D85DB3" w:rsidRPr="00370BB9">
        <w:trPr>
          <w:trHeight w:val="29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r>
      <w:tr w:rsidR="00D85DB3" w:rsidRPr="00370BB9">
        <w:trPr>
          <w:trHeight w:val="904"/>
          <w:jc w:val="center"/>
        </w:trPr>
        <w:tc>
          <w:tcPr>
            <w:tcW w:w="172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2.2.1</w:t>
            </w:r>
          </w:p>
        </w:tc>
        <w:tc>
          <w:tcPr>
            <w:tcW w:w="3727"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分值构成</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r w:rsidRPr="00370BB9">
              <w:rPr>
                <w:rFonts w:ascii="宋体" w:hAnsi="宋体" w:cs="宋体"/>
                <w:bCs/>
                <w:kern w:val="0"/>
                <w:sz w:val="24"/>
              </w:rPr>
              <w:t>100</w:t>
            </w:r>
            <w:r w:rsidRPr="00370BB9">
              <w:rPr>
                <w:rFonts w:ascii="宋体" w:hAnsi="宋体" w:cs="宋体" w:hint="eastAsia"/>
                <w:bCs/>
                <w:kern w:val="0"/>
                <w:sz w:val="24"/>
              </w:rPr>
              <w:t>分）</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技术商务标50分，报价标50分</w:t>
            </w:r>
          </w:p>
        </w:tc>
      </w:tr>
      <w:tr w:rsidR="00D85DB3" w:rsidRPr="00370BB9">
        <w:trPr>
          <w:trHeight w:val="904"/>
          <w:jc w:val="center"/>
        </w:trPr>
        <w:tc>
          <w:tcPr>
            <w:tcW w:w="9880" w:type="dxa"/>
            <w:gridSpan w:val="6"/>
          </w:tcPr>
          <w:p w:rsidR="00D85DB3" w:rsidRPr="00370BB9" w:rsidRDefault="006316AB">
            <w:pPr>
              <w:widowControl/>
              <w:jc w:val="left"/>
              <w:rPr>
                <w:rFonts w:ascii="宋体" w:hAnsi="宋体" w:cs="宋体"/>
                <w:bCs/>
                <w:kern w:val="0"/>
                <w:sz w:val="24"/>
              </w:rPr>
            </w:pPr>
            <w:r w:rsidRPr="00370BB9">
              <w:rPr>
                <w:rFonts w:ascii="宋体" w:hAnsi="宋体" w:cs="宋体" w:hint="eastAsia"/>
                <w:bCs/>
                <w:kern w:val="0"/>
                <w:sz w:val="24"/>
              </w:rPr>
              <w:t>当技术标评委多于</w:t>
            </w:r>
            <w:r w:rsidRPr="00370BB9">
              <w:rPr>
                <w:rFonts w:ascii="宋体" w:hAnsi="宋体" w:cs="宋体"/>
                <w:bCs/>
                <w:kern w:val="0"/>
                <w:sz w:val="24"/>
              </w:rPr>
              <w:t>5</w:t>
            </w:r>
            <w:r w:rsidRPr="00370BB9">
              <w:rPr>
                <w:rFonts w:ascii="宋体" w:hAnsi="宋体" w:cs="宋体" w:hint="eastAsia"/>
                <w:bCs/>
                <w:kern w:val="0"/>
                <w:sz w:val="24"/>
              </w:rPr>
              <w:t>人（含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人）时，磋商供应商的技术得分为各评委技术分中分别去掉一个最高分和一个最低分后之和的算术平均值。当技术标评委少于</w:t>
            </w:r>
            <w:r w:rsidRPr="00370BB9">
              <w:rPr>
                <w:rFonts w:ascii="宋体" w:hAnsi="宋体" w:cs="宋体"/>
                <w:bCs/>
                <w:kern w:val="0"/>
                <w:sz w:val="24"/>
              </w:rPr>
              <w:t>5</w:t>
            </w:r>
            <w:r w:rsidRPr="00370BB9">
              <w:rPr>
                <w:rFonts w:ascii="宋体" w:hAnsi="宋体" w:cs="宋体" w:hint="eastAsia"/>
                <w:bCs/>
                <w:kern w:val="0"/>
                <w:sz w:val="24"/>
              </w:rPr>
              <w:t>人（不含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人）时，磋商供应商的技术得分为各评委技术分之和的算术平均值。</w:t>
            </w:r>
          </w:p>
        </w:tc>
      </w:tr>
      <w:tr w:rsidR="00D85DB3" w:rsidRPr="00370BB9">
        <w:trPr>
          <w:trHeight w:val="606"/>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条款号</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评分因素</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评分标准</w:t>
            </w:r>
          </w:p>
        </w:tc>
      </w:tr>
      <w:tr w:rsidR="00D85DB3" w:rsidRPr="00370BB9" w:rsidTr="008E0B08">
        <w:trPr>
          <w:trHeight w:val="699"/>
          <w:jc w:val="center"/>
        </w:trPr>
        <w:tc>
          <w:tcPr>
            <w:tcW w:w="1447"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2.2.2</w:t>
            </w:r>
            <w:r w:rsidRPr="00370BB9">
              <w:rPr>
                <w:rFonts w:ascii="宋体" w:hAnsi="宋体" w:cs="宋体" w:hint="eastAsia"/>
                <w:bCs/>
                <w:kern w:val="0"/>
                <w:sz w:val="24"/>
              </w:rPr>
              <w:t>技术商务标（50分）</w:t>
            </w:r>
          </w:p>
        </w:tc>
        <w:tc>
          <w:tcPr>
            <w:tcW w:w="2646" w:type="dxa"/>
            <w:gridSpan w:val="3"/>
            <w:vAlign w:val="center"/>
          </w:tcPr>
          <w:p w:rsidR="00D85DB3" w:rsidRPr="00370BB9" w:rsidRDefault="006316AB">
            <w:pPr>
              <w:widowControl/>
              <w:jc w:val="center"/>
              <w:rPr>
                <w:rFonts w:ascii="宋体" w:hAnsi="宋体" w:cs="宋体"/>
                <w:bCs/>
                <w:kern w:val="0"/>
                <w:sz w:val="32"/>
                <w:szCs w:val="28"/>
              </w:rPr>
            </w:pPr>
            <w:r w:rsidRPr="00370BB9">
              <w:rPr>
                <w:rFonts w:ascii="宋体" w:hAnsi="宋体" w:cs="仿宋" w:hint="eastAsia"/>
                <w:kern w:val="0"/>
                <w:sz w:val="24"/>
                <w:szCs w:val="24"/>
              </w:rPr>
              <w:t>响应单位管理组织和实施方案 （27分）</w:t>
            </w:r>
          </w:p>
        </w:tc>
        <w:tc>
          <w:tcPr>
            <w:tcW w:w="5787" w:type="dxa"/>
            <w:gridSpan w:val="2"/>
            <w:vAlign w:val="center"/>
          </w:tcPr>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评标委员会根据磋商文件第四</w:t>
            </w:r>
            <w:proofErr w:type="gramStart"/>
            <w:r w:rsidRPr="00370BB9">
              <w:rPr>
                <w:rFonts w:cs="仿宋" w:hint="eastAsia"/>
                <w:szCs w:val="24"/>
              </w:rPr>
              <w:t>章项目</w:t>
            </w:r>
            <w:proofErr w:type="gramEnd"/>
            <w:r w:rsidRPr="00370BB9">
              <w:rPr>
                <w:rFonts w:cs="仿宋" w:hint="eastAsia"/>
                <w:szCs w:val="24"/>
              </w:rPr>
              <w:t>需求中的要求，对各响应单位提供的保洁作业组织方案、管理措施、工作流程、质量控制等服务内容的完整性、科学性、合理性进行横向比较后综合评定。</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①按磋商文件相关要求提供前后衔接、表述完整的工作方案的，5≤A档≤6分；3≤B档＜4分；0≤C档＜2分；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②有详细的管理方案，3≤A档≤5分；2≤B档＜3分；0≤C档＜2分；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③有对派驻人员分岗位分职责进行考核的完整文字说明的，5≤A档≤6分；3≤B档＜4分；0≤C档＜2分；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④有对用户要求的响应情况说明的，3≤A档≤5分；2≤B档＜3分；0≤C档＜2分；  </w:t>
            </w:r>
          </w:p>
          <w:p w:rsidR="00D85DB3" w:rsidRPr="00370BB9" w:rsidRDefault="006316AB">
            <w:pPr>
              <w:pStyle w:val="msonormalcxspmiddle"/>
              <w:snapToGrid w:val="0"/>
              <w:spacing w:beforeAutospacing="0" w:afterAutospacing="0"/>
              <w:rPr>
                <w:bCs/>
                <w:sz w:val="32"/>
                <w:szCs w:val="28"/>
              </w:rPr>
            </w:pPr>
            <w:r w:rsidRPr="00370BB9">
              <w:rPr>
                <w:rFonts w:cs="仿宋" w:hint="eastAsia"/>
                <w:szCs w:val="24"/>
              </w:rPr>
              <w:t>⑤有专业服务队伍的完备和管理情况说明的3≤A档≤5分；2≤B档＜3分；0≤C档＜2分；</w:t>
            </w:r>
          </w:p>
        </w:tc>
      </w:tr>
      <w:tr w:rsidR="00D85DB3" w:rsidRPr="00370BB9">
        <w:trPr>
          <w:trHeight w:val="1504"/>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宋体"/>
                <w:bCs/>
                <w:kern w:val="0"/>
                <w:sz w:val="32"/>
                <w:szCs w:val="28"/>
              </w:rPr>
            </w:pPr>
            <w:r w:rsidRPr="00370BB9">
              <w:rPr>
                <w:rFonts w:ascii="宋体" w:hAnsi="宋体" w:cs="仿宋" w:hint="eastAsia"/>
                <w:kern w:val="0"/>
                <w:sz w:val="24"/>
                <w:szCs w:val="24"/>
              </w:rPr>
              <w:t>拟派项目负责人资历（5分）</w:t>
            </w:r>
          </w:p>
        </w:tc>
        <w:tc>
          <w:tcPr>
            <w:tcW w:w="5787" w:type="dxa"/>
            <w:gridSpan w:val="2"/>
            <w:vAlign w:val="center"/>
          </w:tcPr>
          <w:p w:rsidR="00D85DB3" w:rsidRPr="00370BB9" w:rsidRDefault="006316AB" w:rsidP="004D2BCF">
            <w:pPr>
              <w:pStyle w:val="msonormalcxspmiddle"/>
              <w:snapToGrid w:val="0"/>
              <w:spacing w:beforeAutospacing="0" w:afterAutospacing="0"/>
              <w:rPr>
                <w:bCs/>
                <w:sz w:val="32"/>
                <w:szCs w:val="28"/>
              </w:rPr>
            </w:pPr>
            <w:r w:rsidRPr="00370BB9">
              <w:rPr>
                <w:rFonts w:cs="仿宋" w:hint="eastAsia"/>
                <w:szCs w:val="24"/>
              </w:rPr>
              <w:t xml:space="preserve"> 拟派项目负责人年龄50周岁（含）及以下的，具有相关</w:t>
            </w:r>
            <w:r w:rsidR="004D2BCF" w:rsidRPr="00370BB9">
              <w:rPr>
                <w:rFonts w:cs="仿宋" w:hint="eastAsia"/>
                <w:szCs w:val="24"/>
              </w:rPr>
              <w:t>物业</w:t>
            </w:r>
            <w:r w:rsidRPr="00370BB9">
              <w:rPr>
                <w:rFonts w:cs="仿宋" w:hint="eastAsia"/>
                <w:szCs w:val="24"/>
              </w:rPr>
              <w:t>服务经验达3年及以上，提供身份证及相关保洁服务经验证明资料，原件备查，以上未提供者或提供不全不予得分。</w:t>
            </w:r>
          </w:p>
        </w:tc>
      </w:tr>
      <w:tr w:rsidR="00D85DB3" w:rsidRPr="00370BB9">
        <w:trPr>
          <w:trHeight w:val="9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响应单位业绩（3分）</w:t>
            </w:r>
          </w:p>
        </w:tc>
        <w:tc>
          <w:tcPr>
            <w:tcW w:w="5787" w:type="dxa"/>
            <w:gridSpan w:val="2"/>
            <w:vAlign w:val="center"/>
          </w:tcPr>
          <w:p w:rsidR="00D85DB3" w:rsidRPr="00370BB9" w:rsidRDefault="006316AB" w:rsidP="00773302">
            <w:pPr>
              <w:snapToGrid w:val="0"/>
              <w:ind w:firstLineChars="200" w:firstLine="480"/>
              <w:jc w:val="left"/>
              <w:rPr>
                <w:rFonts w:ascii="宋体" w:hAnsi="宋体" w:cs="仿宋"/>
                <w:kern w:val="0"/>
                <w:sz w:val="24"/>
                <w:szCs w:val="24"/>
              </w:rPr>
            </w:pPr>
            <w:r w:rsidRPr="00370BB9">
              <w:rPr>
                <w:rFonts w:ascii="宋体" w:hAnsi="宋体" w:cs="仿宋" w:hint="eastAsia"/>
                <w:kern w:val="0"/>
                <w:sz w:val="24"/>
                <w:szCs w:val="24"/>
              </w:rPr>
              <w:t>响应单位自2015年6月1日以来（日期及金额以合同中显示为准）承担过类似本项目的</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 xml:space="preserve">服务案例： </w:t>
            </w:r>
          </w:p>
          <w:p w:rsidR="00D85DB3" w:rsidRPr="00370BB9" w:rsidRDefault="006316AB" w:rsidP="00165068">
            <w:pPr>
              <w:snapToGrid w:val="0"/>
              <w:jc w:val="left"/>
              <w:rPr>
                <w:rFonts w:ascii="宋体" w:hAnsi="宋体" w:cs="仿宋"/>
                <w:kern w:val="0"/>
                <w:sz w:val="24"/>
                <w:szCs w:val="24"/>
              </w:rPr>
            </w:pPr>
            <w:r w:rsidRPr="00370BB9">
              <w:rPr>
                <w:rFonts w:ascii="宋体" w:hAnsi="宋体" w:cs="仿宋" w:hint="eastAsia"/>
                <w:kern w:val="0"/>
                <w:sz w:val="24"/>
                <w:szCs w:val="24"/>
              </w:rPr>
              <w:t>（1）单项合同中一年的服务费在</w:t>
            </w:r>
            <w:r w:rsidR="0017297F" w:rsidRPr="00370BB9">
              <w:rPr>
                <w:rFonts w:ascii="宋体" w:hAnsi="宋体" w:cs="仿宋" w:hint="eastAsia"/>
                <w:kern w:val="0"/>
                <w:sz w:val="24"/>
                <w:szCs w:val="24"/>
              </w:rPr>
              <w:t>15</w:t>
            </w:r>
            <w:r w:rsidRPr="00370BB9">
              <w:rPr>
                <w:rFonts w:ascii="宋体" w:hAnsi="宋体" w:cs="仿宋" w:hint="eastAsia"/>
                <w:kern w:val="0"/>
                <w:sz w:val="24"/>
                <w:szCs w:val="24"/>
              </w:rPr>
              <w:t>万元及以上的类似本项目</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服务合同，得1分，最高分3分。</w:t>
            </w:r>
          </w:p>
          <w:p w:rsidR="00D85DB3" w:rsidRPr="00370BB9" w:rsidRDefault="006316AB">
            <w:pPr>
              <w:snapToGrid w:val="0"/>
              <w:jc w:val="left"/>
              <w:rPr>
                <w:rFonts w:ascii="宋体" w:hAnsi="宋体" w:cs="仿宋"/>
                <w:kern w:val="0"/>
                <w:sz w:val="24"/>
                <w:szCs w:val="24"/>
              </w:rPr>
            </w:pPr>
            <w:r w:rsidRPr="00370BB9">
              <w:rPr>
                <w:rFonts w:ascii="宋体" w:hAnsi="宋体" w:cs="仿宋" w:hint="eastAsia"/>
                <w:kern w:val="0"/>
                <w:sz w:val="24"/>
                <w:szCs w:val="24"/>
              </w:rPr>
              <w:t xml:space="preserve"> 提供中标（成交）通知书、合同复印件加盖响应单位公章，两者缺一不可，原件备查。未按要求提供者不得分。</w:t>
            </w:r>
          </w:p>
        </w:tc>
      </w:tr>
      <w:tr w:rsidR="00D85DB3" w:rsidRPr="00370BB9">
        <w:trPr>
          <w:trHeight w:val="155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022BFA" w:rsidRPr="00370BB9" w:rsidRDefault="006316AB" w:rsidP="00022BFA">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r w:rsidR="001D42A0" w:rsidRPr="00370BB9">
              <w:rPr>
                <w:rFonts w:ascii="宋体" w:hAnsi="宋体" w:cs="仿宋" w:hint="eastAsia"/>
                <w:kern w:val="0"/>
                <w:sz w:val="24"/>
                <w:szCs w:val="24"/>
              </w:rPr>
              <w:t>）</w:t>
            </w:r>
          </w:p>
          <w:p w:rsidR="00D85DB3" w:rsidRPr="00370BB9" w:rsidRDefault="00D85DB3">
            <w:pPr>
              <w:snapToGrid w:val="0"/>
              <w:jc w:val="center"/>
              <w:rPr>
                <w:rFonts w:ascii="宋体" w:hAnsi="宋体" w:cs="仿宋"/>
                <w:kern w:val="0"/>
                <w:sz w:val="24"/>
                <w:szCs w:val="24"/>
              </w:rPr>
            </w:pPr>
          </w:p>
        </w:tc>
        <w:tc>
          <w:tcPr>
            <w:tcW w:w="5787" w:type="dxa"/>
            <w:gridSpan w:val="2"/>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p>
          <w:p w:rsidR="00085EA6" w:rsidRPr="00370BB9" w:rsidRDefault="006316AB" w:rsidP="0086027E">
            <w:pPr>
              <w:snapToGrid w:val="0"/>
              <w:jc w:val="center"/>
              <w:rPr>
                <w:rFonts w:ascii="宋体" w:hAnsi="宋体" w:cs="仿宋"/>
                <w:kern w:val="0"/>
                <w:sz w:val="24"/>
                <w:szCs w:val="24"/>
              </w:rPr>
            </w:pPr>
            <w:r w:rsidRPr="00370BB9">
              <w:rPr>
                <w:rFonts w:ascii="宋体" w:hAnsi="宋体" w:cs="仿宋" w:hint="eastAsia"/>
                <w:kern w:val="0"/>
                <w:sz w:val="24"/>
                <w:szCs w:val="24"/>
              </w:rPr>
              <w:t>由磋商委员会现场提问，响应单</w:t>
            </w:r>
            <w:proofErr w:type="gramStart"/>
            <w:r w:rsidRPr="00370BB9">
              <w:rPr>
                <w:rFonts w:ascii="宋体" w:hAnsi="宋体" w:cs="仿宋" w:hint="eastAsia"/>
                <w:kern w:val="0"/>
                <w:sz w:val="24"/>
                <w:szCs w:val="24"/>
              </w:rPr>
              <w:t>位拟</w:t>
            </w:r>
            <w:proofErr w:type="gramEnd"/>
            <w:r w:rsidRPr="00370BB9">
              <w:rPr>
                <w:rFonts w:ascii="宋体" w:hAnsi="宋体" w:cs="仿宋" w:hint="eastAsia"/>
                <w:kern w:val="0"/>
                <w:sz w:val="24"/>
                <w:szCs w:val="24"/>
              </w:rPr>
              <w:t>派本项目的项目负责人进行现场答辩，评委组根据答辩情况酌情打分，</w:t>
            </w:r>
          </w:p>
          <w:p w:rsidR="008A4DCE" w:rsidRPr="00370BB9" w:rsidRDefault="00085EA6" w:rsidP="00085EA6">
            <w:pPr>
              <w:snapToGrid w:val="0"/>
              <w:rPr>
                <w:rFonts w:ascii="宋体" w:hAnsi="宋体" w:cs="仿宋"/>
                <w:kern w:val="0"/>
                <w:sz w:val="24"/>
                <w:szCs w:val="24"/>
              </w:rPr>
            </w:pPr>
            <w:r w:rsidRPr="00370BB9">
              <w:rPr>
                <w:rFonts w:ascii="宋体" w:hAnsi="宋体" w:cs="仿宋" w:hint="eastAsia"/>
                <w:kern w:val="0"/>
                <w:sz w:val="24"/>
                <w:szCs w:val="24"/>
              </w:rPr>
              <w:t>答辩方向包括但不限于以下内容：</w:t>
            </w:r>
            <w:r w:rsidR="0086027E" w:rsidRPr="00370BB9">
              <w:rPr>
                <w:rFonts w:ascii="宋体" w:hAnsi="宋体" w:cs="仿宋" w:hint="eastAsia"/>
                <w:kern w:val="0"/>
                <w:sz w:val="24"/>
                <w:szCs w:val="24"/>
              </w:rPr>
              <w:t xml:space="preserve"> </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 xml:space="preserve">1.磋商供应商在本项目中的优势； </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2. 校方临</w:t>
            </w:r>
            <w:r w:rsidR="00085EA6" w:rsidRPr="00370BB9">
              <w:rPr>
                <w:rFonts w:ascii="宋体" w:hAnsi="宋体" w:cs="仿宋" w:hint="eastAsia"/>
                <w:kern w:val="0"/>
                <w:sz w:val="24"/>
                <w:szCs w:val="24"/>
              </w:rPr>
              <w:t>时任务</w:t>
            </w:r>
            <w:r w:rsidRPr="00370BB9">
              <w:rPr>
                <w:rFonts w:ascii="宋体" w:hAnsi="宋体" w:cs="仿宋" w:hint="eastAsia"/>
                <w:kern w:val="0"/>
                <w:sz w:val="24"/>
                <w:szCs w:val="24"/>
              </w:rPr>
              <w:t>的保障方案、</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3.本项目保洁工作的重点与难点；</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4.人力资源管理类问题；</w:t>
            </w:r>
            <w:r w:rsidR="00C64A4A" w:rsidRPr="00370BB9">
              <w:rPr>
                <w:rFonts w:ascii="宋体" w:hAnsi="宋体" w:cs="仿宋" w:hint="eastAsia"/>
                <w:kern w:val="0"/>
                <w:sz w:val="24"/>
                <w:szCs w:val="24"/>
              </w:rPr>
              <w:t>比如，目前</w:t>
            </w:r>
            <w:r w:rsidRPr="00370BB9">
              <w:rPr>
                <w:rFonts w:ascii="宋体" w:hAnsi="宋体" w:cs="仿宋" w:hint="eastAsia"/>
                <w:kern w:val="0"/>
                <w:sz w:val="24"/>
                <w:szCs w:val="24"/>
              </w:rPr>
              <w:t>保洁人员流动性大，请举例说明你们公司怎样处理这个问题的？</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5. 突发事件应</w:t>
            </w:r>
            <w:r w:rsidR="00AB1C38" w:rsidRPr="00370BB9">
              <w:rPr>
                <w:rFonts w:ascii="宋体" w:hAnsi="宋体" w:cs="仿宋" w:hint="eastAsia"/>
                <w:kern w:val="0"/>
                <w:sz w:val="24"/>
                <w:szCs w:val="24"/>
              </w:rPr>
              <w:t>急</w:t>
            </w:r>
            <w:r w:rsidRPr="00370BB9">
              <w:rPr>
                <w:rFonts w:ascii="宋体" w:hAnsi="宋体" w:cs="仿宋" w:hint="eastAsia"/>
                <w:kern w:val="0"/>
                <w:sz w:val="24"/>
                <w:szCs w:val="24"/>
              </w:rPr>
              <w:t>处置预案</w:t>
            </w:r>
            <w:r w:rsidR="00AB1C38" w:rsidRPr="00370BB9">
              <w:rPr>
                <w:rFonts w:ascii="宋体" w:hAnsi="宋体" w:cs="仿宋" w:hint="eastAsia"/>
                <w:kern w:val="0"/>
                <w:sz w:val="24"/>
                <w:szCs w:val="24"/>
              </w:rPr>
              <w:t>；</w:t>
            </w:r>
          </w:p>
          <w:p w:rsidR="0086027E"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6.业主关心的其他问题；</w:t>
            </w:r>
          </w:p>
          <w:p w:rsidR="0086027E" w:rsidRPr="00370BB9" w:rsidRDefault="0086027E" w:rsidP="00AC4F9C">
            <w:pPr>
              <w:snapToGrid w:val="0"/>
              <w:rPr>
                <w:rFonts w:ascii="宋体" w:hAnsi="宋体" w:cs="仿宋"/>
                <w:kern w:val="0"/>
                <w:sz w:val="24"/>
                <w:szCs w:val="24"/>
              </w:rPr>
            </w:pPr>
            <w:r w:rsidRPr="00370BB9">
              <w:rPr>
                <w:rFonts w:ascii="宋体" w:hAnsi="宋体" w:cs="仿宋" w:hint="eastAsia"/>
                <w:kern w:val="0"/>
                <w:sz w:val="24"/>
                <w:szCs w:val="24"/>
              </w:rPr>
              <w:t>11＜A档≤15分，7＜B档≤10分，1＜C档≤6分。</w:t>
            </w:r>
          </w:p>
        </w:tc>
      </w:tr>
      <w:tr w:rsidR="00D85DB3" w:rsidRPr="00370BB9">
        <w:trPr>
          <w:trHeight w:val="1809"/>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2.2.3</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报价标</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（50分）</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磋商基准价</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满足磋商文件要求且报价最低的磋商响应报价为磋商响应基准价，其价格分为50分，按下列公式计算：磋商响应报价得分</w:t>
            </w:r>
            <w:r w:rsidRPr="00370BB9">
              <w:rPr>
                <w:rFonts w:ascii="宋体" w:hAnsi="宋体" w:cs="宋体"/>
                <w:bCs/>
                <w:kern w:val="0"/>
                <w:sz w:val="24"/>
              </w:rPr>
              <w:t>=(</w:t>
            </w:r>
            <w:r w:rsidRPr="00370BB9">
              <w:rPr>
                <w:rFonts w:ascii="宋体" w:hAnsi="宋体" w:cs="宋体" w:hint="eastAsia"/>
                <w:bCs/>
                <w:kern w:val="0"/>
                <w:sz w:val="24"/>
              </w:rPr>
              <w:t>磋商响应基准价／磋商响应报价</w:t>
            </w:r>
            <w:r w:rsidRPr="00370BB9">
              <w:rPr>
                <w:rFonts w:ascii="宋体" w:hAnsi="宋体" w:cs="宋体"/>
                <w:bCs/>
                <w:kern w:val="0"/>
                <w:sz w:val="24"/>
              </w:rPr>
              <w:t>)</w:t>
            </w:r>
            <w:r w:rsidRPr="00370BB9">
              <w:rPr>
                <w:rFonts w:ascii="宋体" w:hAnsi="宋体" w:cs="宋体" w:hint="eastAsia"/>
                <w:bCs/>
                <w:kern w:val="0"/>
                <w:sz w:val="24"/>
              </w:rPr>
              <w:t>×报价权值50</w:t>
            </w:r>
            <w:r w:rsidRPr="00370BB9">
              <w:rPr>
                <w:rFonts w:ascii="宋体" w:hAnsi="宋体" w:cs="宋体"/>
                <w:bCs/>
                <w:kern w:val="0"/>
                <w:sz w:val="24"/>
              </w:rPr>
              <w:t>%</w:t>
            </w:r>
            <w:r w:rsidRPr="00370BB9">
              <w:rPr>
                <w:rFonts w:ascii="宋体" w:hAnsi="宋体" w:cs="宋体" w:hint="eastAsia"/>
                <w:bCs/>
                <w:kern w:val="0"/>
                <w:sz w:val="24"/>
              </w:rPr>
              <w:t>×</w:t>
            </w:r>
            <w:r w:rsidRPr="00370BB9">
              <w:rPr>
                <w:rFonts w:ascii="宋体" w:hAnsi="宋体" w:cs="宋体"/>
                <w:bCs/>
                <w:kern w:val="0"/>
                <w:sz w:val="24"/>
              </w:rPr>
              <w:t>100</w:t>
            </w:r>
          </w:p>
        </w:tc>
      </w:tr>
    </w:tbl>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pPr>
        <w:pStyle w:val="2"/>
        <w:spacing w:before="0" w:line="360" w:lineRule="auto"/>
        <w:rPr>
          <w:rFonts w:ascii="宋体" w:eastAsia="宋体" w:hAnsi="宋体" w:cs="宋体"/>
          <w:sz w:val="36"/>
          <w:szCs w:val="52"/>
        </w:rPr>
      </w:pPr>
      <w:bookmarkStart w:id="84" w:name="_Toc482189587"/>
      <w:bookmarkStart w:id="85" w:name="_Toc482192401"/>
      <w:bookmarkStart w:id="86" w:name="_Toc482131737"/>
      <w:r w:rsidRPr="00370BB9">
        <w:rPr>
          <w:rFonts w:ascii="宋体" w:eastAsia="宋体" w:hAnsi="宋体" w:cs="宋体" w:hint="eastAsia"/>
          <w:sz w:val="36"/>
          <w:szCs w:val="52"/>
        </w:rPr>
        <w:lastRenderedPageBreak/>
        <w:t>第七章</w:t>
      </w:r>
      <w:r w:rsidRPr="00370BB9">
        <w:rPr>
          <w:rFonts w:ascii="宋体" w:eastAsia="宋体" w:hAnsi="宋体" w:cs="宋体"/>
          <w:sz w:val="36"/>
          <w:szCs w:val="52"/>
        </w:rPr>
        <w:t xml:space="preserve">   </w:t>
      </w:r>
      <w:r w:rsidRPr="00370BB9">
        <w:rPr>
          <w:rFonts w:ascii="宋体" w:eastAsia="宋体" w:hAnsi="宋体" w:cs="宋体" w:hint="eastAsia"/>
          <w:sz w:val="36"/>
          <w:szCs w:val="52"/>
        </w:rPr>
        <w:t>竞争性磋商响应文件组成</w:t>
      </w:r>
      <w:bookmarkEnd w:id="84"/>
      <w:bookmarkEnd w:id="85"/>
    </w:p>
    <w:bookmarkEnd w:id="86"/>
    <w:p w:rsidR="00D85DB3" w:rsidRPr="00370BB9" w:rsidRDefault="00D85DB3">
      <w:pPr>
        <w:spacing w:line="360" w:lineRule="auto"/>
        <w:rPr>
          <w:rFonts w:ascii="宋体" w:hAnsi="宋体" w:cs="宋体"/>
        </w:rPr>
      </w:pPr>
    </w:p>
    <w:p w:rsidR="00D85DB3" w:rsidRPr="00370BB9" w:rsidRDefault="006316AB">
      <w:pPr>
        <w:pStyle w:val="3"/>
        <w:spacing w:before="0" w:line="360" w:lineRule="auto"/>
        <w:rPr>
          <w:rFonts w:ascii="宋体" w:hAnsi="宋体" w:cs="宋体"/>
        </w:rPr>
      </w:pPr>
      <w:bookmarkStart w:id="87" w:name="_Toc482192402"/>
      <w:bookmarkStart w:id="88" w:name="_Toc482189588"/>
      <w:r w:rsidRPr="00370BB9">
        <w:rPr>
          <w:rFonts w:ascii="宋体" w:hAnsi="宋体" w:cs="宋体" w:hint="eastAsia"/>
        </w:rPr>
        <w:t>封面</w:t>
      </w:r>
      <w:bookmarkEnd w:id="87"/>
      <w:bookmarkEnd w:id="88"/>
    </w:p>
    <w:p w:rsidR="00D85DB3" w:rsidRPr="00370BB9" w:rsidRDefault="006316AB">
      <w:pPr>
        <w:spacing w:line="360" w:lineRule="auto"/>
        <w:jc w:val="center"/>
        <w:rPr>
          <w:rFonts w:ascii="宋体" w:hAnsi="宋体" w:cs="宋体"/>
          <w:b/>
          <w:sz w:val="72"/>
          <w:szCs w:val="21"/>
        </w:rPr>
      </w:pPr>
      <w:r w:rsidRPr="00370BB9">
        <w:rPr>
          <w:rFonts w:ascii="宋体" w:hAnsi="宋体" w:cs="宋体" w:hint="eastAsia"/>
          <w:b/>
          <w:sz w:val="72"/>
          <w:szCs w:val="21"/>
        </w:rPr>
        <w:t>竞争性磋商响应文件</w:t>
      </w:r>
    </w:p>
    <w:p w:rsidR="00D85DB3" w:rsidRPr="00370BB9" w:rsidRDefault="00D85DB3">
      <w:pPr>
        <w:spacing w:line="360" w:lineRule="auto"/>
        <w:jc w:val="left"/>
        <w:rPr>
          <w:rFonts w:ascii="宋体" w:hAnsi="宋体" w:cs="宋体"/>
          <w:b/>
          <w:bCs/>
          <w:kern w:val="0"/>
          <w:sz w:val="32"/>
          <w:szCs w:val="24"/>
        </w:rPr>
      </w:pPr>
    </w:p>
    <w:p w:rsidR="00D85DB3" w:rsidRPr="00370BB9" w:rsidRDefault="006316AB">
      <w:pPr>
        <w:pStyle w:val="af3"/>
        <w:spacing w:before="0"/>
        <w:ind w:firstLine="0"/>
        <w:jc w:val="center"/>
        <w:rPr>
          <w:rFonts w:ascii="宋体" w:hAnsi="宋体" w:cs="宋体"/>
          <w:b/>
          <w:bCs/>
          <w:sz w:val="32"/>
        </w:rPr>
      </w:pPr>
      <w:r w:rsidRPr="00370BB9">
        <w:rPr>
          <w:rFonts w:ascii="宋体" w:hAnsi="宋体" w:cs="宋体" w:hint="eastAsia"/>
          <w:sz w:val="36"/>
          <w:szCs w:val="36"/>
          <w:u w:val="single"/>
        </w:rPr>
        <w:t>原件包</w:t>
      </w:r>
      <w:r w:rsidRPr="00370BB9">
        <w:rPr>
          <w:rFonts w:ascii="宋体" w:hAnsi="宋体" w:cs="宋体"/>
          <w:sz w:val="36"/>
          <w:szCs w:val="36"/>
          <w:u w:val="single"/>
        </w:rPr>
        <w:t>/</w:t>
      </w:r>
      <w:r w:rsidRPr="00370BB9">
        <w:rPr>
          <w:rFonts w:ascii="宋体" w:hAnsi="宋体" w:cs="宋体" w:hint="eastAsia"/>
          <w:sz w:val="36"/>
          <w:szCs w:val="36"/>
          <w:u w:val="single"/>
        </w:rPr>
        <w:t>资格证明材料包</w:t>
      </w:r>
      <w:r w:rsidRPr="00370BB9">
        <w:rPr>
          <w:rFonts w:ascii="宋体" w:hAnsi="宋体" w:cs="宋体"/>
          <w:sz w:val="36"/>
          <w:szCs w:val="36"/>
          <w:u w:val="single"/>
        </w:rPr>
        <w:t>/</w:t>
      </w:r>
      <w:r w:rsidRPr="00370BB9">
        <w:rPr>
          <w:rFonts w:ascii="宋体" w:hAnsi="宋体" w:cs="宋体" w:hint="eastAsia"/>
          <w:sz w:val="36"/>
          <w:szCs w:val="36"/>
          <w:u w:val="single"/>
        </w:rPr>
        <w:t>技术包</w:t>
      </w:r>
      <w:r w:rsidRPr="00370BB9">
        <w:rPr>
          <w:rFonts w:ascii="宋体" w:hAnsi="宋体" w:cs="宋体"/>
          <w:sz w:val="36"/>
          <w:szCs w:val="36"/>
          <w:u w:val="single"/>
        </w:rPr>
        <w:t>/</w:t>
      </w:r>
      <w:r w:rsidRPr="00370BB9">
        <w:rPr>
          <w:rFonts w:ascii="宋体" w:hAnsi="宋体" w:cs="宋体" w:hint="eastAsia"/>
          <w:sz w:val="36"/>
          <w:szCs w:val="36"/>
          <w:u w:val="single"/>
        </w:rPr>
        <w:t>报价包</w:t>
      </w:r>
    </w:p>
    <w:p w:rsidR="00D85DB3" w:rsidRPr="00370BB9" w:rsidRDefault="006316AB">
      <w:pPr>
        <w:spacing w:line="360" w:lineRule="auto"/>
        <w:ind w:firstLineChars="300" w:firstLine="1084"/>
        <w:rPr>
          <w:rFonts w:ascii="宋体" w:hAnsi="宋体" w:cs="宋体"/>
          <w:b/>
          <w:sz w:val="36"/>
          <w:szCs w:val="21"/>
        </w:rPr>
      </w:pPr>
      <w:r w:rsidRPr="00370BB9">
        <w:rPr>
          <w:rFonts w:ascii="宋体" w:hAnsi="宋体" w:cs="宋体"/>
          <w:b/>
          <w:sz w:val="36"/>
          <w:szCs w:val="21"/>
        </w:rPr>
        <w:t xml:space="preserve">              </w:t>
      </w:r>
      <w:r w:rsidRPr="00370BB9">
        <w:rPr>
          <w:rFonts w:ascii="宋体" w:hAnsi="宋体" w:cs="宋体" w:hint="eastAsia"/>
          <w:b/>
          <w:sz w:val="36"/>
          <w:szCs w:val="21"/>
        </w:rPr>
        <w:t>（正或副本）</w:t>
      </w: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名</w:t>
      </w:r>
      <w:r w:rsidRPr="00370BB9">
        <w:rPr>
          <w:rFonts w:ascii="宋体" w:hAnsi="宋体" w:cs="宋体"/>
          <w:b/>
          <w:sz w:val="36"/>
        </w:rPr>
        <w:t xml:space="preserve"> </w:t>
      </w:r>
      <w:r w:rsidRPr="00370BB9">
        <w:rPr>
          <w:rFonts w:ascii="宋体" w:hAnsi="宋体" w:cs="宋体" w:hint="eastAsia"/>
          <w:b/>
          <w:sz w:val="36"/>
        </w:rPr>
        <w:t>称：</w:t>
      </w:r>
    </w:p>
    <w:p w:rsidR="00D85DB3" w:rsidRPr="00370BB9" w:rsidRDefault="006316AB">
      <w:pPr>
        <w:spacing w:line="360" w:lineRule="auto"/>
        <w:ind w:firstLineChars="300" w:firstLine="1084"/>
        <w:rPr>
          <w:rFonts w:ascii="宋体" w:hAnsi="宋体" w:cs="宋体"/>
          <w:b/>
          <w:sz w:val="36"/>
          <w:u w:val="single"/>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编</w:t>
      </w:r>
      <w:r w:rsidRPr="00370BB9">
        <w:rPr>
          <w:rFonts w:ascii="宋体" w:hAnsi="宋体" w:cs="宋体"/>
          <w:b/>
          <w:sz w:val="36"/>
        </w:rPr>
        <w:t xml:space="preserve"> </w:t>
      </w:r>
      <w:r w:rsidRPr="00370BB9">
        <w:rPr>
          <w:rFonts w:ascii="宋体" w:hAnsi="宋体" w:cs="宋体" w:hint="eastAsia"/>
          <w:b/>
          <w:sz w:val="36"/>
        </w:rPr>
        <w:t>号：</w:t>
      </w: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磋商供应商名称：</w:t>
      </w:r>
      <w:r w:rsidRPr="00370BB9">
        <w:rPr>
          <w:rFonts w:ascii="宋体" w:hAnsi="宋体" w:cs="宋体"/>
          <w:b/>
          <w:sz w:val="36"/>
        </w:rPr>
        <w:t xml:space="preserve">               </w:t>
      </w:r>
    </w:p>
    <w:p w:rsidR="00D85DB3" w:rsidRPr="00370BB9" w:rsidRDefault="006316AB">
      <w:pPr>
        <w:spacing w:line="360" w:lineRule="auto"/>
        <w:rPr>
          <w:rFonts w:ascii="宋体" w:hAnsi="宋体" w:cs="宋体"/>
          <w:b/>
          <w:sz w:val="36"/>
        </w:rPr>
      </w:pPr>
      <w:r w:rsidRPr="00370BB9">
        <w:rPr>
          <w:rFonts w:ascii="宋体" w:hAnsi="宋体" w:cs="宋体"/>
          <w:b/>
          <w:sz w:val="36"/>
        </w:rPr>
        <w:t xml:space="preserve">      </w:t>
      </w:r>
      <w:r w:rsidRPr="00370BB9">
        <w:rPr>
          <w:rFonts w:ascii="宋体" w:hAnsi="宋体" w:cs="宋体" w:hint="eastAsia"/>
          <w:b/>
          <w:sz w:val="36"/>
        </w:rPr>
        <w:t>日</w:t>
      </w:r>
      <w:r w:rsidRPr="00370BB9">
        <w:rPr>
          <w:rFonts w:ascii="宋体" w:hAnsi="宋体" w:cs="宋体"/>
          <w:b/>
          <w:sz w:val="36"/>
        </w:rPr>
        <w:t xml:space="preserve">       </w:t>
      </w:r>
      <w:r w:rsidRPr="00370BB9">
        <w:rPr>
          <w:rFonts w:ascii="宋体" w:hAnsi="宋体" w:cs="宋体" w:hint="eastAsia"/>
          <w:b/>
          <w:sz w:val="36"/>
        </w:rPr>
        <w:t>期：</w:t>
      </w:r>
    </w:p>
    <w:p w:rsidR="00D85DB3" w:rsidRPr="00370BB9" w:rsidRDefault="00D85DB3">
      <w:pPr>
        <w:pStyle w:val="af3"/>
        <w:spacing w:before="0"/>
        <w:ind w:firstLineChars="770" w:firstLine="2464"/>
        <w:rPr>
          <w:rFonts w:ascii="宋体" w:hAnsi="宋体" w:cs="宋体"/>
          <w:bCs/>
          <w:kern w:val="2"/>
          <w:sz w:val="32"/>
          <w:szCs w:val="32"/>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1E0908" w:rsidRPr="00370BB9" w:rsidRDefault="001E0908">
      <w:pPr>
        <w:pStyle w:val="af3"/>
        <w:spacing w:before="0" w:after="0"/>
        <w:ind w:firstLine="0"/>
        <w:rPr>
          <w:rFonts w:ascii="宋体" w:hAnsi="宋体" w:cs="宋体"/>
        </w:rPr>
      </w:pPr>
    </w:p>
    <w:p w:rsidR="00D85DB3" w:rsidRPr="00370BB9" w:rsidRDefault="006316AB">
      <w:pPr>
        <w:snapToGrid w:val="0"/>
        <w:spacing w:line="360" w:lineRule="auto"/>
        <w:jc w:val="center"/>
        <w:outlineLvl w:val="0"/>
        <w:rPr>
          <w:rFonts w:ascii="宋体" w:hAnsi="宋体" w:cs="宋体"/>
          <w:bCs/>
          <w:sz w:val="30"/>
          <w:szCs w:val="30"/>
        </w:rPr>
      </w:pPr>
      <w:bookmarkStart w:id="89" w:name="_Toc438651224"/>
      <w:r w:rsidRPr="00370BB9">
        <w:rPr>
          <w:rFonts w:ascii="宋体" w:hAnsi="宋体" w:cs="宋体" w:hint="eastAsia"/>
          <w:bCs/>
          <w:sz w:val="30"/>
          <w:szCs w:val="30"/>
        </w:rPr>
        <w:lastRenderedPageBreak/>
        <w:t>第一部分</w:t>
      </w:r>
      <w:r w:rsidRPr="00370BB9">
        <w:rPr>
          <w:rFonts w:ascii="宋体" w:hAnsi="宋体" w:cs="宋体"/>
          <w:bCs/>
          <w:sz w:val="30"/>
          <w:szCs w:val="30"/>
        </w:rPr>
        <w:t xml:space="preserve">  </w:t>
      </w:r>
      <w:r w:rsidRPr="00370BB9">
        <w:rPr>
          <w:rFonts w:ascii="宋体" w:hAnsi="宋体" w:cs="宋体" w:hint="eastAsia"/>
          <w:bCs/>
          <w:sz w:val="30"/>
          <w:szCs w:val="30"/>
        </w:rPr>
        <w:t>原件包</w:t>
      </w:r>
      <w:r w:rsidRPr="00370BB9">
        <w:rPr>
          <w:rFonts w:ascii="宋体" w:hAnsi="宋体" w:cs="宋体"/>
          <w:bCs/>
          <w:sz w:val="30"/>
          <w:szCs w:val="30"/>
        </w:rPr>
        <w:t>(</w:t>
      </w:r>
      <w:r w:rsidRPr="00370BB9">
        <w:rPr>
          <w:rFonts w:ascii="宋体" w:hAnsi="宋体" w:cs="宋体" w:hint="eastAsia"/>
          <w:bCs/>
          <w:sz w:val="30"/>
          <w:szCs w:val="30"/>
        </w:rPr>
        <w:t>单独密封</w:t>
      </w:r>
      <w:r w:rsidRPr="00370BB9">
        <w:rPr>
          <w:rFonts w:ascii="宋体" w:hAnsi="宋体" w:cs="宋体"/>
          <w:bCs/>
          <w:sz w:val="30"/>
          <w:szCs w:val="30"/>
        </w:rPr>
        <w:t>)</w:t>
      </w:r>
      <w:bookmarkEnd w:id="89"/>
    </w:p>
    <w:p w:rsidR="00D85DB3" w:rsidRPr="00370BB9" w:rsidRDefault="006316AB">
      <w:pPr>
        <w:autoSpaceDE w:val="0"/>
        <w:autoSpaceDN w:val="0"/>
        <w:adjustRightInd w:val="0"/>
        <w:spacing w:line="360" w:lineRule="auto"/>
        <w:jc w:val="center"/>
        <w:rPr>
          <w:rFonts w:ascii="宋体" w:hAnsi="宋体" w:cs="宋体"/>
          <w:b/>
          <w:bCs/>
          <w:sz w:val="28"/>
          <w:szCs w:val="28"/>
        </w:rPr>
      </w:pPr>
      <w:r w:rsidRPr="00370BB9">
        <w:rPr>
          <w:rFonts w:ascii="宋体" w:hAnsi="宋体" w:cs="宋体" w:hint="eastAsia"/>
          <w:b/>
          <w:bCs/>
          <w:sz w:val="28"/>
          <w:szCs w:val="28"/>
        </w:rPr>
        <w:t>目</w:t>
      </w:r>
      <w:r w:rsidRPr="00370BB9">
        <w:rPr>
          <w:rFonts w:ascii="宋体" w:hAnsi="宋体" w:cs="宋体"/>
          <w:b/>
          <w:bCs/>
          <w:sz w:val="28"/>
          <w:szCs w:val="28"/>
        </w:rPr>
        <w:t xml:space="preserve">  </w:t>
      </w:r>
      <w:r w:rsidRPr="00370BB9">
        <w:rPr>
          <w:rFonts w:ascii="宋体" w:hAnsi="宋体" w:cs="宋体" w:hint="eastAsia"/>
          <w:b/>
          <w:bCs/>
          <w:sz w:val="28"/>
          <w:szCs w:val="28"/>
        </w:rPr>
        <w:t>录</w:t>
      </w:r>
    </w:p>
    <w:tbl>
      <w:tblPr>
        <w:tblW w:w="9381" w:type="dxa"/>
        <w:jc w:val="center"/>
        <w:tblInd w:w="392" w:type="dxa"/>
        <w:tblLayout w:type="fixed"/>
        <w:tblLook w:val="04A0" w:firstRow="1" w:lastRow="0" w:firstColumn="1" w:lastColumn="0" w:noHBand="0" w:noVBand="1"/>
      </w:tblPr>
      <w:tblGrid>
        <w:gridCol w:w="850"/>
        <w:gridCol w:w="6664"/>
        <w:gridCol w:w="1867"/>
      </w:tblGrid>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是否符合（打√）</w:t>
            </w: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85DB3" w:rsidRPr="00370BB9" w:rsidRDefault="00D85DB3">
            <w:pPr>
              <w:spacing w:line="360" w:lineRule="auto"/>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营业执照（三证合一）副本原件及复印件；（需有保洁服务营业范围）</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918"/>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D85DB3" w:rsidRPr="00370BB9" w:rsidRDefault="006316AB">
            <w:pPr>
              <w:snapToGrid w:val="0"/>
              <w:spacing w:line="360" w:lineRule="auto"/>
              <w:rPr>
                <w:rFonts w:ascii="宋体" w:hAnsi="宋体" w:cs="宋体"/>
                <w:sz w:val="24"/>
                <w:szCs w:val="24"/>
              </w:rPr>
            </w:pP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商注册</w:t>
            </w:r>
            <w:proofErr w:type="gramEnd"/>
            <w:r w:rsidRPr="00370BB9">
              <w:rPr>
                <w:rFonts w:ascii="宋体" w:hAnsi="宋体" w:cs="宋体" w:hint="eastAsia"/>
                <w:sz w:val="24"/>
                <w:szCs w:val="24"/>
              </w:rPr>
              <w:t>所在地（区、县）检察机关出具的企业及项目负责人无行贿犯罪档案结果告知函原件（告知</w:t>
            </w:r>
            <w:proofErr w:type="gramStart"/>
            <w:r w:rsidRPr="00370BB9">
              <w:rPr>
                <w:rFonts w:ascii="宋体" w:hAnsi="宋体" w:cs="宋体" w:hint="eastAsia"/>
                <w:sz w:val="24"/>
                <w:szCs w:val="24"/>
              </w:rPr>
              <w:t>函可以</w:t>
            </w:r>
            <w:proofErr w:type="gramEnd"/>
            <w:r w:rsidRPr="00370BB9">
              <w:rPr>
                <w:rFonts w:ascii="宋体" w:hAnsi="宋体" w:cs="宋体" w:hint="eastAsia"/>
                <w:sz w:val="24"/>
                <w:szCs w:val="24"/>
              </w:rPr>
              <w:t>从当地省</w:t>
            </w:r>
            <w:proofErr w:type="gramStart"/>
            <w:r w:rsidRPr="00370BB9">
              <w:rPr>
                <w:rFonts w:ascii="宋体" w:hAnsi="宋体" w:cs="宋体" w:hint="eastAsia"/>
                <w:sz w:val="24"/>
                <w:szCs w:val="24"/>
              </w:rPr>
              <w:t>检察院官网进入</w:t>
            </w:r>
            <w:proofErr w:type="gramEnd"/>
            <w:r w:rsidRPr="00370BB9">
              <w:rPr>
                <w:rFonts w:ascii="宋体" w:hAnsi="宋体" w:cs="宋体" w:hint="eastAsia"/>
                <w:sz w:val="24"/>
                <w:szCs w:val="24"/>
              </w:rPr>
              <w:t>“行贿犯罪档案查询网”上自行打印），告知函出具日期须为本项目磋商公告发布以后日期，否则无效；</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D85DB3" w:rsidRPr="00370BB9" w:rsidRDefault="006316AB">
            <w:pPr>
              <w:snapToGrid w:val="0"/>
              <w:spacing w:line="360" w:lineRule="auto"/>
              <w:rPr>
                <w:rFonts w:ascii="宋体" w:hAnsi="宋体" w:cs="宋体"/>
                <w:color w:val="FF0000"/>
                <w:sz w:val="24"/>
                <w:szCs w:val="24"/>
                <w:shd w:val="clear" w:color="auto" w:fill="FFFFFF"/>
              </w:rPr>
            </w:pPr>
            <w:r w:rsidRPr="00370BB9">
              <w:rPr>
                <w:rFonts w:ascii="宋体" w:hAnsi="宋体" w:cs="宋体" w:hint="eastAsia"/>
                <w:sz w:val="24"/>
                <w:szCs w:val="24"/>
              </w:rPr>
              <w:t>响应供应商根据评标办法认为需要提供的其它必要的原件材料；</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bl>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法定代表人或其委托人签字：</w:t>
      </w:r>
      <w:r w:rsidRPr="00370BB9">
        <w:rPr>
          <w:rFonts w:ascii="宋体" w:hAnsi="宋体" w:cs="宋体"/>
          <w:b/>
          <w:sz w:val="24"/>
          <w:szCs w:val="24"/>
        </w:rPr>
        <w:t xml:space="preserve">                              </w:t>
      </w:r>
      <w:r w:rsidRPr="00370BB9">
        <w:rPr>
          <w:rFonts w:ascii="宋体" w:hAnsi="宋体" w:cs="宋体" w:hint="eastAsia"/>
          <w:b/>
          <w:sz w:val="24"/>
          <w:szCs w:val="24"/>
        </w:rPr>
        <w:t>（单位盖章）</w:t>
      </w:r>
    </w:p>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注：以上表格由磋商单位填写。</w:t>
      </w:r>
    </w:p>
    <w:p w:rsidR="00D85DB3" w:rsidRPr="00370BB9" w:rsidRDefault="006316AB">
      <w:pPr>
        <w:spacing w:line="360" w:lineRule="auto"/>
        <w:jc w:val="center"/>
        <w:rPr>
          <w:rFonts w:ascii="宋体" w:hAnsi="宋体" w:cs="宋体"/>
          <w:sz w:val="30"/>
          <w:szCs w:val="30"/>
        </w:rPr>
      </w:pPr>
      <w:r w:rsidRPr="00370BB9">
        <w:rPr>
          <w:rFonts w:ascii="宋体" w:hAnsi="宋体" w:cs="宋体"/>
          <w:bCs/>
          <w:sz w:val="30"/>
          <w:szCs w:val="30"/>
        </w:rPr>
        <w:br w:type="page"/>
      </w:r>
      <w:r w:rsidRPr="00370BB9">
        <w:rPr>
          <w:rFonts w:ascii="宋体" w:hAnsi="宋体" w:cs="宋体" w:hint="eastAsia"/>
          <w:bCs/>
          <w:sz w:val="30"/>
          <w:szCs w:val="30"/>
        </w:rPr>
        <w:lastRenderedPageBreak/>
        <w:t>第二部分</w:t>
      </w:r>
      <w:r w:rsidRPr="00370BB9">
        <w:rPr>
          <w:rFonts w:ascii="宋体" w:hAnsi="宋体" w:cs="宋体"/>
          <w:bCs/>
          <w:sz w:val="30"/>
          <w:szCs w:val="30"/>
        </w:rPr>
        <w:t xml:space="preserve">  </w:t>
      </w:r>
      <w:r w:rsidRPr="00370BB9">
        <w:rPr>
          <w:rFonts w:ascii="宋体" w:hAnsi="宋体" w:cs="宋体" w:hint="eastAsia"/>
          <w:bCs/>
          <w:sz w:val="30"/>
          <w:szCs w:val="30"/>
        </w:rPr>
        <w:t>资格证明材料包（单独密封）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2"/>
          <w:szCs w:val="32"/>
        </w:rPr>
      </w:pPr>
      <w:r w:rsidRPr="00370BB9">
        <w:rPr>
          <w:rFonts w:ascii="宋体" w:hAnsi="宋体" w:cs="宋体" w:hint="eastAsia"/>
          <w:sz w:val="32"/>
          <w:szCs w:val="32"/>
        </w:rPr>
        <w:t>目</w:t>
      </w:r>
      <w:r w:rsidRPr="00370BB9">
        <w:rPr>
          <w:rFonts w:ascii="宋体" w:hAnsi="宋体" w:cs="宋体"/>
          <w:sz w:val="32"/>
          <w:szCs w:val="32"/>
        </w:rPr>
        <w:t xml:space="preserve">   </w:t>
      </w:r>
      <w:r w:rsidRPr="00370BB9">
        <w:rPr>
          <w:rFonts w:ascii="宋体" w:hAnsi="宋体" w:cs="宋体" w:hint="eastAsia"/>
          <w:sz w:val="32"/>
          <w:szCs w:val="32"/>
        </w:rPr>
        <w:t>录</w:t>
      </w:r>
    </w:p>
    <w:p w:rsidR="00D85DB3" w:rsidRPr="00370BB9" w:rsidRDefault="00D85DB3">
      <w:pPr>
        <w:spacing w:line="360" w:lineRule="auto"/>
        <w:jc w:val="center"/>
        <w:rPr>
          <w:rFonts w:ascii="宋体" w:hAnsi="宋体" w:cs="宋体"/>
          <w:sz w:val="24"/>
          <w:szCs w:val="24"/>
        </w:rPr>
      </w:pP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、法定代表人资格证明书原件及法定代表人身份证复印件（加盖公章）；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、企业法人授权委托书原件及授权委托人身份证复印件（加盖公章）；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、磋商响应函（加盖公章）；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5</w:t>
      </w:r>
      <w:r w:rsidRPr="00370BB9">
        <w:rPr>
          <w:rFonts w:ascii="宋体" w:hAnsi="宋体" w:cs="宋体" w:hint="eastAsia"/>
          <w:sz w:val="24"/>
          <w:szCs w:val="24"/>
        </w:rPr>
        <w:t>、资格证明材料所含内容的所有复印件（加盖公章）；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6</w:t>
      </w:r>
      <w:r w:rsidRPr="00370BB9">
        <w:rPr>
          <w:rFonts w:ascii="宋体" w:hAnsi="宋体" w:cs="宋体" w:hint="eastAsia"/>
          <w:sz w:val="24"/>
          <w:szCs w:val="24"/>
        </w:rPr>
        <w:t>、响应供应商认为其他必要的材料。</w:t>
      </w:r>
    </w:p>
    <w:p w:rsidR="00D85DB3" w:rsidRPr="00370BB9" w:rsidRDefault="00D85DB3">
      <w:pPr>
        <w:spacing w:line="360" w:lineRule="auto"/>
        <w:rPr>
          <w:rFonts w:ascii="宋体" w:hAnsi="宋体" w:cs="宋体"/>
          <w:sz w:val="24"/>
          <w:szCs w:val="24"/>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1</w:t>
      </w:r>
      <w:r w:rsidRPr="00370BB9">
        <w:rPr>
          <w:rFonts w:ascii="宋体" w:hAnsi="宋体" w:cs="宋体" w:hint="eastAsia"/>
          <w:b/>
          <w:bCs/>
          <w:sz w:val="28"/>
          <w:szCs w:val="28"/>
        </w:rPr>
        <w:t>、法定代表人身份证明</w:t>
      </w:r>
    </w:p>
    <w:p w:rsidR="00D85DB3" w:rsidRPr="00370BB9" w:rsidRDefault="00D85DB3">
      <w:pPr>
        <w:snapToGrid w:val="0"/>
        <w:spacing w:line="360" w:lineRule="auto"/>
        <w:rPr>
          <w:rFonts w:ascii="宋体" w:hAnsi="宋体" w:cs="宋体"/>
          <w:sz w:val="24"/>
        </w:rPr>
      </w:pPr>
    </w:p>
    <w:p w:rsidR="00D85DB3" w:rsidRPr="00370BB9" w:rsidRDefault="006316AB">
      <w:pPr>
        <w:snapToGrid w:val="0"/>
        <w:spacing w:line="360" w:lineRule="auto"/>
        <w:jc w:val="center"/>
        <w:rPr>
          <w:rFonts w:ascii="宋体" w:hAnsi="宋体" w:cs="宋体"/>
          <w:sz w:val="24"/>
        </w:rPr>
      </w:pPr>
      <w:r w:rsidRPr="00370BB9">
        <w:rPr>
          <w:rFonts w:ascii="宋体" w:hAnsi="宋体" w:cs="宋体"/>
          <w:sz w:val="24"/>
          <w:u w:val="single"/>
        </w:rPr>
        <w:t xml:space="preserve">          </w:t>
      </w:r>
      <w:r w:rsidRPr="00370BB9">
        <w:rPr>
          <w:rFonts w:ascii="宋体" w:hAnsi="宋体" w:cs="宋体" w:hint="eastAsia"/>
          <w:sz w:val="24"/>
          <w:u w:val="single"/>
        </w:rPr>
        <w:t>先生／女士：</w:t>
      </w:r>
      <w:r w:rsidRPr="00370BB9">
        <w:rPr>
          <w:rFonts w:ascii="宋体" w:hAnsi="宋体" w:cs="宋体" w:hint="eastAsia"/>
          <w:sz w:val="24"/>
        </w:rPr>
        <w:t>现任我单位</w:t>
      </w:r>
      <w:proofErr w:type="gramStart"/>
      <w:r w:rsidRPr="00370BB9">
        <w:rPr>
          <w:rFonts w:ascii="宋体" w:hAnsi="宋体" w:cs="宋体" w:hint="eastAsia"/>
          <w:sz w:val="24"/>
          <w:u w:val="single"/>
        </w:rPr>
        <w:t xml:space="preserve">　　　　　　　</w:t>
      </w:r>
      <w:proofErr w:type="gramEnd"/>
      <w:r w:rsidRPr="00370BB9">
        <w:rPr>
          <w:rFonts w:ascii="宋体" w:hAnsi="宋体" w:cs="宋体" w:hint="eastAsia"/>
          <w:sz w:val="24"/>
        </w:rPr>
        <w:t>职务，为法定代表人，特此证明。</w:t>
      </w:r>
    </w:p>
    <w:p w:rsidR="00D85DB3" w:rsidRPr="00370BB9" w:rsidRDefault="006316AB">
      <w:pPr>
        <w:snapToGrid w:val="0"/>
        <w:spacing w:line="360" w:lineRule="auto"/>
        <w:jc w:val="left"/>
        <w:rPr>
          <w:rFonts w:ascii="宋体" w:hAnsi="宋体" w:cs="宋体"/>
          <w:sz w:val="24"/>
          <w:u w:val="single"/>
        </w:rPr>
      </w:pPr>
      <w:r w:rsidRPr="00370BB9">
        <w:rPr>
          <w:rFonts w:ascii="宋体" w:hAnsi="宋体" w:cs="宋体" w:hint="eastAsia"/>
          <w:sz w:val="24"/>
        </w:rPr>
        <w:t>身份证号码：</w:t>
      </w:r>
    </w:p>
    <w:p w:rsidR="00D85DB3" w:rsidRPr="00370BB9" w:rsidRDefault="006316AB" w:rsidP="00C30317">
      <w:pPr>
        <w:snapToGrid w:val="0"/>
        <w:spacing w:line="360" w:lineRule="auto"/>
        <w:ind w:firstLineChars="202" w:firstLine="485"/>
        <w:jc w:val="right"/>
        <w:rPr>
          <w:rFonts w:ascii="宋体" w:hAnsi="宋体" w:cs="宋体"/>
          <w:sz w:val="24"/>
        </w:rPr>
      </w:pPr>
      <w:r w:rsidRPr="00370BB9">
        <w:rPr>
          <w:rFonts w:ascii="宋体" w:hAnsi="宋体" w:cs="宋体" w:hint="eastAsia"/>
          <w:sz w:val="24"/>
        </w:rPr>
        <w:t>磋商响应供应商（盖章）</w:t>
      </w:r>
    </w:p>
    <w:p w:rsidR="00D85DB3" w:rsidRPr="00370BB9" w:rsidRDefault="006316AB" w:rsidP="00C30317">
      <w:pPr>
        <w:snapToGrid w:val="0"/>
        <w:spacing w:line="360" w:lineRule="auto"/>
        <w:ind w:firstLineChars="202" w:firstLine="485"/>
        <w:jc w:val="right"/>
        <w:rPr>
          <w:rFonts w:ascii="宋体" w:hAnsi="宋体" w:cs="宋体"/>
          <w:bCs/>
          <w:sz w:val="24"/>
        </w:rPr>
      </w:pPr>
      <w:r w:rsidRPr="00370BB9">
        <w:rPr>
          <w:rFonts w:ascii="宋体" w:hAnsi="宋体" w:cs="宋体" w:hint="eastAsia"/>
          <w:bCs/>
          <w:sz w:val="24"/>
        </w:rPr>
        <w:t>年</w:t>
      </w:r>
      <w:r w:rsidRPr="00370BB9">
        <w:rPr>
          <w:rFonts w:ascii="宋体" w:hAnsi="宋体" w:cs="宋体"/>
          <w:bCs/>
          <w:sz w:val="24"/>
        </w:rPr>
        <w:t xml:space="preserve">    </w:t>
      </w:r>
      <w:r w:rsidRPr="00370BB9">
        <w:rPr>
          <w:rFonts w:ascii="宋体" w:hAnsi="宋体" w:cs="宋体" w:hint="eastAsia"/>
          <w:bCs/>
          <w:sz w:val="24"/>
        </w:rPr>
        <w:t>月</w:t>
      </w:r>
      <w:r w:rsidRPr="00370BB9">
        <w:rPr>
          <w:rFonts w:ascii="宋体" w:hAnsi="宋体" w:cs="宋体"/>
          <w:bCs/>
          <w:sz w:val="24"/>
        </w:rPr>
        <w:t xml:space="preserve">    </w:t>
      </w:r>
      <w:r w:rsidRPr="00370BB9">
        <w:rPr>
          <w:rFonts w:ascii="宋体" w:hAnsi="宋体" w:cs="宋体" w:hint="eastAsia"/>
          <w:bCs/>
          <w:sz w:val="24"/>
        </w:rPr>
        <w:t>日</w:t>
      </w:r>
    </w:p>
    <w:p w:rsidR="00D85DB3" w:rsidRPr="00370BB9" w:rsidRDefault="006316AB">
      <w:pPr>
        <w:snapToGrid w:val="0"/>
        <w:spacing w:line="360" w:lineRule="auto"/>
        <w:jc w:val="center"/>
        <w:rPr>
          <w:rFonts w:ascii="宋体" w:hAnsi="宋体" w:cs="宋体"/>
          <w:sz w:val="24"/>
        </w:rPr>
      </w:pPr>
      <w:r w:rsidRPr="00370BB9">
        <w:rPr>
          <w:rFonts w:ascii="宋体" w:hAnsi="宋体" w:cs="宋体" w:hint="eastAsia"/>
          <w:sz w:val="24"/>
        </w:rPr>
        <w:t>注：提供法定代表人的身份证复印件并加盖公章</w:t>
      </w: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2</w:t>
      </w:r>
      <w:r w:rsidRPr="00370BB9">
        <w:rPr>
          <w:rFonts w:ascii="宋体" w:hAnsi="宋体" w:cs="宋体" w:hint="eastAsia"/>
          <w:b/>
          <w:bCs/>
          <w:sz w:val="28"/>
          <w:szCs w:val="28"/>
        </w:rPr>
        <w:t>、法定代表人授权委托书</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本授权书声明：</w:t>
      </w:r>
      <w:r w:rsidRPr="00370BB9">
        <w:rPr>
          <w:rFonts w:ascii="宋体" w:hAnsi="宋体" w:cs="宋体"/>
        </w:rPr>
        <w:t>____________</w:t>
      </w:r>
      <w:r w:rsidRPr="00370BB9">
        <w:rPr>
          <w:rFonts w:ascii="宋体" w:hAnsi="宋体" w:cs="宋体" w:hint="eastAsia"/>
        </w:rPr>
        <w:t>（供应商名称）授权</w:t>
      </w:r>
      <w:r w:rsidRPr="00370BB9">
        <w:rPr>
          <w:rFonts w:ascii="宋体" w:hAnsi="宋体" w:cs="宋体"/>
        </w:rPr>
        <w:t>________________</w:t>
      </w:r>
      <w:r w:rsidRPr="00370BB9">
        <w:rPr>
          <w:rFonts w:ascii="宋体" w:hAnsi="宋体" w:cs="宋体" w:hint="eastAsia"/>
        </w:rPr>
        <w:t>（被授权人的姓名）为我方就项目采购活动的合法代理人，以本公司名义全权处理一切与该项目采购有关的事务。</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本授权书于</w:t>
      </w:r>
      <w:r w:rsidRPr="00370BB9">
        <w:rPr>
          <w:rFonts w:ascii="宋体" w:hAnsi="宋体" w:cs="宋体"/>
        </w:rPr>
        <w:t>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日起生效，特此声明。</w:t>
      </w:r>
    </w:p>
    <w:p w:rsidR="00D85DB3" w:rsidRPr="00370BB9" w:rsidRDefault="00D85DB3">
      <w:pPr>
        <w:pStyle w:val="Char9"/>
        <w:spacing w:line="360" w:lineRule="auto"/>
        <w:rPr>
          <w:rFonts w:ascii="宋体" w:hAnsi="宋体" w:cs="宋体"/>
        </w:rPr>
      </w:pPr>
    </w:p>
    <w:p w:rsidR="00D85DB3" w:rsidRPr="00370BB9" w:rsidRDefault="00D85DB3">
      <w:pPr>
        <w:pStyle w:val="Char9"/>
        <w:spacing w:line="360" w:lineRule="auto"/>
        <w:rPr>
          <w:rFonts w:ascii="宋体" w:hAnsi="宋体" w:cs="宋体"/>
        </w:rPr>
      </w:pPr>
    </w:p>
    <w:p w:rsidR="00D85DB3" w:rsidRPr="00370BB9" w:rsidRDefault="006316AB">
      <w:pPr>
        <w:pStyle w:val="Char9"/>
        <w:spacing w:line="360" w:lineRule="auto"/>
        <w:ind w:firstLineChars="400" w:firstLine="960"/>
        <w:rPr>
          <w:rFonts w:ascii="宋体" w:hAnsi="宋体" w:cs="宋体"/>
        </w:rPr>
      </w:pPr>
      <w:r w:rsidRPr="00370BB9">
        <w:rPr>
          <w:rFonts w:ascii="宋体" w:hAnsi="宋体" w:cs="宋体" w:hint="eastAsia"/>
        </w:rPr>
        <w:t>代理人（被授权人）：</w:t>
      </w:r>
      <w:r w:rsidRPr="00370BB9">
        <w:rPr>
          <w:rFonts w:ascii="宋体" w:hAnsi="宋体" w:cs="宋体"/>
        </w:rPr>
        <w:t>_______________________</w:t>
      </w:r>
    </w:p>
    <w:p w:rsidR="00D85DB3" w:rsidRPr="00370BB9" w:rsidRDefault="006316AB">
      <w:pPr>
        <w:pStyle w:val="Char9"/>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授权单位盖章：</w:t>
      </w:r>
      <w:r w:rsidRPr="00370BB9">
        <w:rPr>
          <w:rFonts w:ascii="宋体" w:hAnsi="宋体" w:cs="宋体"/>
        </w:rPr>
        <w:t>_________________________________</w:t>
      </w:r>
    </w:p>
    <w:p w:rsidR="00D85DB3" w:rsidRPr="00370BB9" w:rsidRDefault="006316AB">
      <w:pPr>
        <w:pStyle w:val="Char9"/>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ind w:firstLine="480"/>
        <w:rPr>
          <w:rFonts w:ascii="宋体" w:hAnsi="宋体" w:cs="宋体"/>
          <w:u w:val="single"/>
        </w:rPr>
      </w:pPr>
      <w:r w:rsidRPr="00370BB9">
        <w:rPr>
          <w:rFonts w:ascii="宋体" w:hAnsi="宋体" w:cs="宋体"/>
        </w:rPr>
        <w:t xml:space="preserve">    </w:t>
      </w: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p>
    <w:p w:rsidR="00D85DB3" w:rsidRPr="00370BB9" w:rsidRDefault="006316AB">
      <w:pPr>
        <w:pStyle w:val="Char9"/>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rsidP="00FD1DA0">
      <w:pPr>
        <w:snapToGrid w:val="0"/>
        <w:spacing w:line="360" w:lineRule="auto"/>
        <w:ind w:firstLineChars="134" w:firstLine="322"/>
        <w:jc w:val="left"/>
        <w:rPr>
          <w:rFonts w:ascii="宋体" w:hAnsi="宋体" w:cs="宋体"/>
          <w:sz w:val="24"/>
        </w:rPr>
      </w:pPr>
      <w:r w:rsidRPr="00370BB9">
        <w:rPr>
          <w:rFonts w:ascii="宋体" w:hAnsi="宋体" w:cs="宋体" w:hint="eastAsia"/>
          <w:sz w:val="24"/>
        </w:rPr>
        <w:t>注：提供被委托授权人的身份证复印件盖公章，将身份证原件带至磋商现场备查</w:t>
      </w:r>
    </w:p>
    <w:p w:rsidR="00D85DB3" w:rsidRPr="00370BB9" w:rsidRDefault="00D85DB3">
      <w:pPr>
        <w:spacing w:line="360" w:lineRule="auto"/>
        <w:rPr>
          <w:rFonts w:ascii="宋体" w:hAnsi="宋体" w:cs="宋体"/>
        </w:rPr>
      </w:pPr>
    </w:p>
    <w:p w:rsidR="00D85DB3" w:rsidRPr="00370BB9" w:rsidRDefault="00D85DB3">
      <w:pPr>
        <w:snapToGrid w:val="0"/>
        <w:spacing w:line="360" w:lineRule="auto"/>
        <w:jc w:val="center"/>
        <w:outlineLvl w:val="4"/>
        <w:rPr>
          <w:rFonts w:ascii="宋体" w:hAnsi="宋体" w:cs="宋体"/>
          <w:b/>
          <w:bCs/>
          <w:sz w:val="28"/>
          <w:szCs w:val="28"/>
        </w:rPr>
      </w:pPr>
      <w:bookmarkStart w:id="90" w:name="_Toc482192403"/>
      <w:bookmarkStart w:id="91" w:name="_Toc482189589"/>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3</w:t>
      </w:r>
      <w:r w:rsidRPr="00370BB9">
        <w:rPr>
          <w:rFonts w:ascii="宋体" w:hAnsi="宋体" w:cs="宋体" w:hint="eastAsia"/>
          <w:b/>
          <w:bCs/>
          <w:sz w:val="28"/>
          <w:szCs w:val="28"/>
        </w:rPr>
        <w:t>、磋商响应函</w:t>
      </w:r>
      <w:bookmarkEnd w:id="90"/>
      <w:bookmarkEnd w:id="91"/>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致：</w:t>
      </w:r>
      <w:r w:rsidRPr="00370BB9">
        <w:rPr>
          <w:rFonts w:ascii="宋体" w:hAnsi="宋体" w:cs="宋体"/>
        </w:rPr>
        <w:t xml:space="preserve"> </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根据贵方的号磋商文件，正式授权下述签字人</w:t>
      </w:r>
      <w:r w:rsidRPr="00370BB9">
        <w:rPr>
          <w:rFonts w:ascii="宋体" w:hAnsi="宋体" w:cs="宋体"/>
        </w:rPr>
        <w:t>_________ (</w:t>
      </w:r>
      <w:r w:rsidRPr="00370BB9">
        <w:rPr>
          <w:rFonts w:ascii="宋体" w:hAnsi="宋体" w:cs="宋体" w:hint="eastAsia"/>
        </w:rPr>
        <w:t>姓名和职务</w:t>
      </w:r>
      <w:r w:rsidRPr="00370BB9">
        <w:rPr>
          <w:rFonts w:ascii="宋体" w:hAnsi="宋体" w:cs="宋体"/>
        </w:rPr>
        <w:t>)</w:t>
      </w:r>
      <w:r w:rsidRPr="00370BB9">
        <w:rPr>
          <w:rFonts w:ascii="宋体" w:hAnsi="宋体" w:cs="宋体" w:hint="eastAsia"/>
        </w:rPr>
        <w:t>代表我方</w:t>
      </w:r>
      <w:r w:rsidRPr="00370BB9">
        <w:rPr>
          <w:rFonts w:ascii="宋体" w:hAnsi="宋体" w:cs="宋体"/>
        </w:rPr>
        <w:t>______________</w:t>
      </w:r>
      <w:r w:rsidRPr="00370BB9">
        <w:rPr>
          <w:rFonts w:ascii="宋体" w:hAnsi="宋体" w:cs="宋体" w:hint="eastAsia"/>
        </w:rPr>
        <w:t>（供应商的名称），全权处理本次项目磋商采购的有关事宜。</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据此函，</w:t>
      </w:r>
      <w:r w:rsidRPr="00370BB9">
        <w:rPr>
          <w:rFonts w:ascii="宋体" w:hAnsi="宋体" w:cs="宋体"/>
        </w:rPr>
        <w:t>__________</w:t>
      </w:r>
      <w:r w:rsidRPr="00370BB9">
        <w:rPr>
          <w:rFonts w:ascii="宋体" w:hAnsi="宋体" w:cs="宋体" w:hint="eastAsia"/>
        </w:rPr>
        <w:t>（签字人）</w:t>
      </w:r>
      <w:proofErr w:type="gramStart"/>
      <w:r w:rsidRPr="00370BB9">
        <w:rPr>
          <w:rFonts w:ascii="宋体" w:hAnsi="宋体" w:cs="宋体" w:hint="eastAsia"/>
        </w:rPr>
        <w:t>兹宣布</w:t>
      </w:r>
      <w:proofErr w:type="gramEnd"/>
      <w:r w:rsidRPr="00370BB9">
        <w:rPr>
          <w:rFonts w:ascii="宋体" w:hAnsi="宋体" w:cs="宋体" w:hint="eastAsia"/>
        </w:rPr>
        <w:t>同意如下：</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1.</w:t>
      </w:r>
      <w:r w:rsidRPr="00370BB9">
        <w:rPr>
          <w:rFonts w:ascii="宋体" w:hAnsi="宋体" w:cs="宋体" w:hint="eastAsia"/>
        </w:rPr>
        <w:t>按磋商文件规定的各项要求，向买方提供所需服务。</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2.</w:t>
      </w:r>
      <w:r w:rsidRPr="00370BB9">
        <w:rPr>
          <w:rFonts w:ascii="宋体" w:hAnsi="宋体" w:cs="宋体" w:hint="eastAsia"/>
        </w:rPr>
        <w:t>我们已详细审核全部磋商文件及其有效补充文件，我们知道必须放弃提出含糊不清或误解问题的权利。</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3.</w:t>
      </w:r>
      <w:r w:rsidRPr="00370BB9">
        <w:rPr>
          <w:rFonts w:ascii="宋体" w:hAnsi="宋体" w:cs="宋体" w:hint="eastAsia"/>
        </w:rPr>
        <w:t>我们同意从规定的响应文件接收截止时间起遵循本响应文件，并在规定的磋商有效期期满之前均具有约束力。</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4.</w:t>
      </w:r>
      <w:r w:rsidRPr="00370BB9">
        <w:rPr>
          <w:rFonts w:ascii="宋体" w:hAnsi="宋体" w:cs="宋体" w:hint="eastAsia"/>
        </w:rPr>
        <w:t>如果在响应文件接收截止时间后规定的磋商有效期内撤回响应文件或成交后拒绝签订合同，我们的磋商保证金可被贵方没收。</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5.</w:t>
      </w:r>
      <w:r w:rsidRPr="00370BB9">
        <w:rPr>
          <w:rFonts w:ascii="宋体" w:hAnsi="宋体" w:cs="宋体" w:hint="eastAsia"/>
        </w:rPr>
        <w:t>同意向贵方提供贵方可能另外要求的与磋商采购有关的任何证据或资料，并保证我方已提供和将要提供的文件是真实的、准确的。</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6.</w:t>
      </w:r>
      <w:r w:rsidRPr="00370BB9">
        <w:rPr>
          <w:rFonts w:ascii="宋体" w:hAnsi="宋体" w:cs="宋体" w:hint="eastAsia"/>
        </w:rPr>
        <w:t>一旦我方成交，我方将根据磋商文件的规定，严格履行合同的责任和义务，并保证在磋商文件规定的时间完成项目，交付买方验收、使用。</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7.</w:t>
      </w:r>
      <w:proofErr w:type="gramStart"/>
      <w:r w:rsidRPr="00370BB9">
        <w:rPr>
          <w:rFonts w:ascii="宋体" w:hAnsi="宋体" w:cs="宋体" w:hint="eastAsia"/>
        </w:rPr>
        <w:t>遵守磋商</w:t>
      </w:r>
      <w:proofErr w:type="gramEnd"/>
      <w:r w:rsidRPr="00370BB9">
        <w:rPr>
          <w:rFonts w:ascii="宋体" w:hAnsi="宋体" w:cs="宋体" w:hint="eastAsia"/>
        </w:rPr>
        <w:t>文件中要求的收费项目和标准。</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8.</w:t>
      </w:r>
      <w:r w:rsidRPr="00370BB9">
        <w:rPr>
          <w:rFonts w:ascii="宋体" w:hAnsi="宋体" w:cs="宋体" w:hint="eastAsia"/>
        </w:rPr>
        <w:t>与本磋商采购有关的正式通讯地址为：</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r w:rsidRPr="00370BB9">
        <w:rPr>
          <w:rFonts w:ascii="宋体" w:hAnsi="宋体" w:cs="宋体"/>
        </w:rPr>
        <w:t xml:space="preserve">                               </w:t>
      </w:r>
      <w:r w:rsidRPr="00370BB9">
        <w:rPr>
          <w:rFonts w:ascii="宋体" w:hAnsi="宋体" w:cs="宋体" w:hint="eastAsia"/>
        </w:rPr>
        <w:t>邮</w:t>
      </w:r>
      <w:r w:rsidRPr="00370BB9">
        <w:rPr>
          <w:rFonts w:ascii="宋体" w:hAnsi="宋体" w:cs="宋体"/>
        </w:rPr>
        <w:t xml:space="preserve"> </w:t>
      </w:r>
      <w:r w:rsidRPr="00370BB9">
        <w:rPr>
          <w:rFonts w:ascii="宋体" w:hAnsi="宋体" w:cs="宋体" w:hint="eastAsia"/>
        </w:rPr>
        <w:t>编：</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电</w:t>
      </w:r>
      <w:r w:rsidRPr="00370BB9">
        <w:rPr>
          <w:rFonts w:ascii="宋体" w:hAnsi="宋体" w:cs="宋体"/>
        </w:rPr>
        <w:t xml:space="preserve"> </w:t>
      </w:r>
      <w:r w:rsidRPr="00370BB9">
        <w:rPr>
          <w:rFonts w:ascii="宋体" w:hAnsi="宋体" w:cs="宋体" w:hint="eastAsia"/>
        </w:rPr>
        <w:t>话：</w:t>
      </w:r>
      <w:r w:rsidRPr="00370BB9">
        <w:rPr>
          <w:rFonts w:ascii="宋体" w:hAnsi="宋体" w:cs="宋体"/>
        </w:rPr>
        <w:t xml:space="preserve">                               </w:t>
      </w:r>
      <w:r w:rsidRPr="00370BB9">
        <w:rPr>
          <w:rFonts w:ascii="宋体" w:hAnsi="宋体" w:cs="宋体" w:hint="eastAsia"/>
        </w:rPr>
        <w:t>传</w:t>
      </w:r>
      <w:r w:rsidRPr="00370BB9">
        <w:rPr>
          <w:rFonts w:ascii="宋体" w:hAnsi="宋体" w:cs="宋体"/>
        </w:rPr>
        <w:t xml:space="preserve"> </w:t>
      </w:r>
      <w:r w:rsidRPr="00370BB9">
        <w:rPr>
          <w:rFonts w:ascii="宋体" w:hAnsi="宋体" w:cs="宋体" w:hint="eastAsia"/>
        </w:rPr>
        <w:t>真：</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供应商开户行：</w:t>
      </w:r>
      <w:r w:rsidRPr="00370BB9">
        <w:rPr>
          <w:rFonts w:ascii="宋体" w:hAnsi="宋体" w:cs="宋体"/>
        </w:rPr>
        <w:t xml:space="preserve">                        </w:t>
      </w:r>
      <w:r w:rsidRPr="00370BB9">
        <w:rPr>
          <w:rFonts w:ascii="宋体" w:hAnsi="宋体" w:cs="宋体" w:hint="eastAsia"/>
        </w:rPr>
        <w:t>账</w:t>
      </w:r>
      <w:r w:rsidRPr="00370BB9">
        <w:rPr>
          <w:rFonts w:ascii="宋体" w:hAnsi="宋体" w:cs="宋体"/>
        </w:rPr>
        <w:t xml:space="preserve"> </w:t>
      </w:r>
      <w:r w:rsidRPr="00370BB9">
        <w:rPr>
          <w:rFonts w:ascii="宋体" w:hAnsi="宋体" w:cs="宋体" w:hint="eastAsia"/>
        </w:rPr>
        <w:t>户：</w:t>
      </w:r>
      <w:r w:rsidRPr="00370BB9">
        <w:rPr>
          <w:rFonts w:ascii="宋体" w:hAnsi="宋体" w:cs="宋体"/>
        </w:rPr>
        <w:t xml:space="preserve"> </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法定代表人或授权代表姓名（签字）：</w:t>
      </w:r>
      <w:r w:rsidRPr="00370BB9">
        <w:rPr>
          <w:rFonts w:ascii="宋体" w:hAnsi="宋体" w:cs="宋体"/>
        </w:rPr>
        <w:t xml:space="preserve">     </w:t>
      </w:r>
      <w:r w:rsidRPr="00370BB9">
        <w:rPr>
          <w:rFonts w:ascii="宋体" w:hAnsi="宋体" w:cs="宋体" w:hint="eastAsia"/>
        </w:rPr>
        <w:t>联系电话：</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供应商名称（公章）：</w:t>
      </w: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r w:rsidRPr="00370BB9">
        <w:rPr>
          <w:rFonts w:ascii="宋体" w:hAnsi="宋体" w:cs="宋体"/>
        </w:rPr>
        <w:t>________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w:t>
      </w: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6316AB">
      <w:pPr>
        <w:spacing w:line="360" w:lineRule="auto"/>
        <w:jc w:val="center"/>
        <w:rPr>
          <w:rFonts w:ascii="宋体" w:hAnsi="宋体" w:cs="宋体"/>
          <w:sz w:val="30"/>
          <w:szCs w:val="30"/>
        </w:rPr>
      </w:pPr>
      <w:r w:rsidRPr="00370BB9">
        <w:rPr>
          <w:rFonts w:ascii="宋体" w:hAnsi="宋体" w:cs="宋体" w:hint="eastAsia"/>
          <w:sz w:val="30"/>
          <w:szCs w:val="30"/>
        </w:rPr>
        <w:lastRenderedPageBreak/>
        <w:t>第三部分</w:t>
      </w:r>
      <w:r w:rsidRPr="00370BB9">
        <w:rPr>
          <w:rFonts w:ascii="宋体" w:hAnsi="宋体" w:cs="宋体"/>
          <w:sz w:val="30"/>
          <w:szCs w:val="30"/>
        </w:rPr>
        <w:t xml:space="preserve">  </w:t>
      </w:r>
      <w:r w:rsidRPr="00370BB9">
        <w:rPr>
          <w:rFonts w:ascii="宋体" w:hAnsi="宋体" w:cs="宋体" w:hint="eastAsia"/>
          <w:sz w:val="30"/>
          <w:szCs w:val="30"/>
        </w:rPr>
        <w:t>技术</w:t>
      </w:r>
      <w:proofErr w:type="gramStart"/>
      <w:r w:rsidRPr="00370BB9">
        <w:rPr>
          <w:rFonts w:ascii="宋体" w:hAnsi="宋体" w:cs="宋体" w:hint="eastAsia"/>
          <w:sz w:val="30"/>
          <w:szCs w:val="30"/>
        </w:rPr>
        <w:t>标主要</w:t>
      </w:r>
      <w:proofErr w:type="gramEnd"/>
      <w:r w:rsidRPr="00370BB9">
        <w:rPr>
          <w:rFonts w:ascii="宋体" w:hAnsi="宋体" w:cs="宋体" w:hint="eastAsia"/>
          <w:sz w:val="30"/>
          <w:szCs w:val="30"/>
        </w:rPr>
        <w:t>内容（单独密封）</w:t>
      </w:r>
    </w:p>
    <w:p w:rsidR="00D85DB3" w:rsidRPr="00370BB9" w:rsidRDefault="006316AB">
      <w:pPr>
        <w:pStyle w:val="af4"/>
        <w:spacing w:line="360" w:lineRule="auto"/>
        <w:ind w:left="420" w:firstLineChars="0" w:firstLine="0"/>
        <w:jc w:val="center"/>
        <w:rPr>
          <w:rFonts w:ascii="宋体" w:hAnsi="宋体" w:cs="宋体"/>
          <w:sz w:val="24"/>
          <w:szCs w:val="24"/>
        </w:rPr>
      </w:pPr>
      <w:r w:rsidRPr="00370BB9">
        <w:rPr>
          <w:rFonts w:ascii="宋体" w:hAnsi="宋体" w:cs="宋体" w:hint="eastAsia"/>
          <w:sz w:val="24"/>
          <w:szCs w:val="24"/>
        </w:rPr>
        <w:t>目录（包括但不限于以下内容）</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1.对磋商文件中的项目需求及打分条款要求逐项</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响应并说明；</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2.响应单位管理组织和实施方案；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3.拟派项目负责人资历；</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4.响应单位业绩；</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5.磋商供应商认为需提供的其他响应资料；</w:t>
      </w:r>
    </w:p>
    <w:p w:rsidR="00D85DB3" w:rsidRPr="00370BB9" w:rsidRDefault="006316AB">
      <w:pPr>
        <w:pStyle w:val="af4"/>
        <w:spacing w:line="360" w:lineRule="auto"/>
        <w:ind w:firstLineChars="0"/>
        <w:rPr>
          <w:rFonts w:ascii="宋体" w:hAnsi="宋体" w:cs="宋体"/>
          <w:b/>
          <w:bCs/>
          <w:sz w:val="24"/>
          <w:szCs w:val="24"/>
        </w:rPr>
      </w:pPr>
      <w:r w:rsidRPr="00370BB9">
        <w:rPr>
          <w:rFonts w:ascii="宋体" w:hAnsi="宋体" w:cs="宋体" w:hint="eastAsia"/>
          <w:b/>
          <w:bCs/>
          <w:sz w:val="24"/>
          <w:szCs w:val="24"/>
        </w:rPr>
        <w:t>注明：（</w:t>
      </w:r>
      <w:r w:rsidRPr="00370BB9">
        <w:rPr>
          <w:rFonts w:ascii="宋体" w:hAnsi="宋体" w:cs="宋体"/>
          <w:b/>
          <w:bCs/>
          <w:sz w:val="24"/>
          <w:szCs w:val="24"/>
        </w:rPr>
        <w:t>1</w:t>
      </w:r>
      <w:r w:rsidRPr="00370BB9">
        <w:rPr>
          <w:rFonts w:ascii="宋体" w:hAnsi="宋体" w:cs="宋体" w:hint="eastAsia"/>
          <w:b/>
          <w:bCs/>
          <w:sz w:val="24"/>
          <w:szCs w:val="24"/>
        </w:rPr>
        <w:t>）“技术标”中所须提供的材料（具体详见第五章磋商办法</w:t>
      </w:r>
      <w:r w:rsidRPr="00370BB9">
        <w:rPr>
          <w:rFonts w:ascii="宋体" w:hAnsi="宋体" w:cs="宋体"/>
          <w:b/>
          <w:bCs/>
          <w:sz w:val="24"/>
          <w:szCs w:val="24"/>
        </w:rPr>
        <w:t>2.2.2</w:t>
      </w:r>
      <w:r w:rsidRPr="00370BB9">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85DB3" w:rsidRPr="00370BB9" w:rsidRDefault="006316AB">
      <w:pPr>
        <w:pStyle w:val="af4"/>
        <w:spacing w:line="360" w:lineRule="auto"/>
        <w:ind w:left="420" w:firstLineChars="0" w:firstLine="0"/>
        <w:rPr>
          <w:rFonts w:ascii="宋体" w:hAnsi="宋体" w:cs="宋体"/>
          <w:b/>
          <w:bCs/>
          <w:sz w:val="24"/>
          <w:szCs w:val="24"/>
        </w:rPr>
      </w:pPr>
      <w:r w:rsidRPr="00370BB9">
        <w:rPr>
          <w:rFonts w:ascii="宋体" w:hAnsi="宋体" w:cs="宋体" w:hint="eastAsia"/>
          <w:b/>
          <w:bCs/>
          <w:sz w:val="24"/>
          <w:szCs w:val="24"/>
        </w:rPr>
        <w:t>（</w:t>
      </w:r>
      <w:r w:rsidRPr="00370BB9">
        <w:rPr>
          <w:rFonts w:ascii="宋体" w:hAnsi="宋体" w:cs="宋体"/>
          <w:b/>
          <w:bCs/>
          <w:sz w:val="24"/>
          <w:szCs w:val="24"/>
        </w:rPr>
        <w:t>2</w:t>
      </w:r>
      <w:r w:rsidRPr="00370BB9">
        <w:rPr>
          <w:rFonts w:ascii="宋体" w:hAnsi="宋体" w:cs="宋体" w:hint="eastAsia"/>
          <w:b/>
          <w:bCs/>
          <w:sz w:val="24"/>
          <w:szCs w:val="24"/>
        </w:rPr>
        <w:t>）各磋商响应供应商请根据技术标磋商办法的要求按顺序编制目录和页码范围。</w:t>
      </w: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6316AB">
      <w:pPr>
        <w:snapToGrid w:val="0"/>
        <w:spacing w:line="360" w:lineRule="auto"/>
        <w:jc w:val="center"/>
        <w:outlineLvl w:val="0"/>
        <w:rPr>
          <w:rFonts w:ascii="宋体" w:hAnsi="宋体" w:cs="宋体"/>
          <w:bCs/>
          <w:sz w:val="30"/>
          <w:szCs w:val="30"/>
        </w:rPr>
      </w:pPr>
      <w:r w:rsidRPr="00370BB9">
        <w:rPr>
          <w:rFonts w:ascii="宋体" w:hAnsi="宋体" w:cs="宋体" w:hint="eastAsia"/>
          <w:bCs/>
          <w:sz w:val="30"/>
          <w:szCs w:val="30"/>
        </w:rPr>
        <w:lastRenderedPageBreak/>
        <w:t>第四部分</w:t>
      </w:r>
      <w:r w:rsidRPr="00370BB9">
        <w:rPr>
          <w:rFonts w:ascii="宋体" w:hAnsi="宋体" w:cs="宋体"/>
          <w:bCs/>
          <w:sz w:val="30"/>
          <w:szCs w:val="30"/>
        </w:rPr>
        <w:t xml:space="preserve">  </w:t>
      </w:r>
      <w:r w:rsidRPr="00370BB9">
        <w:rPr>
          <w:rFonts w:ascii="宋体" w:hAnsi="宋体" w:cs="宋体" w:hint="eastAsia"/>
          <w:bCs/>
          <w:sz w:val="30"/>
          <w:szCs w:val="30"/>
        </w:rPr>
        <w:t>磋商响应报价文件（单独密封）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6"/>
          <w:szCs w:val="36"/>
        </w:rPr>
      </w:pPr>
      <w:r w:rsidRPr="00370BB9">
        <w:rPr>
          <w:rFonts w:ascii="宋体" w:hAnsi="宋体" w:cs="宋体" w:hint="eastAsia"/>
          <w:sz w:val="36"/>
          <w:szCs w:val="36"/>
        </w:rPr>
        <w:t>目</w:t>
      </w:r>
      <w:r w:rsidRPr="00370BB9">
        <w:rPr>
          <w:rFonts w:ascii="宋体" w:hAnsi="宋体" w:cs="宋体"/>
          <w:sz w:val="36"/>
          <w:szCs w:val="36"/>
        </w:rPr>
        <w:t xml:space="preserve">   </w:t>
      </w:r>
      <w:r w:rsidRPr="00370BB9">
        <w:rPr>
          <w:rFonts w:ascii="宋体" w:hAnsi="宋体" w:cs="宋体" w:hint="eastAsia"/>
          <w:sz w:val="36"/>
          <w:szCs w:val="36"/>
        </w:rPr>
        <w:t>录</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、磋商响应报价表（第一次）；</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、磋商响应最终报价表（第二次，现场填写）；</w:t>
      </w:r>
    </w:p>
    <w:p w:rsidR="00D85DB3" w:rsidRPr="00370BB9" w:rsidRDefault="00D85DB3">
      <w:pPr>
        <w:spacing w:line="360" w:lineRule="auto"/>
        <w:ind w:firstLineChars="200" w:firstLine="480"/>
        <w:rPr>
          <w:rFonts w:ascii="宋体" w:hAnsi="宋体" w:cs="宋体"/>
          <w:sz w:val="24"/>
          <w:szCs w:val="24"/>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rPr>
          <w:rFonts w:ascii="宋体" w:hAnsi="宋体" w:cs="宋体"/>
          <w:sz w:val="36"/>
          <w:szCs w:val="36"/>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6316AB">
      <w:pPr>
        <w:pStyle w:val="3"/>
        <w:spacing w:before="0" w:line="360" w:lineRule="auto"/>
        <w:jc w:val="center"/>
        <w:rPr>
          <w:rFonts w:ascii="宋体" w:hAnsi="宋体" w:cs="宋体"/>
          <w:szCs w:val="44"/>
        </w:rPr>
      </w:pPr>
      <w:bookmarkStart w:id="92" w:name="_Toc482189594"/>
      <w:bookmarkStart w:id="93" w:name="_Toc482192408"/>
      <w:r w:rsidRPr="00370BB9">
        <w:rPr>
          <w:rFonts w:ascii="宋体" w:hAnsi="宋体" w:cs="宋体" w:hint="eastAsia"/>
        </w:rPr>
        <w:lastRenderedPageBreak/>
        <w:t>磋商响应报价表</w:t>
      </w:r>
      <w:bookmarkEnd w:id="92"/>
      <w:bookmarkEnd w:id="93"/>
      <w:r w:rsidRPr="00370BB9">
        <w:rPr>
          <w:rFonts w:ascii="宋体" w:hAnsi="宋体" w:cs="宋体" w:hint="eastAsia"/>
        </w:rPr>
        <w:t>（第一次）</w:t>
      </w:r>
    </w:p>
    <w:p w:rsidR="00D85DB3" w:rsidRPr="00370BB9" w:rsidRDefault="006316AB">
      <w:pPr>
        <w:snapToGrid w:val="0"/>
        <w:spacing w:line="360" w:lineRule="auto"/>
        <w:ind w:firstLineChars="750" w:firstLine="2409"/>
        <w:outlineLvl w:val="0"/>
        <w:rPr>
          <w:rFonts w:ascii="宋体" w:hAnsi="宋体" w:cs="宋体"/>
          <w:b/>
          <w:bCs/>
          <w:kern w:val="0"/>
          <w:sz w:val="32"/>
          <w:szCs w:val="32"/>
        </w:rPr>
      </w:pPr>
      <w:bookmarkStart w:id="94" w:name="_Toc312608863"/>
      <w:bookmarkStart w:id="95" w:name="_Toc420058378"/>
      <w:bookmarkStart w:id="96" w:name="_Toc451435392"/>
      <w:bookmarkStart w:id="97" w:name="_Toc486702119"/>
      <w:r w:rsidRPr="00370BB9">
        <w:rPr>
          <w:rFonts w:ascii="宋体" w:hAnsi="宋体" w:cs="宋体" w:hint="eastAsia"/>
          <w:b/>
          <w:bCs/>
          <w:kern w:val="0"/>
          <w:sz w:val="32"/>
          <w:szCs w:val="32"/>
        </w:rPr>
        <w:t>费用报价明细表</w:t>
      </w:r>
      <w:bookmarkEnd w:id="94"/>
      <w:bookmarkEnd w:id="95"/>
      <w:bookmarkEnd w:id="96"/>
      <w:bookmarkEnd w:id="97"/>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675"/>
        <w:gridCol w:w="1020"/>
        <w:gridCol w:w="1260"/>
        <w:gridCol w:w="1305"/>
        <w:gridCol w:w="1365"/>
        <w:gridCol w:w="2555"/>
      </w:tblGrid>
      <w:tr w:rsidR="00D85DB3" w:rsidRPr="00370BB9">
        <w:trPr>
          <w:trHeight w:val="67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w:t>
            </w:r>
            <w:proofErr w:type="gramStart"/>
            <w:r w:rsidRPr="00370BB9">
              <w:rPr>
                <w:rFonts w:ascii="宋体" w:hAnsi="宋体" w:cs="宋体" w:hint="eastAsia"/>
                <w:sz w:val="24"/>
              </w:rPr>
              <w:t>位拟</w:t>
            </w:r>
            <w:proofErr w:type="gramEnd"/>
            <w:r w:rsidRPr="00370BB9">
              <w:rPr>
                <w:rFonts w:ascii="宋体" w:hAnsi="宋体" w:cs="宋体" w:hint="eastAsia"/>
                <w:sz w:val="24"/>
              </w:rPr>
              <w:t>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2555"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41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91"/>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rPr>
                <w:rFonts w:ascii="宋体" w:hAnsi="宋体" w:cs="宋体"/>
                <w:sz w:val="24"/>
              </w:rPr>
            </w:pPr>
          </w:p>
        </w:tc>
      </w:tr>
      <w:tr w:rsidR="00D85DB3" w:rsidRPr="00370BB9">
        <w:trPr>
          <w:trHeight w:val="716"/>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widowControl/>
              <w:spacing w:line="360" w:lineRule="auto"/>
              <w:jc w:val="center"/>
              <w:rPr>
                <w:rFonts w:ascii="宋体" w:hAnsi="宋体" w:cs="宋体"/>
                <w:sz w:val="24"/>
                <w:szCs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2555" w:type="dxa"/>
            <w:tcBorders>
              <w:top w:val="single" w:sz="4" w:space="0" w:color="auto"/>
              <w:left w:val="single" w:sz="4" w:space="0" w:color="auto"/>
              <w:bottom w:val="single" w:sz="4" w:space="0" w:color="auto"/>
            </w:tcBorders>
          </w:tcPr>
          <w:p w:rsidR="00D85DB3" w:rsidRPr="00370BB9" w:rsidRDefault="00D85DB3">
            <w:pPr>
              <w:spacing w:line="360" w:lineRule="auto"/>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b/>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rPr>
                <w:rFonts w:ascii="宋体" w:hAnsi="宋体" w:cs="宋体"/>
                <w:b/>
                <w:sz w:val="24"/>
              </w:rPr>
            </w:pPr>
            <w:r w:rsidRPr="00370BB9">
              <w:rPr>
                <w:rFonts w:ascii="宋体" w:hAnsi="宋体" w:cs="宋体" w:hint="eastAsia"/>
                <w:b/>
                <w:sz w:val="24"/>
              </w:rPr>
              <w:t>按年报总价</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元）</w:t>
            </w:r>
          </w:p>
          <w:p w:rsidR="00D85DB3" w:rsidRPr="00370BB9" w:rsidRDefault="006316AB">
            <w:pPr>
              <w:spacing w:line="360" w:lineRule="auto"/>
              <w:rPr>
                <w:rFonts w:ascii="宋体" w:hAnsi="宋体" w:cs="宋体"/>
                <w:b/>
                <w:sz w:val="24"/>
              </w:rPr>
            </w:pPr>
            <w:r w:rsidRPr="00370BB9">
              <w:rPr>
                <w:rFonts w:ascii="宋体" w:hAnsi="宋体" w:cs="宋体" w:hint="eastAsia"/>
                <w:b/>
                <w:sz w:val="24"/>
              </w:rPr>
              <w:t>（人员工资标准不得低于南通市最低工资标准，低于南通市最低工资标准为无效报价）</w:t>
            </w:r>
          </w:p>
        </w:tc>
      </w:tr>
    </w:tbl>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参加</w:t>
      </w:r>
      <w:r w:rsidRPr="00370BB9">
        <w:rPr>
          <w:rFonts w:ascii="宋体" w:hAnsi="宋体" w:cs="宋体" w:hint="eastAsia"/>
          <w:sz w:val="24"/>
          <w:szCs w:val="24"/>
        </w:rPr>
        <w:t>磋商供应商</w:t>
      </w:r>
      <w:r w:rsidRPr="00370BB9">
        <w:rPr>
          <w:rFonts w:ascii="宋体" w:hAnsi="宋体" w:cs="宋体" w:hint="eastAsia"/>
          <w:sz w:val="24"/>
        </w:rPr>
        <w:t>（盖章）：</w:t>
      </w:r>
      <w:r w:rsidRPr="00370BB9">
        <w:rPr>
          <w:rFonts w:ascii="宋体" w:hAnsi="宋体" w:cs="宋体"/>
          <w:sz w:val="24"/>
        </w:rPr>
        <w:t xml:space="preserve">   </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法定代表人或委托代理人（签字）：</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D85DB3" w:rsidRPr="00370BB9" w:rsidRDefault="006316AB">
      <w:pPr>
        <w:spacing w:line="360" w:lineRule="auto"/>
        <w:ind w:firstLineChars="200" w:firstLine="482"/>
        <w:rPr>
          <w:rFonts w:ascii="宋体" w:hAnsi="宋体" w:cs="宋体"/>
          <w:sz w:val="24"/>
        </w:rPr>
      </w:pPr>
      <w:r w:rsidRPr="00370BB9">
        <w:rPr>
          <w:rFonts w:ascii="宋体" w:hAnsi="宋体" w:cs="宋体"/>
          <w:b/>
          <w:sz w:val="24"/>
        </w:rPr>
        <w:t>2</w:t>
      </w:r>
      <w:r w:rsidRPr="00370BB9">
        <w:rPr>
          <w:rFonts w:ascii="宋体" w:hAnsi="宋体" w:cs="宋体" w:hint="eastAsia"/>
          <w:b/>
          <w:sz w:val="24"/>
        </w:rPr>
        <w:t>、</w:t>
      </w:r>
      <w:r w:rsidRPr="00370BB9">
        <w:rPr>
          <w:rFonts w:ascii="宋体" w:hAnsi="宋体" w:cs="宋体" w:hint="eastAsia"/>
          <w:sz w:val="24"/>
        </w:rPr>
        <w:t>此表可以根据需要自行增减行数，且该表报价非本次磋商中的最后报价。</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w:t>
      </w:r>
      <w:proofErr w:type="gramStart"/>
      <w:r w:rsidRPr="00370BB9">
        <w:rPr>
          <w:rFonts w:ascii="宋体" w:hAnsi="宋体" w:cs="宋体" w:hint="eastAsia"/>
          <w:sz w:val="24"/>
        </w:rPr>
        <w:t>全费用</w:t>
      </w:r>
      <w:proofErr w:type="gramEnd"/>
      <w:r w:rsidRPr="00370BB9">
        <w:rPr>
          <w:rFonts w:ascii="宋体" w:hAnsi="宋体" w:cs="宋体" w:hint="eastAsia"/>
          <w:sz w:val="24"/>
        </w:rPr>
        <w:t>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D85DB3">
      <w:pPr>
        <w:spacing w:line="360" w:lineRule="auto"/>
        <w:ind w:firstLineChars="200" w:firstLine="420"/>
        <w:rPr>
          <w:rFonts w:ascii="宋体" w:hAnsi="宋体" w:cs="宋体"/>
        </w:rPr>
      </w:pPr>
    </w:p>
    <w:p w:rsidR="00D85DB3" w:rsidRPr="00370BB9" w:rsidRDefault="00D85DB3">
      <w:pPr>
        <w:spacing w:line="360" w:lineRule="auto"/>
        <w:ind w:firstLineChars="196" w:firstLine="630"/>
        <w:jc w:val="center"/>
        <w:rPr>
          <w:rFonts w:ascii="宋体" w:hAnsi="宋体" w:cs="宋体"/>
          <w:b/>
          <w:bCs/>
          <w:sz w:val="32"/>
          <w:szCs w:val="32"/>
        </w:rPr>
      </w:pPr>
    </w:p>
    <w:p w:rsidR="00D85DB3" w:rsidRPr="00370BB9" w:rsidRDefault="006316AB">
      <w:pPr>
        <w:spacing w:line="360" w:lineRule="auto"/>
        <w:ind w:firstLineChars="196" w:firstLine="630"/>
        <w:jc w:val="center"/>
        <w:rPr>
          <w:rFonts w:ascii="宋体" w:hAnsi="宋体" w:cs="宋体"/>
          <w:b/>
          <w:bCs/>
          <w:sz w:val="32"/>
          <w:szCs w:val="32"/>
        </w:rPr>
      </w:pPr>
      <w:r w:rsidRPr="00370BB9">
        <w:rPr>
          <w:rFonts w:ascii="宋体" w:hAnsi="宋体" w:cs="宋体" w:hint="eastAsia"/>
          <w:b/>
          <w:bCs/>
          <w:sz w:val="32"/>
          <w:szCs w:val="32"/>
        </w:rPr>
        <w:lastRenderedPageBreak/>
        <w:t>磋商响应最终报价表</w:t>
      </w:r>
    </w:p>
    <w:p w:rsidR="00D85DB3" w:rsidRPr="00370BB9" w:rsidRDefault="006316AB">
      <w:pPr>
        <w:snapToGrid w:val="0"/>
        <w:spacing w:line="360" w:lineRule="auto"/>
        <w:ind w:firstLineChars="950" w:firstLine="3052"/>
        <w:outlineLvl w:val="0"/>
        <w:rPr>
          <w:rFonts w:ascii="宋体" w:hAnsi="宋体" w:cs="宋体"/>
          <w:b/>
          <w:bCs/>
          <w:kern w:val="0"/>
          <w:sz w:val="32"/>
          <w:szCs w:val="32"/>
        </w:rPr>
      </w:pPr>
      <w:r w:rsidRPr="00370BB9">
        <w:rPr>
          <w:rFonts w:ascii="宋体" w:hAnsi="宋体" w:cs="宋体" w:hint="eastAsia"/>
          <w:b/>
          <w:bCs/>
          <w:kern w:val="0"/>
          <w:sz w:val="32"/>
          <w:szCs w:val="32"/>
        </w:rPr>
        <w:t>费用报价明细表</w:t>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2"/>
        <w:gridCol w:w="1654"/>
        <w:gridCol w:w="506"/>
        <w:gridCol w:w="733"/>
        <w:gridCol w:w="993"/>
        <w:gridCol w:w="1334"/>
        <w:gridCol w:w="1260"/>
        <w:gridCol w:w="3354"/>
      </w:tblGrid>
      <w:tr w:rsidR="00D85DB3" w:rsidRPr="00370BB9">
        <w:trPr>
          <w:trHeight w:val="1259"/>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w:t>
            </w:r>
            <w:proofErr w:type="gramStart"/>
            <w:r w:rsidRPr="00370BB9">
              <w:rPr>
                <w:rFonts w:ascii="宋体" w:hAnsi="宋体" w:cs="宋体" w:hint="eastAsia"/>
                <w:sz w:val="24"/>
              </w:rPr>
              <w:t>位拟</w:t>
            </w:r>
            <w:proofErr w:type="gramEnd"/>
            <w:r w:rsidRPr="00370BB9">
              <w:rPr>
                <w:rFonts w:ascii="宋体" w:hAnsi="宋体" w:cs="宋体" w:hint="eastAsia"/>
                <w:sz w:val="24"/>
              </w:rPr>
              <w:t>配置人数</w:t>
            </w: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3354"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7</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8</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65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按年报总价</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元）</w:t>
            </w:r>
          </w:p>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（人员工资标准不得低于南通市最低工资标准，低于南通市最低工资标准为无效报价）</w:t>
            </w:r>
          </w:p>
        </w:tc>
      </w:tr>
    </w:tbl>
    <w:p w:rsidR="00D85DB3" w:rsidRPr="00370BB9" w:rsidRDefault="006316AB">
      <w:pPr>
        <w:snapToGrid w:val="0"/>
        <w:spacing w:line="360" w:lineRule="auto"/>
        <w:rPr>
          <w:rFonts w:ascii="宋体" w:hAnsi="宋体" w:cs="宋体"/>
          <w:b/>
          <w:kern w:val="0"/>
          <w:sz w:val="24"/>
          <w:szCs w:val="24"/>
        </w:rPr>
      </w:pPr>
      <w:r w:rsidRPr="00370BB9">
        <w:rPr>
          <w:rFonts w:ascii="宋体" w:hAnsi="宋体" w:cs="宋体" w:hint="eastAsia"/>
          <w:b/>
          <w:kern w:val="0"/>
          <w:sz w:val="24"/>
          <w:szCs w:val="24"/>
        </w:rPr>
        <w:t>注：</w:t>
      </w:r>
      <w:r w:rsidRPr="00370BB9">
        <w:rPr>
          <w:rFonts w:ascii="宋体" w:hAnsi="宋体" w:cs="宋体"/>
          <w:b/>
          <w:kern w:val="0"/>
          <w:sz w:val="24"/>
          <w:szCs w:val="24"/>
        </w:rPr>
        <w:t xml:space="preserve"> 1</w:t>
      </w:r>
      <w:r w:rsidRPr="00370BB9">
        <w:rPr>
          <w:rFonts w:ascii="宋体" w:hAnsi="宋体" w:cs="宋体" w:hint="eastAsia"/>
          <w:b/>
          <w:kern w:val="0"/>
          <w:sz w:val="24"/>
          <w:szCs w:val="24"/>
        </w:rPr>
        <w:t>、本表为样表，具体可以自行调整。</w:t>
      </w:r>
    </w:p>
    <w:p w:rsidR="00D85DB3" w:rsidRPr="00370BB9" w:rsidRDefault="006316AB">
      <w:pPr>
        <w:snapToGrid w:val="0"/>
        <w:spacing w:line="360" w:lineRule="auto"/>
        <w:ind w:left="600"/>
        <w:rPr>
          <w:rFonts w:ascii="宋体" w:hAnsi="宋体" w:cs="宋体"/>
          <w:b/>
          <w:color w:val="FF0000"/>
          <w:kern w:val="0"/>
          <w:sz w:val="24"/>
          <w:szCs w:val="24"/>
        </w:rPr>
      </w:pPr>
      <w:r w:rsidRPr="00370BB9">
        <w:rPr>
          <w:rFonts w:ascii="宋体" w:hAnsi="宋体" w:cs="宋体" w:hint="eastAsia"/>
          <w:b/>
          <w:color w:val="FF0000"/>
          <w:kern w:val="0"/>
          <w:sz w:val="24"/>
          <w:szCs w:val="24"/>
        </w:rPr>
        <w:t>2、最终报价表将在磋商现场填写，不得密封在竞争性磋商响应文件中，竞争性磋商响应文件密封提交时只需</w:t>
      </w:r>
      <w:proofErr w:type="gramStart"/>
      <w:r w:rsidRPr="00370BB9">
        <w:rPr>
          <w:rFonts w:ascii="宋体" w:hAnsi="宋体" w:cs="宋体" w:hint="eastAsia"/>
          <w:b/>
          <w:color w:val="FF0000"/>
          <w:kern w:val="0"/>
          <w:sz w:val="24"/>
          <w:szCs w:val="24"/>
        </w:rPr>
        <w:t>填写磋商</w:t>
      </w:r>
      <w:proofErr w:type="gramEnd"/>
      <w:r w:rsidRPr="00370BB9">
        <w:rPr>
          <w:rFonts w:ascii="宋体" w:hAnsi="宋体" w:cs="宋体" w:hint="eastAsia"/>
          <w:b/>
          <w:color w:val="FF0000"/>
          <w:kern w:val="0"/>
          <w:sz w:val="24"/>
          <w:szCs w:val="24"/>
        </w:rPr>
        <w:t>报价函及磋商响应报价表（此表请各</w:t>
      </w:r>
      <w:proofErr w:type="gramStart"/>
      <w:r w:rsidRPr="00370BB9">
        <w:rPr>
          <w:rFonts w:ascii="宋体" w:hAnsi="宋体" w:cs="宋体" w:hint="eastAsia"/>
          <w:b/>
          <w:color w:val="FF0000"/>
          <w:kern w:val="0"/>
          <w:sz w:val="24"/>
          <w:szCs w:val="24"/>
        </w:rPr>
        <w:t>响应商提前</w:t>
      </w:r>
      <w:proofErr w:type="gramEnd"/>
      <w:r w:rsidRPr="00370BB9">
        <w:rPr>
          <w:rFonts w:ascii="宋体" w:hAnsi="宋体" w:cs="宋体" w:hint="eastAsia"/>
          <w:b/>
          <w:color w:val="FF0000"/>
          <w:kern w:val="0"/>
          <w:sz w:val="24"/>
          <w:szCs w:val="24"/>
        </w:rPr>
        <w:t>盖好公章带至磋商现场填写）。</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w:t>
      </w:r>
      <w:proofErr w:type="gramStart"/>
      <w:r w:rsidRPr="00370BB9">
        <w:rPr>
          <w:rFonts w:ascii="宋体" w:hAnsi="宋体" w:cs="宋体" w:hint="eastAsia"/>
          <w:sz w:val="24"/>
        </w:rPr>
        <w:t>全费用</w:t>
      </w:r>
      <w:proofErr w:type="gramEnd"/>
      <w:r w:rsidRPr="00370BB9">
        <w:rPr>
          <w:rFonts w:ascii="宋体" w:hAnsi="宋体" w:cs="宋体" w:hint="eastAsia"/>
          <w:sz w:val="24"/>
        </w:rPr>
        <w:t>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6316AB">
      <w:pPr>
        <w:snapToGrid w:val="0"/>
        <w:spacing w:line="360" w:lineRule="auto"/>
        <w:ind w:firstLineChars="150" w:firstLine="315"/>
        <w:jc w:val="center"/>
        <w:rPr>
          <w:rFonts w:ascii="宋体" w:hAnsi="宋体" w:cs="宋体"/>
          <w:szCs w:val="21"/>
        </w:rPr>
      </w:pPr>
      <w:r w:rsidRPr="00370BB9">
        <w:rPr>
          <w:rFonts w:ascii="宋体" w:hAnsi="宋体" w:cs="宋体"/>
          <w:szCs w:val="21"/>
        </w:rPr>
        <w:lastRenderedPageBreak/>
        <w:t xml:space="preserve">              </w:t>
      </w:r>
    </w:p>
    <w:p w:rsidR="00D85DB3" w:rsidRPr="00370BB9" w:rsidRDefault="006316AB">
      <w:pPr>
        <w:snapToGrid w:val="0"/>
        <w:spacing w:line="360" w:lineRule="auto"/>
        <w:ind w:firstLineChars="150" w:firstLine="315"/>
        <w:jc w:val="center"/>
        <w:rPr>
          <w:rFonts w:ascii="宋体" w:hAnsi="宋体" w:cs="宋体"/>
          <w:b/>
          <w:kern w:val="0"/>
          <w:sz w:val="24"/>
          <w:szCs w:val="24"/>
        </w:rPr>
      </w:pPr>
      <w:r w:rsidRPr="00370BB9">
        <w:rPr>
          <w:rFonts w:ascii="宋体" w:hAnsi="宋体" w:cs="宋体"/>
          <w:szCs w:val="21"/>
        </w:rPr>
        <w:t xml:space="preserve">           </w:t>
      </w:r>
      <w:r w:rsidRPr="00370BB9">
        <w:rPr>
          <w:rFonts w:ascii="宋体" w:hAnsi="宋体" w:cs="宋体"/>
          <w:sz w:val="24"/>
          <w:szCs w:val="24"/>
        </w:rPr>
        <w:t xml:space="preserve">   </w:t>
      </w:r>
      <w:r w:rsidRPr="00370BB9">
        <w:rPr>
          <w:rFonts w:ascii="宋体" w:hAnsi="宋体" w:cs="宋体" w:hint="eastAsia"/>
          <w:sz w:val="24"/>
          <w:szCs w:val="24"/>
        </w:rPr>
        <w:t>磋商供应商：（盖章）</w:t>
      </w:r>
    </w:p>
    <w:p w:rsidR="00D85DB3" w:rsidRPr="00370BB9"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磋商供应商法人授权代表（签字或盖章）：</w:t>
      </w:r>
    </w:p>
    <w:p w:rsidR="00D85DB3"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日期：</w:t>
      </w:r>
    </w:p>
    <w:p w:rsidR="00D85DB3" w:rsidRDefault="00D85DB3">
      <w:pPr>
        <w:spacing w:line="360" w:lineRule="auto"/>
        <w:rPr>
          <w:rFonts w:ascii="宋体" w:hAnsi="宋体" w:cs="宋体"/>
        </w:rPr>
      </w:pPr>
    </w:p>
    <w:sectPr w:rsidR="00D85DB3" w:rsidSect="001A01F9">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BC" w:rsidRDefault="00B658BC">
      <w:r>
        <w:separator/>
      </w:r>
    </w:p>
  </w:endnote>
  <w:endnote w:type="continuationSeparator" w:id="0">
    <w:p w:rsidR="00B658BC" w:rsidRDefault="00B6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F5" w:rsidRDefault="002350F5">
    <w:pPr>
      <w:pStyle w:val="ab"/>
      <w:jc w:val="center"/>
    </w:pPr>
    <w:r>
      <w:fldChar w:fldCharType="begin"/>
    </w:r>
    <w:r>
      <w:instrText>PAGE   \* MERGEFORMAT</w:instrText>
    </w:r>
    <w:r>
      <w:fldChar w:fldCharType="separate"/>
    </w:r>
    <w:r w:rsidR="00282CFC" w:rsidRPr="00282CFC">
      <w:rPr>
        <w:noProof/>
        <w:lang w:val="zh-CN"/>
      </w:rPr>
      <w:t>55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F5" w:rsidRDefault="002350F5">
    <w:pPr>
      <w:pStyle w:val="ab"/>
      <w:jc w:val="center"/>
    </w:pPr>
  </w:p>
  <w:p w:rsidR="002350F5" w:rsidRDefault="002350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BC" w:rsidRDefault="00B658BC">
      <w:r>
        <w:separator/>
      </w:r>
    </w:p>
  </w:footnote>
  <w:footnote w:type="continuationSeparator" w:id="0">
    <w:p w:rsidR="00B658BC" w:rsidRDefault="00B65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A604C"/>
    <w:multiLevelType w:val="singleLevel"/>
    <w:tmpl w:val="F34A604C"/>
    <w:lvl w:ilvl="0">
      <w:start w:val="3"/>
      <w:numFmt w:val="chineseCounting"/>
      <w:suff w:val="space"/>
      <w:lvlText w:val="第%1章"/>
      <w:lvlJc w:val="left"/>
      <w:rPr>
        <w:rFonts w:cs="Times New Roman" w:hint="eastAsia"/>
      </w:rPr>
    </w:lvl>
  </w:abstractNum>
  <w:abstractNum w:abstractNumId="1">
    <w:nsid w:val="0000000A"/>
    <w:multiLevelType w:val="singleLevel"/>
    <w:tmpl w:val="0000000A"/>
    <w:lvl w:ilvl="0">
      <w:start w:val="1"/>
      <w:numFmt w:val="decimal"/>
      <w:lvlText w:val="%1."/>
      <w:lvlJc w:val="left"/>
      <w:pPr>
        <w:tabs>
          <w:tab w:val="left" w:pos="360"/>
        </w:tabs>
      </w:pPr>
      <w:rPr>
        <w:rFonts w:cs="Times New Roman" w:hint="eastAsia"/>
        <w:b w:val="0"/>
        <w:i w:val="0"/>
        <w:sz w:val="21"/>
      </w:rPr>
    </w:lvl>
  </w:abstractNum>
  <w:abstractNum w:abstractNumId="2">
    <w:nsid w:val="00000018"/>
    <w:multiLevelType w:val="multilevel"/>
    <w:tmpl w:val="00000018"/>
    <w:lvl w:ilvl="0">
      <w:start w:val="1"/>
      <w:numFmt w:val="decimal"/>
      <w:lvlText w:val="1.%1"/>
      <w:lvlJc w:val="left"/>
      <w:pPr>
        <w:tabs>
          <w:tab w:val="left" w:pos="567"/>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19"/>
    <w:multiLevelType w:val="singleLevel"/>
    <w:tmpl w:val="00000019"/>
    <w:lvl w:ilvl="0">
      <w:start w:val="1"/>
      <w:numFmt w:val="decimal"/>
      <w:lvlText w:val="%1."/>
      <w:lvlJc w:val="left"/>
      <w:pPr>
        <w:tabs>
          <w:tab w:val="left" w:pos="360"/>
        </w:tabs>
      </w:pPr>
      <w:rPr>
        <w:rFonts w:cs="Times New Roman" w:hint="eastAsia"/>
        <w:b w:val="0"/>
        <w:i w:val="0"/>
        <w:sz w:val="21"/>
      </w:rPr>
    </w:lvl>
  </w:abstractNum>
  <w:abstractNum w:abstractNumId="4">
    <w:nsid w:val="00000021"/>
    <w:multiLevelType w:val="singleLevel"/>
    <w:tmpl w:val="00000021"/>
    <w:lvl w:ilvl="0">
      <w:start w:val="1"/>
      <w:numFmt w:val="decimal"/>
      <w:lvlText w:val="%1."/>
      <w:lvlJc w:val="left"/>
      <w:pPr>
        <w:tabs>
          <w:tab w:val="left" w:pos="360"/>
        </w:tabs>
      </w:pPr>
      <w:rPr>
        <w:rFonts w:cs="Times New Roman" w:hint="eastAsia"/>
        <w:b w:val="0"/>
        <w:i w:val="0"/>
        <w:sz w:val="21"/>
      </w:rPr>
    </w:lvl>
  </w:abstractNum>
  <w:abstractNum w:abstractNumId="5">
    <w:nsid w:val="00000023"/>
    <w:multiLevelType w:val="multilevel"/>
    <w:tmpl w:val="00000023"/>
    <w:lvl w:ilvl="0">
      <w:start w:val="1"/>
      <w:numFmt w:val="decimal"/>
      <w:lvlText w:val="%1、"/>
      <w:lvlJc w:val="left"/>
      <w:pPr>
        <w:tabs>
          <w:tab w:val="left" w:pos="960"/>
        </w:tabs>
        <w:ind w:left="960" w:hanging="360"/>
      </w:pPr>
      <w:rPr>
        <w:rFonts w:cs="Times New Roman" w:hint="eastAsia"/>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6">
    <w:nsid w:val="08862F7E"/>
    <w:multiLevelType w:val="multilevel"/>
    <w:tmpl w:val="08862F7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647399"/>
    <w:multiLevelType w:val="multilevel"/>
    <w:tmpl w:val="26647399"/>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F30D35"/>
    <w:multiLevelType w:val="multilevel"/>
    <w:tmpl w:val="4EF30D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8178B4"/>
    <w:multiLevelType w:val="singleLevel"/>
    <w:tmpl w:val="598178B4"/>
    <w:lvl w:ilvl="0">
      <w:start w:val="1"/>
      <w:numFmt w:val="chineseCounting"/>
      <w:suff w:val="nothing"/>
      <w:lvlText w:val="%1、"/>
      <w:lvlJc w:val="left"/>
    </w:lvl>
  </w:abstractNum>
  <w:abstractNum w:abstractNumId="10">
    <w:nsid w:val="5A532BDD"/>
    <w:multiLevelType w:val="singleLevel"/>
    <w:tmpl w:val="5A532BDD"/>
    <w:lvl w:ilvl="0">
      <w:start w:val="2"/>
      <w:numFmt w:val="upperLetter"/>
      <w:suff w:val="nothing"/>
      <w:lvlText w:val="%1、"/>
      <w:lvlJc w:val="left"/>
      <w:rPr>
        <w:rFonts w:cs="Times New Roman"/>
      </w:rPr>
    </w:lvl>
  </w:abstractNum>
  <w:abstractNum w:abstractNumId="11">
    <w:nsid w:val="65E30A74"/>
    <w:multiLevelType w:val="multilevel"/>
    <w:tmpl w:val="65E30A74"/>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nsid w:val="6CBB0AC0"/>
    <w:multiLevelType w:val="multilevel"/>
    <w:tmpl w:val="6CBB0AC0"/>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0"/>
  </w:num>
  <w:num w:numId="3">
    <w:abstractNumId w:val="11"/>
  </w:num>
  <w:num w:numId="4">
    <w:abstractNumId w:val="9"/>
  </w:num>
  <w:num w:numId="5">
    <w:abstractNumId w:val="12"/>
  </w:num>
  <w:num w:numId="6">
    <w:abstractNumId w:val="8"/>
  </w:num>
  <w:num w:numId="7">
    <w:abstractNumId w:val="7"/>
  </w:num>
  <w:num w:numId="8">
    <w:abstractNumId w:val="6"/>
  </w:num>
  <w:num w:numId="9">
    <w:abstractNumId w:val="2"/>
  </w:num>
  <w:num w:numId="10">
    <w:abstractNumId w:val="3"/>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C5D"/>
    <w:rsid w:val="000008DD"/>
    <w:rsid w:val="00004BB8"/>
    <w:rsid w:val="00005612"/>
    <w:rsid w:val="0000631C"/>
    <w:rsid w:val="00011F07"/>
    <w:rsid w:val="00022BFA"/>
    <w:rsid w:val="00022E8B"/>
    <w:rsid w:val="00023428"/>
    <w:rsid w:val="0002387A"/>
    <w:rsid w:val="00026A63"/>
    <w:rsid w:val="00034712"/>
    <w:rsid w:val="00034CFF"/>
    <w:rsid w:val="000377B3"/>
    <w:rsid w:val="00040C5D"/>
    <w:rsid w:val="000410C0"/>
    <w:rsid w:val="00041863"/>
    <w:rsid w:val="0004493E"/>
    <w:rsid w:val="00053400"/>
    <w:rsid w:val="00055F29"/>
    <w:rsid w:val="00057767"/>
    <w:rsid w:val="0006169A"/>
    <w:rsid w:val="000657BF"/>
    <w:rsid w:val="0007001E"/>
    <w:rsid w:val="00081AA9"/>
    <w:rsid w:val="00083C88"/>
    <w:rsid w:val="00085EA6"/>
    <w:rsid w:val="00096BC8"/>
    <w:rsid w:val="000A172E"/>
    <w:rsid w:val="000B5257"/>
    <w:rsid w:val="000C2971"/>
    <w:rsid w:val="000C4B5D"/>
    <w:rsid w:val="000D097A"/>
    <w:rsid w:val="000D18B1"/>
    <w:rsid w:val="000D6612"/>
    <w:rsid w:val="000D6681"/>
    <w:rsid w:val="000D7054"/>
    <w:rsid w:val="000E0A0D"/>
    <w:rsid w:val="000E5419"/>
    <w:rsid w:val="000E55F9"/>
    <w:rsid w:val="000E6E75"/>
    <w:rsid w:val="0010202E"/>
    <w:rsid w:val="0010542A"/>
    <w:rsid w:val="001068A8"/>
    <w:rsid w:val="00106CE6"/>
    <w:rsid w:val="00113018"/>
    <w:rsid w:val="001236CF"/>
    <w:rsid w:val="00125934"/>
    <w:rsid w:val="00131BC5"/>
    <w:rsid w:val="0014311A"/>
    <w:rsid w:val="00147A91"/>
    <w:rsid w:val="001500DB"/>
    <w:rsid w:val="0015195B"/>
    <w:rsid w:val="00151CED"/>
    <w:rsid w:val="00151D94"/>
    <w:rsid w:val="00152437"/>
    <w:rsid w:val="00152C2D"/>
    <w:rsid w:val="00154F5F"/>
    <w:rsid w:val="0016045B"/>
    <w:rsid w:val="001628A8"/>
    <w:rsid w:val="00165068"/>
    <w:rsid w:val="00166198"/>
    <w:rsid w:val="0017297F"/>
    <w:rsid w:val="00183B49"/>
    <w:rsid w:val="00183CEB"/>
    <w:rsid w:val="00184768"/>
    <w:rsid w:val="00190772"/>
    <w:rsid w:val="0019504B"/>
    <w:rsid w:val="001956AC"/>
    <w:rsid w:val="00197585"/>
    <w:rsid w:val="001A01F9"/>
    <w:rsid w:val="001A0DB6"/>
    <w:rsid w:val="001A24A2"/>
    <w:rsid w:val="001B2CC2"/>
    <w:rsid w:val="001C110B"/>
    <w:rsid w:val="001C69C3"/>
    <w:rsid w:val="001D42A0"/>
    <w:rsid w:val="001D62FB"/>
    <w:rsid w:val="001E0908"/>
    <w:rsid w:val="001E1C74"/>
    <w:rsid w:val="001F07C1"/>
    <w:rsid w:val="001F5C4F"/>
    <w:rsid w:val="00211C73"/>
    <w:rsid w:val="00212EF2"/>
    <w:rsid w:val="00221762"/>
    <w:rsid w:val="00226BE1"/>
    <w:rsid w:val="002350F5"/>
    <w:rsid w:val="00243AF7"/>
    <w:rsid w:val="00246591"/>
    <w:rsid w:val="00247B47"/>
    <w:rsid w:val="00256647"/>
    <w:rsid w:val="00257436"/>
    <w:rsid w:val="00257CCB"/>
    <w:rsid w:val="0026342B"/>
    <w:rsid w:val="002662DB"/>
    <w:rsid w:val="00270154"/>
    <w:rsid w:val="00270B3C"/>
    <w:rsid w:val="0027166A"/>
    <w:rsid w:val="00277193"/>
    <w:rsid w:val="00281CA2"/>
    <w:rsid w:val="00282CFC"/>
    <w:rsid w:val="002A2EBF"/>
    <w:rsid w:val="002B0D22"/>
    <w:rsid w:val="002B1B47"/>
    <w:rsid w:val="002B3A74"/>
    <w:rsid w:val="002B4119"/>
    <w:rsid w:val="002C5B28"/>
    <w:rsid w:val="002D10A5"/>
    <w:rsid w:val="002E65BC"/>
    <w:rsid w:val="002F04C6"/>
    <w:rsid w:val="00301838"/>
    <w:rsid w:val="003038D3"/>
    <w:rsid w:val="00305513"/>
    <w:rsid w:val="00323290"/>
    <w:rsid w:val="00326E86"/>
    <w:rsid w:val="0033591E"/>
    <w:rsid w:val="00340377"/>
    <w:rsid w:val="00345023"/>
    <w:rsid w:val="0034556B"/>
    <w:rsid w:val="003516D2"/>
    <w:rsid w:val="003625D5"/>
    <w:rsid w:val="00363DBB"/>
    <w:rsid w:val="00370BB9"/>
    <w:rsid w:val="0037541E"/>
    <w:rsid w:val="00383C08"/>
    <w:rsid w:val="0038458E"/>
    <w:rsid w:val="00395BB7"/>
    <w:rsid w:val="00397E48"/>
    <w:rsid w:val="003A5092"/>
    <w:rsid w:val="003B17CD"/>
    <w:rsid w:val="003B35AF"/>
    <w:rsid w:val="003C1F22"/>
    <w:rsid w:val="003C4B6D"/>
    <w:rsid w:val="003C52F2"/>
    <w:rsid w:val="003D003D"/>
    <w:rsid w:val="003D733A"/>
    <w:rsid w:val="003E1B49"/>
    <w:rsid w:val="003E39B3"/>
    <w:rsid w:val="003E3A5D"/>
    <w:rsid w:val="003E4C40"/>
    <w:rsid w:val="003E67D5"/>
    <w:rsid w:val="003E7753"/>
    <w:rsid w:val="003F028A"/>
    <w:rsid w:val="003F162E"/>
    <w:rsid w:val="003F4645"/>
    <w:rsid w:val="00400F90"/>
    <w:rsid w:val="00403844"/>
    <w:rsid w:val="00404E2C"/>
    <w:rsid w:val="00407FC6"/>
    <w:rsid w:val="00413993"/>
    <w:rsid w:val="00413E53"/>
    <w:rsid w:val="00423FE2"/>
    <w:rsid w:val="004349C6"/>
    <w:rsid w:val="00436EE5"/>
    <w:rsid w:val="004402FE"/>
    <w:rsid w:val="004429A5"/>
    <w:rsid w:val="00442C4D"/>
    <w:rsid w:val="004440BC"/>
    <w:rsid w:val="00447E67"/>
    <w:rsid w:val="00453589"/>
    <w:rsid w:val="00454FCB"/>
    <w:rsid w:val="00454FFE"/>
    <w:rsid w:val="00460ECE"/>
    <w:rsid w:val="00460F66"/>
    <w:rsid w:val="004614B3"/>
    <w:rsid w:val="004653CE"/>
    <w:rsid w:val="0046546F"/>
    <w:rsid w:val="00465D92"/>
    <w:rsid w:val="00466365"/>
    <w:rsid w:val="00466ECC"/>
    <w:rsid w:val="00474CD8"/>
    <w:rsid w:val="00482CDD"/>
    <w:rsid w:val="004962A5"/>
    <w:rsid w:val="004A0457"/>
    <w:rsid w:val="004A24EC"/>
    <w:rsid w:val="004B6025"/>
    <w:rsid w:val="004B6E3E"/>
    <w:rsid w:val="004C298D"/>
    <w:rsid w:val="004C4AF1"/>
    <w:rsid w:val="004D2BCF"/>
    <w:rsid w:val="004D2C3D"/>
    <w:rsid w:val="004D5E82"/>
    <w:rsid w:val="004D685F"/>
    <w:rsid w:val="004D786F"/>
    <w:rsid w:val="004E0DC2"/>
    <w:rsid w:val="004E2731"/>
    <w:rsid w:val="004E745D"/>
    <w:rsid w:val="004F2B62"/>
    <w:rsid w:val="005017CE"/>
    <w:rsid w:val="00510F37"/>
    <w:rsid w:val="0052339D"/>
    <w:rsid w:val="005240F7"/>
    <w:rsid w:val="00524BAC"/>
    <w:rsid w:val="00537895"/>
    <w:rsid w:val="00543BBC"/>
    <w:rsid w:val="00545271"/>
    <w:rsid w:val="00546202"/>
    <w:rsid w:val="005546C1"/>
    <w:rsid w:val="0055522B"/>
    <w:rsid w:val="00555B58"/>
    <w:rsid w:val="00563BE5"/>
    <w:rsid w:val="005706A2"/>
    <w:rsid w:val="00574232"/>
    <w:rsid w:val="00581354"/>
    <w:rsid w:val="0058442B"/>
    <w:rsid w:val="005A18C9"/>
    <w:rsid w:val="005A3155"/>
    <w:rsid w:val="005A636B"/>
    <w:rsid w:val="005A66FC"/>
    <w:rsid w:val="005B07B5"/>
    <w:rsid w:val="005B2E14"/>
    <w:rsid w:val="005B7BFB"/>
    <w:rsid w:val="005D17F9"/>
    <w:rsid w:val="005D6D05"/>
    <w:rsid w:val="005D700A"/>
    <w:rsid w:val="005E27B0"/>
    <w:rsid w:val="005E42D9"/>
    <w:rsid w:val="005E5674"/>
    <w:rsid w:val="005E6BCA"/>
    <w:rsid w:val="005F045F"/>
    <w:rsid w:val="005F536B"/>
    <w:rsid w:val="005F5F8A"/>
    <w:rsid w:val="005F772F"/>
    <w:rsid w:val="006013B6"/>
    <w:rsid w:val="00601889"/>
    <w:rsid w:val="00601982"/>
    <w:rsid w:val="00602CF2"/>
    <w:rsid w:val="006070C5"/>
    <w:rsid w:val="00611378"/>
    <w:rsid w:val="00613C03"/>
    <w:rsid w:val="0062210E"/>
    <w:rsid w:val="00623AB5"/>
    <w:rsid w:val="006266A2"/>
    <w:rsid w:val="00630C49"/>
    <w:rsid w:val="006316AB"/>
    <w:rsid w:val="00632FD4"/>
    <w:rsid w:val="00633DA8"/>
    <w:rsid w:val="0063612D"/>
    <w:rsid w:val="0064241B"/>
    <w:rsid w:val="0064302B"/>
    <w:rsid w:val="006448B0"/>
    <w:rsid w:val="00647177"/>
    <w:rsid w:val="006505D7"/>
    <w:rsid w:val="0065794F"/>
    <w:rsid w:val="006603F1"/>
    <w:rsid w:val="006615AA"/>
    <w:rsid w:val="00677DBC"/>
    <w:rsid w:val="00680D09"/>
    <w:rsid w:val="006822D7"/>
    <w:rsid w:val="00684C7C"/>
    <w:rsid w:val="00690484"/>
    <w:rsid w:val="00690A1A"/>
    <w:rsid w:val="00692E2C"/>
    <w:rsid w:val="00693393"/>
    <w:rsid w:val="006933D3"/>
    <w:rsid w:val="00695D68"/>
    <w:rsid w:val="0069647C"/>
    <w:rsid w:val="006966ED"/>
    <w:rsid w:val="006A5A64"/>
    <w:rsid w:val="006B335A"/>
    <w:rsid w:val="006B431D"/>
    <w:rsid w:val="006C0417"/>
    <w:rsid w:val="006C06AF"/>
    <w:rsid w:val="006C6099"/>
    <w:rsid w:val="006C710F"/>
    <w:rsid w:val="006D24A4"/>
    <w:rsid w:val="006D317E"/>
    <w:rsid w:val="006D4802"/>
    <w:rsid w:val="006D5348"/>
    <w:rsid w:val="006E20A7"/>
    <w:rsid w:val="006E246E"/>
    <w:rsid w:val="006E277E"/>
    <w:rsid w:val="006E335C"/>
    <w:rsid w:val="006E44AE"/>
    <w:rsid w:val="006E46F3"/>
    <w:rsid w:val="006E6A83"/>
    <w:rsid w:val="006F2CDB"/>
    <w:rsid w:val="007008A8"/>
    <w:rsid w:val="007021B9"/>
    <w:rsid w:val="007055B6"/>
    <w:rsid w:val="00721914"/>
    <w:rsid w:val="00723AEC"/>
    <w:rsid w:val="007277A7"/>
    <w:rsid w:val="00745178"/>
    <w:rsid w:val="00746B41"/>
    <w:rsid w:val="00751639"/>
    <w:rsid w:val="007527E8"/>
    <w:rsid w:val="00753B06"/>
    <w:rsid w:val="00757C18"/>
    <w:rsid w:val="00761C5F"/>
    <w:rsid w:val="00763BDE"/>
    <w:rsid w:val="00766451"/>
    <w:rsid w:val="0077119B"/>
    <w:rsid w:val="00772265"/>
    <w:rsid w:val="00773302"/>
    <w:rsid w:val="007774BB"/>
    <w:rsid w:val="00777DF0"/>
    <w:rsid w:val="00781EBD"/>
    <w:rsid w:val="007912BB"/>
    <w:rsid w:val="00797750"/>
    <w:rsid w:val="007A0A85"/>
    <w:rsid w:val="007A3383"/>
    <w:rsid w:val="007A757C"/>
    <w:rsid w:val="007B37B1"/>
    <w:rsid w:val="007B68C7"/>
    <w:rsid w:val="007B7131"/>
    <w:rsid w:val="007C175D"/>
    <w:rsid w:val="007C2FC1"/>
    <w:rsid w:val="007C37BA"/>
    <w:rsid w:val="007D272A"/>
    <w:rsid w:val="007D545F"/>
    <w:rsid w:val="007E2DEF"/>
    <w:rsid w:val="007E408A"/>
    <w:rsid w:val="007F1274"/>
    <w:rsid w:val="007F2E6C"/>
    <w:rsid w:val="007F4029"/>
    <w:rsid w:val="007F67AD"/>
    <w:rsid w:val="00805504"/>
    <w:rsid w:val="00810A92"/>
    <w:rsid w:val="00812413"/>
    <w:rsid w:val="00813609"/>
    <w:rsid w:val="0081415C"/>
    <w:rsid w:val="008179C3"/>
    <w:rsid w:val="0082420A"/>
    <w:rsid w:val="00826834"/>
    <w:rsid w:val="0083058B"/>
    <w:rsid w:val="00834A36"/>
    <w:rsid w:val="008468D7"/>
    <w:rsid w:val="00847CD8"/>
    <w:rsid w:val="0085340E"/>
    <w:rsid w:val="00856CCF"/>
    <w:rsid w:val="0086027E"/>
    <w:rsid w:val="00867C9B"/>
    <w:rsid w:val="00872574"/>
    <w:rsid w:val="0088211A"/>
    <w:rsid w:val="00885942"/>
    <w:rsid w:val="008902FB"/>
    <w:rsid w:val="00890811"/>
    <w:rsid w:val="0089154D"/>
    <w:rsid w:val="00893940"/>
    <w:rsid w:val="0089485F"/>
    <w:rsid w:val="00895CB4"/>
    <w:rsid w:val="008971B5"/>
    <w:rsid w:val="008A45CA"/>
    <w:rsid w:val="008A4DCE"/>
    <w:rsid w:val="008A748A"/>
    <w:rsid w:val="008B52F3"/>
    <w:rsid w:val="008B7AC4"/>
    <w:rsid w:val="008C1DD9"/>
    <w:rsid w:val="008C47BF"/>
    <w:rsid w:val="008C5401"/>
    <w:rsid w:val="008C5683"/>
    <w:rsid w:val="008C718C"/>
    <w:rsid w:val="008C7CC0"/>
    <w:rsid w:val="008D1687"/>
    <w:rsid w:val="008D198E"/>
    <w:rsid w:val="008D1C11"/>
    <w:rsid w:val="008D46AA"/>
    <w:rsid w:val="008D7DDA"/>
    <w:rsid w:val="008E0B08"/>
    <w:rsid w:val="008E1C3C"/>
    <w:rsid w:val="008E2291"/>
    <w:rsid w:val="008E32F4"/>
    <w:rsid w:val="008E72F7"/>
    <w:rsid w:val="008F254C"/>
    <w:rsid w:val="008F770C"/>
    <w:rsid w:val="00912997"/>
    <w:rsid w:val="00915FAB"/>
    <w:rsid w:val="0091716C"/>
    <w:rsid w:val="00920006"/>
    <w:rsid w:val="0092072B"/>
    <w:rsid w:val="0092667D"/>
    <w:rsid w:val="00935419"/>
    <w:rsid w:val="009501ED"/>
    <w:rsid w:val="0095542A"/>
    <w:rsid w:val="0095648A"/>
    <w:rsid w:val="009625AC"/>
    <w:rsid w:val="00962E0F"/>
    <w:rsid w:val="00963D81"/>
    <w:rsid w:val="00977329"/>
    <w:rsid w:val="00982038"/>
    <w:rsid w:val="00986840"/>
    <w:rsid w:val="00991766"/>
    <w:rsid w:val="00994472"/>
    <w:rsid w:val="00995F19"/>
    <w:rsid w:val="00996061"/>
    <w:rsid w:val="009A4B7D"/>
    <w:rsid w:val="009A51EA"/>
    <w:rsid w:val="009B0B83"/>
    <w:rsid w:val="009B685D"/>
    <w:rsid w:val="009B784C"/>
    <w:rsid w:val="009C1767"/>
    <w:rsid w:val="009C3D6E"/>
    <w:rsid w:val="009C3DE6"/>
    <w:rsid w:val="009D1967"/>
    <w:rsid w:val="009E089E"/>
    <w:rsid w:val="009E1902"/>
    <w:rsid w:val="009E226A"/>
    <w:rsid w:val="009E2EFA"/>
    <w:rsid w:val="009E5561"/>
    <w:rsid w:val="009E78E6"/>
    <w:rsid w:val="009F2013"/>
    <w:rsid w:val="009F3934"/>
    <w:rsid w:val="009F5984"/>
    <w:rsid w:val="009F6217"/>
    <w:rsid w:val="00A03DC7"/>
    <w:rsid w:val="00A06159"/>
    <w:rsid w:val="00A068EB"/>
    <w:rsid w:val="00A13B1D"/>
    <w:rsid w:val="00A15A35"/>
    <w:rsid w:val="00A23546"/>
    <w:rsid w:val="00A326E5"/>
    <w:rsid w:val="00A33481"/>
    <w:rsid w:val="00A335C3"/>
    <w:rsid w:val="00A338B8"/>
    <w:rsid w:val="00A34074"/>
    <w:rsid w:val="00A35352"/>
    <w:rsid w:val="00A446FD"/>
    <w:rsid w:val="00A60569"/>
    <w:rsid w:val="00A60C2E"/>
    <w:rsid w:val="00A62853"/>
    <w:rsid w:val="00A64812"/>
    <w:rsid w:val="00A678CE"/>
    <w:rsid w:val="00A71EBB"/>
    <w:rsid w:val="00A73AFF"/>
    <w:rsid w:val="00A8052A"/>
    <w:rsid w:val="00A80DE8"/>
    <w:rsid w:val="00A81792"/>
    <w:rsid w:val="00A866A0"/>
    <w:rsid w:val="00A90CEE"/>
    <w:rsid w:val="00A927AF"/>
    <w:rsid w:val="00A96D18"/>
    <w:rsid w:val="00AA36A4"/>
    <w:rsid w:val="00AA55E4"/>
    <w:rsid w:val="00AA5E0E"/>
    <w:rsid w:val="00AB06AE"/>
    <w:rsid w:val="00AB142F"/>
    <w:rsid w:val="00AB1580"/>
    <w:rsid w:val="00AB1C38"/>
    <w:rsid w:val="00AB78C9"/>
    <w:rsid w:val="00AB7C33"/>
    <w:rsid w:val="00AC0696"/>
    <w:rsid w:val="00AC36A9"/>
    <w:rsid w:val="00AC431D"/>
    <w:rsid w:val="00AC4902"/>
    <w:rsid w:val="00AC4F9C"/>
    <w:rsid w:val="00AC58AA"/>
    <w:rsid w:val="00AD0B9E"/>
    <w:rsid w:val="00AD49E3"/>
    <w:rsid w:val="00AE2CBC"/>
    <w:rsid w:val="00AE3EDB"/>
    <w:rsid w:val="00AE76A0"/>
    <w:rsid w:val="00AF129E"/>
    <w:rsid w:val="00AF6A3A"/>
    <w:rsid w:val="00B02B6E"/>
    <w:rsid w:val="00B153DA"/>
    <w:rsid w:val="00B163A3"/>
    <w:rsid w:val="00B25264"/>
    <w:rsid w:val="00B26B55"/>
    <w:rsid w:val="00B3304D"/>
    <w:rsid w:val="00B33750"/>
    <w:rsid w:val="00B372CC"/>
    <w:rsid w:val="00B37713"/>
    <w:rsid w:val="00B40320"/>
    <w:rsid w:val="00B53C1A"/>
    <w:rsid w:val="00B63D4B"/>
    <w:rsid w:val="00B658BC"/>
    <w:rsid w:val="00B662BA"/>
    <w:rsid w:val="00B71289"/>
    <w:rsid w:val="00B71643"/>
    <w:rsid w:val="00B749AD"/>
    <w:rsid w:val="00B75081"/>
    <w:rsid w:val="00B76707"/>
    <w:rsid w:val="00B801AF"/>
    <w:rsid w:val="00B80D47"/>
    <w:rsid w:val="00B81127"/>
    <w:rsid w:val="00B83904"/>
    <w:rsid w:val="00B8721E"/>
    <w:rsid w:val="00BA786E"/>
    <w:rsid w:val="00BC726F"/>
    <w:rsid w:val="00BD39FD"/>
    <w:rsid w:val="00BF0EFD"/>
    <w:rsid w:val="00BF480C"/>
    <w:rsid w:val="00BF5E0D"/>
    <w:rsid w:val="00BF784D"/>
    <w:rsid w:val="00C03675"/>
    <w:rsid w:val="00C048B8"/>
    <w:rsid w:val="00C0622B"/>
    <w:rsid w:val="00C07A8F"/>
    <w:rsid w:val="00C12A30"/>
    <w:rsid w:val="00C13EDC"/>
    <w:rsid w:val="00C162EF"/>
    <w:rsid w:val="00C2351D"/>
    <w:rsid w:val="00C24F07"/>
    <w:rsid w:val="00C30317"/>
    <w:rsid w:val="00C339C3"/>
    <w:rsid w:val="00C34187"/>
    <w:rsid w:val="00C35220"/>
    <w:rsid w:val="00C43949"/>
    <w:rsid w:val="00C50361"/>
    <w:rsid w:val="00C55F5D"/>
    <w:rsid w:val="00C569A0"/>
    <w:rsid w:val="00C615C1"/>
    <w:rsid w:val="00C62419"/>
    <w:rsid w:val="00C64A4A"/>
    <w:rsid w:val="00C6632D"/>
    <w:rsid w:val="00C67629"/>
    <w:rsid w:val="00C713ED"/>
    <w:rsid w:val="00C71E23"/>
    <w:rsid w:val="00C7443F"/>
    <w:rsid w:val="00C773D8"/>
    <w:rsid w:val="00C82BAD"/>
    <w:rsid w:val="00C912C3"/>
    <w:rsid w:val="00C91ACB"/>
    <w:rsid w:val="00C94B29"/>
    <w:rsid w:val="00C9693B"/>
    <w:rsid w:val="00CA0586"/>
    <w:rsid w:val="00CA4413"/>
    <w:rsid w:val="00CA4BE1"/>
    <w:rsid w:val="00CB098A"/>
    <w:rsid w:val="00CB4A38"/>
    <w:rsid w:val="00CD29FA"/>
    <w:rsid w:val="00CD5794"/>
    <w:rsid w:val="00CE16E0"/>
    <w:rsid w:val="00CE2A58"/>
    <w:rsid w:val="00CE30C1"/>
    <w:rsid w:val="00CE68E9"/>
    <w:rsid w:val="00CE7120"/>
    <w:rsid w:val="00CF1CE3"/>
    <w:rsid w:val="00CF3E7C"/>
    <w:rsid w:val="00CF3FDA"/>
    <w:rsid w:val="00D0365E"/>
    <w:rsid w:val="00D06EDF"/>
    <w:rsid w:val="00D07F66"/>
    <w:rsid w:val="00D10474"/>
    <w:rsid w:val="00D1146A"/>
    <w:rsid w:val="00D12365"/>
    <w:rsid w:val="00D21A78"/>
    <w:rsid w:val="00D2612F"/>
    <w:rsid w:val="00D335D9"/>
    <w:rsid w:val="00D50A0A"/>
    <w:rsid w:val="00D50A2C"/>
    <w:rsid w:val="00D550FA"/>
    <w:rsid w:val="00D55386"/>
    <w:rsid w:val="00D60938"/>
    <w:rsid w:val="00D60D18"/>
    <w:rsid w:val="00D629CA"/>
    <w:rsid w:val="00D70036"/>
    <w:rsid w:val="00D761C6"/>
    <w:rsid w:val="00D76977"/>
    <w:rsid w:val="00D80C85"/>
    <w:rsid w:val="00D830F0"/>
    <w:rsid w:val="00D85ACC"/>
    <w:rsid w:val="00D85DB3"/>
    <w:rsid w:val="00D91D17"/>
    <w:rsid w:val="00D91F52"/>
    <w:rsid w:val="00D93D60"/>
    <w:rsid w:val="00DA573C"/>
    <w:rsid w:val="00DA5E4C"/>
    <w:rsid w:val="00DA60A0"/>
    <w:rsid w:val="00DB6265"/>
    <w:rsid w:val="00DC3B37"/>
    <w:rsid w:val="00DD5C1F"/>
    <w:rsid w:val="00DD7B5E"/>
    <w:rsid w:val="00DE4586"/>
    <w:rsid w:val="00DE72E2"/>
    <w:rsid w:val="00DF0740"/>
    <w:rsid w:val="00DF2567"/>
    <w:rsid w:val="00DF720F"/>
    <w:rsid w:val="00DF7DC5"/>
    <w:rsid w:val="00E02D9D"/>
    <w:rsid w:val="00E10A01"/>
    <w:rsid w:val="00E111C1"/>
    <w:rsid w:val="00E22EE4"/>
    <w:rsid w:val="00E24358"/>
    <w:rsid w:val="00E32651"/>
    <w:rsid w:val="00E35104"/>
    <w:rsid w:val="00E36730"/>
    <w:rsid w:val="00E421C5"/>
    <w:rsid w:val="00E422FD"/>
    <w:rsid w:val="00E54960"/>
    <w:rsid w:val="00E57BF2"/>
    <w:rsid w:val="00E71EDF"/>
    <w:rsid w:val="00E722C3"/>
    <w:rsid w:val="00E81086"/>
    <w:rsid w:val="00E94224"/>
    <w:rsid w:val="00E960B4"/>
    <w:rsid w:val="00E97791"/>
    <w:rsid w:val="00EA1EDF"/>
    <w:rsid w:val="00EA1EE7"/>
    <w:rsid w:val="00EA39D2"/>
    <w:rsid w:val="00EA4B06"/>
    <w:rsid w:val="00EA6E74"/>
    <w:rsid w:val="00EA705D"/>
    <w:rsid w:val="00EA7992"/>
    <w:rsid w:val="00EB2B00"/>
    <w:rsid w:val="00EB5895"/>
    <w:rsid w:val="00ED6FEA"/>
    <w:rsid w:val="00EE544C"/>
    <w:rsid w:val="00EE61F2"/>
    <w:rsid w:val="00EF1CAE"/>
    <w:rsid w:val="00EF383A"/>
    <w:rsid w:val="00EF57C4"/>
    <w:rsid w:val="00EF64E8"/>
    <w:rsid w:val="00F03371"/>
    <w:rsid w:val="00F0667B"/>
    <w:rsid w:val="00F132F8"/>
    <w:rsid w:val="00F15E7D"/>
    <w:rsid w:val="00F20A0C"/>
    <w:rsid w:val="00F217C2"/>
    <w:rsid w:val="00F24B0E"/>
    <w:rsid w:val="00F25861"/>
    <w:rsid w:val="00F31E1D"/>
    <w:rsid w:val="00F369B9"/>
    <w:rsid w:val="00F36B13"/>
    <w:rsid w:val="00F4208A"/>
    <w:rsid w:val="00F4376B"/>
    <w:rsid w:val="00F4378A"/>
    <w:rsid w:val="00F439AA"/>
    <w:rsid w:val="00F43C11"/>
    <w:rsid w:val="00F44DBE"/>
    <w:rsid w:val="00F47662"/>
    <w:rsid w:val="00F546E0"/>
    <w:rsid w:val="00F55811"/>
    <w:rsid w:val="00F56BBF"/>
    <w:rsid w:val="00F6213C"/>
    <w:rsid w:val="00F63412"/>
    <w:rsid w:val="00F63CCE"/>
    <w:rsid w:val="00F64C1B"/>
    <w:rsid w:val="00F655B6"/>
    <w:rsid w:val="00F735F1"/>
    <w:rsid w:val="00F7458A"/>
    <w:rsid w:val="00F81157"/>
    <w:rsid w:val="00F83847"/>
    <w:rsid w:val="00F84BDB"/>
    <w:rsid w:val="00F85908"/>
    <w:rsid w:val="00F87308"/>
    <w:rsid w:val="00F912A1"/>
    <w:rsid w:val="00F958BE"/>
    <w:rsid w:val="00F97AFF"/>
    <w:rsid w:val="00FA45A4"/>
    <w:rsid w:val="00FB0F55"/>
    <w:rsid w:val="00FB10C9"/>
    <w:rsid w:val="00FB4A3B"/>
    <w:rsid w:val="00FB4C6B"/>
    <w:rsid w:val="00FC7B9F"/>
    <w:rsid w:val="00FD1DA0"/>
    <w:rsid w:val="00FD2BA6"/>
    <w:rsid w:val="00FD75B6"/>
    <w:rsid w:val="00FE5995"/>
    <w:rsid w:val="00FE7195"/>
    <w:rsid w:val="00FE7CA2"/>
    <w:rsid w:val="00FF689C"/>
    <w:rsid w:val="01430A86"/>
    <w:rsid w:val="0164781A"/>
    <w:rsid w:val="01F84E33"/>
    <w:rsid w:val="02214707"/>
    <w:rsid w:val="026108B3"/>
    <w:rsid w:val="02792B72"/>
    <w:rsid w:val="027A1B94"/>
    <w:rsid w:val="02E90D58"/>
    <w:rsid w:val="02F52347"/>
    <w:rsid w:val="030478C9"/>
    <w:rsid w:val="03930D2B"/>
    <w:rsid w:val="03B24C10"/>
    <w:rsid w:val="03F9066D"/>
    <w:rsid w:val="040E01DA"/>
    <w:rsid w:val="04316A0E"/>
    <w:rsid w:val="049535A4"/>
    <w:rsid w:val="04BF5127"/>
    <w:rsid w:val="04D813CC"/>
    <w:rsid w:val="04F430C7"/>
    <w:rsid w:val="055C3C15"/>
    <w:rsid w:val="06457C40"/>
    <w:rsid w:val="06931145"/>
    <w:rsid w:val="06B76FEF"/>
    <w:rsid w:val="07260FDA"/>
    <w:rsid w:val="079016A2"/>
    <w:rsid w:val="07A24A73"/>
    <w:rsid w:val="08445B54"/>
    <w:rsid w:val="08A31429"/>
    <w:rsid w:val="092303D2"/>
    <w:rsid w:val="09294A10"/>
    <w:rsid w:val="092D4B93"/>
    <w:rsid w:val="094F4332"/>
    <w:rsid w:val="09AC3E9E"/>
    <w:rsid w:val="09AD12D3"/>
    <w:rsid w:val="09E064EA"/>
    <w:rsid w:val="09E23192"/>
    <w:rsid w:val="09EE3BE5"/>
    <w:rsid w:val="0A455079"/>
    <w:rsid w:val="0AB6383C"/>
    <w:rsid w:val="0AC45840"/>
    <w:rsid w:val="0ACB1F81"/>
    <w:rsid w:val="0AED387B"/>
    <w:rsid w:val="0B310019"/>
    <w:rsid w:val="0B364303"/>
    <w:rsid w:val="0B607543"/>
    <w:rsid w:val="0BC21737"/>
    <w:rsid w:val="0BC3300A"/>
    <w:rsid w:val="0BEF5C32"/>
    <w:rsid w:val="0CB25AFB"/>
    <w:rsid w:val="0D14054D"/>
    <w:rsid w:val="0D30142B"/>
    <w:rsid w:val="0D8B3CEA"/>
    <w:rsid w:val="0DF00311"/>
    <w:rsid w:val="0DF77CA1"/>
    <w:rsid w:val="0E454069"/>
    <w:rsid w:val="0E5672CC"/>
    <w:rsid w:val="0F1839D2"/>
    <w:rsid w:val="0F2853D3"/>
    <w:rsid w:val="0F4C7B45"/>
    <w:rsid w:val="0F615992"/>
    <w:rsid w:val="0FD4253C"/>
    <w:rsid w:val="105E7457"/>
    <w:rsid w:val="10B20DFC"/>
    <w:rsid w:val="10EA2A4C"/>
    <w:rsid w:val="10F33560"/>
    <w:rsid w:val="11636E22"/>
    <w:rsid w:val="11701D33"/>
    <w:rsid w:val="119B363B"/>
    <w:rsid w:val="11A354C5"/>
    <w:rsid w:val="120C3DFE"/>
    <w:rsid w:val="12620D26"/>
    <w:rsid w:val="12855725"/>
    <w:rsid w:val="12D003DB"/>
    <w:rsid w:val="13074910"/>
    <w:rsid w:val="13194A7F"/>
    <w:rsid w:val="13265AA0"/>
    <w:rsid w:val="132E63BA"/>
    <w:rsid w:val="13313B0E"/>
    <w:rsid w:val="13446FB4"/>
    <w:rsid w:val="135274BB"/>
    <w:rsid w:val="135F3290"/>
    <w:rsid w:val="13944E51"/>
    <w:rsid w:val="13A414DC"/>
    <w:rsid w:val="13FF2D1F"/>
    <w:rsid w:val="14884BF0"/>
    <w:rsid w:val="1491120B"/>
    <w:rsid w:val="14A45B8B"/>
    <w:rsid w:val="14DA26D7"/>
    <w:rsid w:val="156D7B15"/>
    <w:rsid w:val="159E48FA"/>
    <w:rsid w:val="1601225E"/>
    <w:rsid w:val="161256A2"/>
    <w:rsid w:val="16144728"/>
    <w:rsid w:val="16177BEF"/>
    <w:rsid w:val="16275FAD"/>
    <w:rsid w:val="16615351"/>
    <w:rsid w:val="16EE098B"/>
    <w:rsid w:val="17087008"/>
    <w:rsid w:val="173D1C2A"/>
    <w:rsid w:val="175001B9"/>
    <w:rsid w:val="176226C4"/>
    <w:rsid w:val="17670390"/>
    <w:rsid w:val="177F0DE8"/>
    <w:rsid w:val="179E0108"/>
    <w:rsid w:val="17A11122"/>
    <w:rsid w:val="17A56554"/>
    <w:rsid w:val="17B71AEE"/>
    <w:rsid w:val="17CC1607"/>
    <w:rsid w:val="182E4E4F"/>
    <w:rsid w:val="183A063D"/>
    <w:rsid w:val="183E234C"/>
    <w:rsid w:val="185F276D"/>
    <w:rsid w:val="186C1E3A"/>
    <w:rsid w:val="18D862C8"/>
    <w:rsid w:val="18EC464F"/>
    <w:rsid w:val="195A1D39"/>
    <w:rsid w:val="19806D94"/>
    <w:rsid w:val="19A901E8"/>
    <w:rsid w:val="19C24D6B"/>
    <w:rsid w:val="1A51693D"/>
    <w:rsid w:val="1A567972"/>
    <w:rsid w:val="1A74649F"/>
    <w:rsid w:val="1AC91403"/>
    <w:rsid w:val="1AD22F06"/>
    <w:rsid w:val="1B324E52"/>
    <w:rsid w:val="1B523984"/>
    <w:rsid w:val="1BFD6BBC"/>
    <w:rsid w:val="1C0040D7"/>
    <w:rsid w:val="1C067057"/>
    <w:rsid w:val="1C115D0E"/>
    <w:rsid w:val="1C4D0BC4"/>
    <w:rsid w:val="1C4F0F39"/>
    <w:rsid w:val="1C623E26"/>
    <w:rsid w:val="1C6E0107"/>
    <w:rsid w:val="1C835957"/>
    <w:rsid w:val="1CAB04E3"/>
    <w:rsid w:val="1CCC01FF"/>
    <w:rsid w:val="1D023F68"/>
    <w:rsid w:val="1D24683F"/>
    <w:rsid w:val="1D3B3573"/>
    <w:rsid w:val="1D3E35E4"/>
    <w:rsid w:val="1D624E96"/>
    <w:rsid w:val="1D98681D"/>
    <w:rsid w:val="1DD81832"/>
    <w:rsid w:val="1DFF1DA9"/>
    <w:rsid w:val="1E1460A3"/>
    <w:rsid w:val="1E194EBD"/>
    <w:rsid w:val="1E2237A7"/>
    <w:rsid w:val="1E2D1C25"/>
    <w:rsid w:val="1E9A3278"/>
    <w:rsid w:val="1EB066EF"/>
    <w:rsid w:val="1EB8171F"/>
    <w:rsid w:val="1EFF7E86"/>
    <w:rsid w:val="1FEA3A81"/>
    <w:rsid w:val="1FFD1676"/>
    <w:rsid w:val="205400E6"/>
    <w:rsid w:val="20AE494A"/>
    <w:rsid w:val="20D92E3D"/>
    <w:rsid w:val="21114BA2"/>
    <w:rsid w:val="2124382A"/>
    <w:rsid w:val="217F255C"/>
    <w:rsid w:val="21CF286E"/>
    <w:rsid w:val="21D93A39"/>
    <w:rsid w:val="21F65CF3"/>
    <w:rsid w:val="225A4E82"/>
    <w:rsid w:val="226E1E5A"/>
    <w:rsid w:val="229B2DCB"/>
    <w:rsid w:val="22D31C43"/>
    <w:rsid w:val="22E27DE5"/>
    <w:rsid w:val="231345C5"/>
    <w:rsid w:val="232F2915"/>
    <w:rsid w:val="23397579"/>
    <w:rsid w:val="235374C2"/>
    <w:rsid w:val="23721AB2"/>
    <w:rsid w:val="237D1001"/>
    <w:rsid w:val="238E49CC"/>
    <w:rsid w:val="23C43D30"/>
    <w:rsid w:val="23E264C1"/>
    <w:rsid w:val="23F241F0"/>
    <w:rsid w:val="240F27B1"/>
    <w:rsid w:val="245100B8"/>
    <w:rsid w:val="2458218D"/>
    <w:rsid w:val="24A44AAA"/>
    <w:rsid w:val="24C46A2E"/>
    <w:rsid w:val="24DA0AF7"/>
    <w:rsid w:val="24E03CE4"/>
    <w:rsid w:val="24F25585"/>
    <w:rsid w:val="251858D7"/>
    <w:rsid w:val="252A2F6A"/>
    <w:rsid w:val="254351DA"/>
    <w:rsid w:val="25745F7F"/>
    <w:rsid w:val="25922A51"/>
    <w:rsid w:val="25B230AD"/>
    <w:rsid w:val="25C5541E"/>
    <w:rsid w:val="25C62992"/>
    <w:rsid w:val="26755AD7"/>
    <w:rsid w:val="269A1382"/>
    <w:rsid w:val="271043F7"/>
    <w:rsid w:val="27642CD3"/>
    <w:rsid w:val="27B47625"/>
    <w:rsid w:val="27DF226B"/>
    <w:rsid w:val="281E6790"/>
    <w:rsid w:val="286F365F"/>
    <w:rsid w:val="28700AB9"/>
    <w:rsid w:val="288D25B0"/>
    <w:rsid w:val="28BA5EE2"/>
    <w:rsid w:val="28CB146E"/>
    <w:rsid w:val="28EF5F6D"/>
    <w:rsid w:val="2922566A"/>
    <w:rsid w:val="29440D61"/>
    <w:rsid w:val="295D5095"/>
    <w:rsid w:val="29681CC2"/>
    <w:rsid w:val="298C1774"/>
    <w:rsid w:val="29CF17C5"/>
    <w:rsid w:val="2A373A54"/>
    <w:rsid w:val="2A4B3FA1"/>
    <w:rsid w:val="2ADC5FB0"/>
    <w:rsid w:val="2AF54CBC"/>
    <w:rsid w:val="2B753532"/>
    <w:rsid w:val="2B9556A0"/>
    <w:rsid w:val="2BAA7E77"/>
    <w:rsid w:val="2BB40DCF"/>
    <w:rsid w:val="2BDF6303"/>
    <w:rsid w:val="2BFB2802"/>
    <w:rsid w:val="2C3E042A"/>
    <w:rsid w:val="2C707CA0"/>
    <w:rsid w:val="2CA14C0E"/>
    <w:rsid w:val="2D6C0432"/>
    <w:rsid w:val="2D872960"/>
    <w:rsid w:val="2DBD1F9C"/>
    <w:rsid w:val="2DC50C84"/>
    <w:rsid w:val="2DCD472B"/>
    <w:rsid w:val="2DE40F09"/>
    <w:rsid w:val="2DEB0642"/>
    <w:rsid w:val="2DF94E62"/>
    <w:rsid w:val="2DFE7A01"/>
    <w:rsid w:val="2EA95375"/>
    <w:rsid w:val="2EC66AEA"/>
    <w:rsid w:val="2EC71E35"/>
    <w:rsid w:val="2EE912E4"/>
    <w:rsid w:val="2F144C43"/>
    <w:rsid w:val="2F3F0161"/>
    <w:rsid w:val="2F755295"/>
    <w:rsid w:val="2F900BD5"/>
    <w:rsid w:val="2F9D65C1"/>
    <w:rsid w:val="2FC900DD"/>
    <w:rsid w:val="2FEF7344"/>
    <w:rsid w:val="2FF6428C"/>
    <w:rsid w:val="30091440"/>
    <w:rsid w:val="30355F4C"/>
    <w:rsid w:val="3041173A"/>
    <w:rsid w:val="30660FC3"/>
    <w:rsid w:val="307A436A"/>
    <w:rsid w:val="307B3DEA"/>
    <w:rsid w:val="310E4C32"/>
    <w:rsid w:val="31896CA0"/>
    <w:rsid w:val="319A33CB"/>
    <w:rsid w:val="320A7562"/>
    <w:rsid w:val="322022DE"/>
    <w:rsid w:val="32224594"/>
    <w:rsid w:val="32485CC0"/>
    <w:rsid w:val="324D7789"/>
    <w:rsid w:val="32572500"/>
    <w:rsid w:val="32AF639D"/>
    <w:rsid w:val="32B1139A"/>
    <w:rsid w:val="32DA35D2"/>
    <w:rsid w:val="32E73487"/>
    <w:rsid w:val="330C30EA"/>
    <w:rsid w:val="33240C63"/>
    <w:rsid w:val="332A67A3"/>
    <w:rsid w:val="33310145"/>
    <w:rsid w:val="33391754"/>
    <w:rsid w:val="346623CC"/>
    <w:rsid w:val="34967444"/>
    <w:rsid w:val="34BC4EA6"/>
    <w:rsid w:val="34CC4248"/>
    <w:rsid w:val="34E0176A"/>
    <w:rsid w:val="35125A7C"/>
    <w:rsid w:val="355517D8"/>
    <w:rsid w:val="356E6171"/>
    <w:rsid w:val="35BA7247"/>
    <w:rsid w:val="35E65283"/>
    <w:rsid w:val="35E721DA"/>
    <w:rsid w:val="360B4F02"/>
    <w:rsid w:val="36325448"/>
    <w:rsid w:val="366F3A8B"/>
    <w:rsid w:val="36BE3EFA"/>
    <w:rsid w:val="37A01AD2"/>
    <w:rsid w:val="37B1659C"/>
    <w:rsid w:val="37EB4A87"/>
    <w:rsid w:val="381D1E6D"/>
    <w:rsid w:val="382911C7"/>
    <w:rsid w:val="3886277D"/>
    <w:rsid w:val="38C35BC6"/>
    <w:rsid w:val="38F1795E"/>
    <w:rsid w:val="390B2FDC"/>
    <w:rsid w:val="3945487C"/>
    <w:rsid w:val="397561E0"/>
    <w:rsid w:val="397649F5"/>
    <w:rsid w:val="39AD6F26"/>
    <w:rsid w:val="39B11C4A"/>
    <w:rsid w:val="39CF48B3"/>
    <w:rsid w:val="39EB60F5"/>
    <w:rsid w:val="39F230DB"/>
    <w:rsid w:val="39FD5C5A"/>
    <w:rsid w:val="3A7B1C91"/>
    <w:rsid w:val="3A906C37"/>
    <w:rsid w:val="3AAD0F96"/>
    <w:rsid w:val="3AB46126"/>
    <w:rsid w:val="3AE9592F"/>
    <w:rsid w:val="3B0819B1"/>
    <w:rsid w:val="3B0A1565"/>
    <w:rsid w:val="3B2B5F3C"/>
    <w:rsid w:val="3B7C04B2"/>
    <w:rsid w:val="3B7E085F"/>
    <w:rsid w:val="3B82698C"/>
    <w:rsid w:val="3BB4183C"/>
    <w:rsid w:val="3BF4573D"/>
    <w:rsid w:val="3C3D60A7"/>
    <w:rsid w:val="3C5652B0"/>
    <w:rsid w:val="3C6C0DF8"/>
    <w:rsid w:val="3CA241CD"/>
    <w:rsid w:val="3CA5319C"/>
    <w:rsid w:val="3CDC5D30"/>
    <w:rsid w:val="3D1972E2"/>
    <w:rsid w:val="3D1B795C"/>
    <w:rsid w:val="3D60465F"/>
    <w:rsid w:val="3D8A75C9"/>
    <w:rsid w:val="3D9F1E12"/>
    <w:rsid w:val="3E031F06"/>
    <w:rsid w:val="3E7851B4"/>
    <w:rsid w:val="3E7D4892"/>
    <w:rsid w:val="3E96214D"/>
    <w:rsid w:val="3EBE7A87"/>
    <w:rsid w:val="3EFD280B"/>
    <w:rsid w:val="3F197CE9"/>
    <w:rsid w:val="3F6D4243"/>
    <w:rsid w:val="3F9C0894"/>
    <w:rsid w:val="3FE97974"/>
    <w:rsid w:val="403705B4"/>
    <w:rsid w:val="40552324"/>
    <w:rsid w:val="40EF4CA7"/>
    <w:rsid w:val="40FD3408"/>
    <w:rsid w:val="416D6654"/>
    <w:rsid w:val="418A7737"/>
    <w:rsid w:val="4194463A"/>
    <w:rsid w:val="41EA0D13"/>
    <w:rsid w:val="41F17B5C"/>
    <w:rsid w:val="423248CA"/>
    <w:rsid w:val="423C3AC2"/>
    <w:rsid w:val="424E7AF4"/>
    <w:rsid w:val="427A2FBB"/>
    <w:rsid w:val="42BD0B37"/>
    <w:rsid w:val="42C430B1"/>
    <w:rsid w:val="42DA6E35"/>
    <w:rsid w:val="43180F28"/>
    <w:rsid w:val="43CE0FF4"/>
    <w:rsid w:val="44150EEE"/>
    <w:rsid w:val="44180121"/>
    <w:rsid w:val="448D5121"/>
    <w:rsid w:val="44C60E38"/>
    <w:rsid w:val="45474DD7"/>
    <w:rsid w:val="459530C6"/>
    <w:rsid w:val="45B42BF8"/>
    <w:rsid w:val="45BD03A0"/>
    <w:rsid w:val="45C52812"/>
    <w:rsid w:val="46956D70"/>
    <w:rsid w:val="46F63C66"/>
    <w:rsid w:val="46F72655"/>
    <w:rsid w:val="47074C48"/>
    <w:rsid w:val="47094B82"/>
    <w:rsid w:val="474636A5"/>
    <w:rsid w:val="477836E6"/>
    <w:rsid w:val="47B202F3"/>
    <w:rsid w:val="47BE3354"/>
    <w:rsid w:val="47E60854"/>
    <w:rsid w:val="47F618A1"/>
    <w:rsid w:val="47F846E0"/>
    <w:rsid w:val="47F92747"/>
    <w:rsid w:val="480C534A"/>
    <w:rsid w:val="48690B98"/>
    <w:rsid w:val="49076DF8"/>
    <w:rsid w:val="49262C59"/>
    <w:rsid w:val="4933620B"/>
    <w:rsid w:val="4A1D291E"/>
    <w:rsid w:val="4AAE705B"/>
    <w:rsid w:val="4AEF4F86"/>
    <w:rsid w:val="4B1421CA"/>
    <w:rsid w:val="4B1B0A49"/>
    <w:rsid w:val="4B5328D5"/>
    <w:rsid w:val="4B5529F0"/>
    <w:rsid w:val="4B6B0515"/>
    <w:rsid w:val="4B932466"/>
    <w:rsid w:val="4BAA1D92"/>
    <w:rsid w:val="4BAD48F1"/>
    <w:rsid w:val="4BC8005A"/>
    <w:rsid w:val="4C5F759A"/>
    <w:rsid w:val="4C6C4662"/>
    <w:rsid w:val="4C8844D9"/>
    <w:rsid w:val="4CE3675B"/>
    <w:rsid w:val="4D180386"/>
    <w:rsid w:val="4D45585E"/>
    <w:rsid w:val="4D5D2B07"/>
    <w:rsid w:val="4D940DE2"/>
    <w:rsid w:val="4E32626A"/>
    <w:rsid w:val="4E3F3AB8"/>
    <w:rsid w:val="4E557D26"/>
    <w:rsid w:val="4E712F0D"/>
    <w:rsid w:val="4E79134B"/>
    <w:rsid w:val="4E93391E"/>
    <w:rsid w:val="4ED8687A"/>
    <w:rsid w:val="4F053058"/>
    <w:rsid w:val="4F8228D8"/>
    <w:rsid w:val="4F8C20ED"/>
    <w:rsid w:val="4FC277E4"/>
    <w:rsid w:val="4FC766AC"/>
    <w:rsid w:val="500D14B1"/>
    <w:rsid w:val="505A286C"/>
    <w:rsid w:val="50DF5BA1"/>
    <w:rsid w:val="51120254"/>
    <w:rsid w:val="51241B3B"/>
    <w:rsid w:val="51734157"/>
    <w:rsid w:val="51CF6FDC"/>
    <w:rsid w:val="52012036"/>
    <w:rsid w:val="520F6013"/>
    <w:rsid w:val="52115CF0"/>
    <w:rsid w:val="52862C1C"/>
    <w:rsid w:val="52996A2E"/>
    <w:rsid w:val="52EE6D86"/>
    <w:rsid w:val="52F31514"/>
    <w:rsid w:val="53167F07"/>
    <w:rsid w:val="531A57F6"/>
    <w:rsid w:val="53302CE9"/>
    <w:rsid w:val="5360146E"/>
    <w:rsid w:val="537C380D"/>
    <w:rsid w:val="53BB0967"/>
    <w:rsid w:val="53D25DE7"/>
    <w:rsid w:val="53D5428E"/>
    <w:rsid w:val="54213198"/>
    <w:rsid w:val="546E5C85"/>
    <w:rsid w:val="54A71601"/>
    <w:rsid w:val="550E3274"/>
    <w:rsid w:val="556C40AC"/>
    <w:rsid w:val="557670B8"/>
    <w:rsid w:val="55850E36"/>
    <w:rsid w:val="559827E1"/>
    <w:rsid w:val="55A41138"/>
    <w:rsid w:val="56080CF5"/>
    <w:rsid w:val="56162920"/>
    <w:rsid w:val="561E71B5"/>
    <w:rsid w:val="563C696F"/>
    <w:rsid w:val="56572056"/>
    <w:rsid w:val="566E7B35"/>
    <w:rsid w:val="56B30A15"/>
    <w:rsid w:val="57433C4B"/>
    <w:rsid w:val="57453991"/>
    <w:rsid w:val="57582572"/>
    <w:rsid w:val="57B109D4"/>
    <w:rsid w:val="57BB2460"/>
    <w:rsid w:val="57BE1505"/>
    <w:rsid w:val="57F939DA"/>
    <w:rsid w:val="57FF4F8C"/>
    <w:rsid w:val="58820876"/>
    <w:rsid w:val="589D480B"/>
    <w:rsid w:val="58F719D9"/>
    <w:rsid w:val="597F1C5A"/>
    <w:rsid w:val="59D75EF4"/>
    <w:rsid w:val="5A4455AA"/>
    <w:rsid w:val="5A7B5041"/>
    <w:rsid w:val="5AA26E0B"/>
    <w:rsid w:val="5AC20BF8"/>
    <w:rsid w:val="5B4068FC"/>
    <w:rsid w:val="5B6734EB"/>
    <w:rsid w:val="5BA30CBE"/>
    <w:rsid w:val="5BF7416C"/>
    <w:rsid w:val="5C085E86"/>
    <w:rsid w:val="5C4C6EDE"/>
    <w:rsid w:val="5C6055E2"/>
    <w:rsid w:val="5CCB14EB"/>
    <w:rsid w:val="5CF021EC"/>
    <w:rsid w:val="5D066A88"/>
    <w:rsid w:val="5D724755"/>
    <w:rsid w:val="5D9260E2"/>
    <w:rsid w:val="5DD53B40"/>
    <w:rsid w:val="5DDB4562"/>
    <w:rsid w:val="5DE33749"/>
    <w:rsid w:val="5E162163"/>
    <w:rsid w:val="5E674956"/>
    <w:rsid w:val="5E86408C"/>
    <w:rsid w:val="5EDB61BC"/>
    <w:rsid w:val="5EDF3440"/>
    <w:rsid w:val="5EE44113"/>
    <w:rsid w:val="5EEF725A"/>
    <w:rsid w:val="5F356CAE"/>
    <w:rsid w:val="5F36191A"/>
    <w:rsid w:val="5F3C1A9F"/>
    <w:rsid w:val="5F4567AF"/>
    <w:rsid w:val="5F7104E9"/>
    <w:rsid w:val="5F94597F"/>
    <w:rsid w:val="5FA545D9"/>
    <w:rsid w:val="5FD2384A"/>
    <w:rsid w:val="5FDD2DB6"/>
    <w:rsid w:val="60260560"/>
    <w:rsid w:val="60264902"/>
    <w:rsid w:val="609B3B24"/>
    <w:rsid w:val="60B37208"/>
    <w:rsid w:val="60C53D5C"/>
    <w:rsid w:val="60EE6EB9"/>
    <w:rsid w:val="611F2091"/>
    <w:rsid w:val="613A458F"/>
    <w:rsid w:val="615154C3"/>
    <w:rsid w:val="6162789F"/>
    <w:rsid w:val="61655F18"/>
    <w:rsid w:val="618A3F6F"/>
    <w:rsid w:val="61C34903"/>
    <w:rsid w:val="62226EC6"/>
    <w:rsid w:val="62395B84"/>
    <w:rsid w:val="624665D1"/>
    <w:rsid w:val="62515C54"/>
    <w:rsid w:val="62837831"/>
    <w:rsid w:val="62B9005B"/>
    <w:rsid w:val="62C07F62"/>
    <w:rsid w:val="62D655C6"/>
    <w:rsid w:val="631C4437"/>
    <w:rsid w:val="6324318E"/>
    <w:rsid w:val="63420E94"/>
    <w:rsid w:val="635301E5"/>
    <w:rsid w:val="635F52C2"/>
    <w:rsid w:val="6363392D"/>
    <w:rsid w:val="638F74A6"/>
    <w:rsid w:val="63A80E36"/>
    <w:rsid w:val="63F17711"/>
    <w:rsid w:val="64050C37"/>
    <w:rsid w:val="64215D72"/>
    <w:rsid w:val="64236D65"/>
    <w:rsid w:val="644C3CB9"/>
    <w:rsid w:val="648435B4"/>
    <w:rsid w:val="649816DA"/>
    <w:rsid w:val="64C35C9A"/>
    <w:rsid w:val="64D148BC"/>
    <w:rsid w:val="64D83B6C"/>
    <w:rsid w:val="64DF65A2"/>
    <w:rsid w:val="64E42E40"/>
    <w:rsid w:val="64F46524"/>
    <w:rsid w:val="64FF5470"/>
    <w:rsid w:val="651A66DE"/>
    <w:rsid w:val="65211898"/>
    <w:rsid w:val="658769B6"/>
    <w:rsid w:val="65B85C26"/>
    <w:rsid w:val="65C751B6"/>
    <w:rsid w:val="65CD5EF5"/>
    <w:rsid w:val="65D75DD5"/>
    <w:rsid w:val="65E87BEE"/>
    <w:rsid w:val="66175190"/>
    <w:rsid w:val="66261F4A"/>
    <w:rsid w:val="66267AC7"/>
    <w:rsid w:val="663A3DCF"/>
    <w:rsid w:val="66450457"/>
    <w:rsid w:val="664B7032"/>
    <w:rsid w:val="66A34AE8"/>
    <w:rsid w:val="66A846E8"/>
    <w:rsid w:val="66AA6EDC"/>
    <w:rsid w:val="66CA7CAC"/>
    <w:rsid w:val="66DB63DC"/>
    <w:rsid w:val="66F841A2"/>
    <w:rsid w:val="67200938"/>
    <w:rsid w:val="67461AF1"/>
    <w:rsid w:val="67687075"/>
    <w:rsid w:val="678B1B45"/>
    <w:rsid w:val="67A06592"/>
    <w:rsid w:val="67A472D8"/>
    <w:rsid w:val="67B845B7"/>
    <w:rsid w:val="67DA6F47"/>
    <w:rsid w:val="67E33FB3"/>
    <w:rsid w:val="67EE0BB2"/>
    <w:rsid w:val="68131005"/>
    <w:rsid w:val="68282E18"/>
    <w:rsid w:val="682867EB"/>
    <w:rsid w:val="68401995"/>
    <w:rsid w:val="68860ABD"/>
    <w:rsid w:val="68CB2E98"/>
    <w:rsid w:val="68D5206E"/>
    <w:rsid w:val="691B4B84"/>
    <w:rsid w:val="691B4F49"/>
    <w:rsid w:val="69205635"/>
    <w:rsid w:val="692E54F2"/>
    <w:rsid w:val="694B47CE"/>
    <w:rsid w:val="695613D8"/>
    <w:rsid w:val="699636E7"/>
    <w:rsid w:val="69EC2999"/>
    <w:rsid w:val="6A34212C"/>
    <w:rsid w:val="6AA6264E"/>
    <w:rsid w:val="6ABE3254"/>
    <w:rsid w:val="6AD51BE7"/>
    <w:rsid w:val="6AEF13A8"/>
    <w:rsid w:val="6B175517"/>
    <w:rsid w:val="6B68563B"/>
    <w:rsid w:val="6B7C036C"/>
    <w:rsid w:val="6B7D5524"/>
    <w:rsid w:val="6B8F6D57"/>
    <w:rsid w:val="6BCC4244"/>
    <w:rsid w:val="6C075DA7"/>
    <w:rsid w:val="6C1772F3"/>
    <w:rsid w:val="6C635633"/>
    <w:rsid w:val="6C695007"/>
    <w:rsid w:val="6C751BC7"/>
    <w:rsid w:val="6C9E0406"/>
    <w:rsid w:val="6CC31E17"/>
    <w:rsid w:val="6CD014D9"/>
    <w:rsid w:val="6CED6AC3"/>
    <w:rsid w:val="6D0E2458"/>
    <w:rsid w:val="6D3B60B7"/>
    <w:rsid w:val="6D7979EA"/>
    <w:rsid w:val="6D8924AD"/>
    <w:rsid w:val="6DB028E4"/>
    <w:rsid w:val="6DD40078"/>
    <w:rsid w:val="6DD74D85"/>
    <w:rsid w:val="6DF80719"/>
    <w:rsid w:val="6E0F5625"/>
    <w:rsid w:val="6E1451B7"/>
    <w:rsid w:val="6E4F125C"/>
    <w:rsid w:val="6EA33779"/>
    <w:rsid w:val="6F054D59"/>
    <w:rsid w:val="6F0E30CD"/>
    <w:rsid w:val="6F5F16C8"/>
    <w:rsid w:val="6F782E6E"/>
    <w:rsid w:val="6F7F2DFD"/>
    <w:rsid w:val="6F966FA3"/>
    <w:rsid w:val="6FE34CCB"/>
    <w:rsid w:val="704968A5"/>
    <w:rsid w:val="705D35F9"/>
    <w:rsid w:val="708F2B0E"/>
    <w:rsid w:val="713E4510"/>
    <w:rsid w:val="71585EF8"/>
    <w:rsid w:val="71882D99"/>
    <w:rsid w:val="71884258"/>
    <w:rsid w:val="718F7A06"/>
    <w:rsid w:val="71996A74"/>
    <w:rsid w:val="71C8192F"/>
    <w:rsid w:val="721F2AAB"/>
    <w:rsid w:val="722F6D9C"/>
    <w:rsid w:val="72444D5A"/>
    <w:rsid w:val="735E23DF"/>
    <w:rsid w:val="73617AE6"/>
    <w:rsid w:val="73741EA0"/>
    <w:rsid w:val="738D37B9"/>
    <w:rsid w:val="73C452C4"/>
    <w:rsid w:val="73D10BAC"/>
    <w:rsid w:val="73DA6D51"/>
    <w:rsid w:val="73EB71AA"/>
    <w:rsid w:val="743325A8"/>
    <w:rsid w:val="74C95488"/>
    <w:rsid w:val="74F12678"/>
    <w:rsid w:val="74FF4EF7"/>
    <w:rsid w:val="75060A3F"/>
    <w:rsid w:val="75550718"/>
    <w:rsid w:val="756775E6"/>
    <w:rsid w:val="75A6206A"/>
    <w:rsid w:val="75A97255"/>
    <w:rsid w:val="76670150"/>
    <w:rsid w:val="76826D2D"/>
    <w:rsid w:val="7699019D"/>
    <w:rsid w:val="772201C5"/>
    <w:rsid w:val="77680B01"/>
    <w:rsid w:val="7779128F"/>
    <w:rsid w:val="7783542C"/>
    <w:rsid w:val="77AA02E9"/>
    <w:rsid w:val="77DB5E00"/>
    <w:rsid w:val="78215E70"/>
    <w:rsid w:val="78386E7D"/>
    <w:rsid w:val="78605FBF"/>
    <w:rsid w:val="78EE2EE9"/>
    <w:rsid w:val="791A2A56"/>
    <w:rsid w:val="791F2BE5"/>
    <w:rsid w:val="79393C5C"/>
    <w:rsid w:val="795A1AEA"/>
    <w:rsid w:val="79A82F1B"/>
    <w:rsid w:val="79E12FB7"/>
    <w:rsid w:val="7A1B0D49"/>
    <w:rsid w:val="7A420276"/>
    <w:rsid w:val="7A4D4934"/>
    <w:rsid w:val="7A8C55DF"/>
    <w:rsid w:val="7A923B46"/>
    <w:rsid w:val="7B050296"/>
    <w:rsid w:val="7B626742"/>
    <w:rsid w:val="7B706B2F"/>
    <w:rsid w:val="7B786438"/>
    <w:rsid w:val="7BB57D1D"/>
    <w:rsid w:val="7C1615B0"/>
    <w:rsid w:val="7C26787C"/>
    <w:rsid w:val="7C5006DC"/>
    <w:rsid w:val="7C84420F"/>
    <w:rsid w:val="7CBB030F"/>
    <w:rsid w:val="7CBE2382"/>
    <w:rsid w:val="7CCE643C"/>
    <w:rsid w:val="7CD95EC1"/>
    <w:rsid w:val="7D084E39"/>
    <w:rsid w:val="7D161668"/>
    <w:rsid w:val="7D76052C"/>
    <w:rsid w:val="7D884D16"/>
    <w:rsid w:val="7DBD7143"/>
    <w:rsid w:val="7DCF35FE"/>
    <w:rsid w:val="7E1C4C76"/>
    <w:rsid w:val="7E2B29AA"/>
    <w:rsid w:val="7E812E45"/>
    <w:rsid w:val="7EC5181D"/>
    <w:rsid w:val="7EDF0F21"/>
    <w:rsid w:val="7EE637A7"/>
    <w:rsid w:val="7F052E61"/>
    <w:rsid w:val="7F1405CF"/>
    <w:rsid w:val="7F1D252E"/>
    <w:rsid w:val="7F3F4416"/>
    <w:rsid w:val="7F5C4CB5"/>
    <w:rsid w:val="7FA244E9"/>
    <w:rsid w:val="7FA675C6"/>
    <w:rsid w:val="7FC977D5"/>
    <w:rsid w:val="7FDC3191"/>
    <w:rsid w:val="7FF35567"/>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locked="1" w:uiPriority="9" w:unhideWhenUsed="1" w:qFormat="1"/>
    <w:lsdException w:name="heading 7" w:semiHidden="0"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lsdException w:name="footer" w:semiHidden="0"/>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qFormat="1"/>
    <w:lsdException w:name="Body Text" w:semiHidden="0"/>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FollowedHyperlink" w:locked="1" w:unhideWhenUsed="1"/>
    <w:lsdException w:name="Strong" w:locked="1" w:semiHidden="0" w:uiPriority="22" w:qFormat="1"/>
    <w:lsdException w:name="Emphasis" w:locked="1" w:semiHidden="0" w:uiPriority="2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lsdException w:name="Table Grid"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01F9"/>
    <w:pPr>
      <w:widowControl w:val="0"/>
      <w:jc w:val="both"/>
    </w:pPr>
    <w:rPr>
      <w:rFonts w:ascii="Calibri" w:hAnsi="Calibri"/>
      <w:kern w:val="2"/>
      <w:sz w:val="21"/>
      <w:szCs w:val="22"/>
    </w:rPr>
  </w:style>
  <w:style w:type="paragraph" w:styleId="1">
    <w:name w:val="heading 1"/>
    <w:basedOn w:val="a"/>
    <w:next w:val="a"/>
    <w:link w:val="1Char"/>
    <w:uiPriority w:val="99"/>
    <w:qFormat/>
    <w:rsid w:val="001A01F9"/>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1A01F9"/>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1A01F9"/>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Char"/>
    <w:uiPriority w:val="99"/>
    <w:qFormat/>
    <w:rsid w:val="001A01F9"/>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rsid w:val="001A01F9"/>
    <w:pPr>
      <w:keepNext/>
      <w:keepLines/>
      <w:spacing w:before="280" w:after="290" w:line="376" w:lineRule="auto"/>
      <w:outlineLvl w:val="4"/>
    </w:pPr>
    <w:rPr>
      <w:rFonts w:ascii="Times New Roman" w:hAnsi="Times New Roman"/>
      <w:b/>
      <w:kern w:val="0"/>
      <w:sz w:val="28"/>
      <w:szCs w:val="20"/>
    </w:rPr>
  </w:style>
  <w:style w:type="paragraph" w:styleId="7">
    <w:name w:val="heading 7"/>
    <w:basedOn w:val="a"/>
    <w:next w:val="a"/>
    <w:link w:val="7Char"/>
    <w:uiPriority w:val="99"/>
    <w:qFormat/>
    <w:rsid w:val="001A01F9"/>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1A01F9"/>
    <w:rPr>
      <w:b/>
    </w:rPr>
  </w:style>
  <w:style w:type="paragraph" w:styleId="a4">
    <w:name w:val="annotation text"/>
    <w:basedOn w:val="a"/>
    <w:link w:val="Char0"/>
    <w:uiPriority w:val="99"/>
    <w:qFormat/>
    <w:rsid w:val="001A01F9"/>
    <w:pPr>
      <w:jc w:val="left"/>
    </w:pPr>
    <w:rPr>
      <w:rFonts w:ascii="Times New Roman" w:hAnsi="Times New Roman"/>
      <w:kern w:val="0"/>
      <w:sz w:val="20"/>
      <w:szCs w:val="20"/>
    </w:rPr>
  </w:style>
  <w:style w:type="paragraph" w:styleId="a5">
    <w:name w:val="Normal Indent"/>
    <w:basedOn w:val="a"/>
    <w:uiPriority w:val="99"/>
    <w:qFormat/>
    <w:rsid w:val="001A01F9"/>
    <w:pPr>
      <w:ind w:firstLineChars="200" w:firstLine="420"/>
    </w:pPr>
  </w:style>
  <w:style w:type="paragraph" w:styleId="a6">
    <w:name w:val="Body Text"/>
    <w:basedOn w:val="a"/>
    <w:link w:val="Char1"/>
    <w:uiPriority w:val="99"/>
    <w:rsid w:val="001A01F9"/>
    <w:rPr>
      <w:rFonts w:ascii="楷体_GB2312" w:eastAsia="楷体_GB2312" w:hAnsi="Arial"/>
      <w:kern w:val="0"/>
      <w:sz w:val="20"/>
      <w:szCs w:val="20"/>
    </w:rPr>
  </w:style>
  <w:style w:type="paragraph" w:styleId="a7">
    <w:name w:val="Body Text Indent"/>
    <w:basedOn w:val="a"/>
    <w:link w:val="Char2"/>
    <w:uiPriority w:val="99"/>
    <w:semiHidden/>
    <w:rsid w:val="001A01F9"/>
    <w:pPr>
      <w:spacing w:after="120"/>
      <w:ind w:leftChars="200" w:left="420"/>
    </w:pPr>
  </w:style>
  <w:style w:type="paragraph" w:styleId="30">
    <w:name w:val="toc 3"/>
    <w:basedOn w:val="a"/>
    <w:next w:val="a"/>
    <w:uiPriority w:val="99"/>
    <w:rsid w:val="001A01F9"/>
    <w:pPr>
      <w:ind w:leftChars="400" w:left="840"/>
    </w:pPr>
  </w:style>
  <w:style w:type="paragraph" w:styleId="a8">
    <w:name w:val="Plain Text"/>
    <w:basedOn w:val="a"/>
    <w:link w:val="Char3"/>
    <w:uiPriority w:val="99"/>
    <w:rsid w:val="001A01F9"/>
    <w:rPr>
      <w:rFonts w:ascii="宋体" w:hAnsi="Courier New"/>
      <w:kern w:val="0"/>
      <w:sz w:val="20"/>
      <w:szCs w:val="20"/>
    </w:rPr>
  </w:style>
  <w:style w:type="paragraph" w:styleId="a9">
    <w:name w:val="Date"/>
    <w:basedOn w:val="a"/>
    <w:next w:val="a"/>
    <w:link w:val="Char4"/>
    <w:uiPriority w:val="99"/>
    <w:rsid w:val="001A01F9"/>
    <w:rPr>
      <w:rFonts w:ascii="Times New Roman" w:hAnsi="Times New Roman"/>
      <w:kern w:val="0"/>
      <w:sz w:val="20"/>
      <w:szCs w:val="20"/>
    </w:rPr>
  </w:style>
  <w:style w:type="paragraph" w:styleId="aa">
    <w:name w:val="Balloon Text"/>
    <w:basedOn w:val="a"/>
    <w:link w:val="Char5"/>
    <w:uiPriority w:val="99"/>
    <w:rsid w:val="001A01F9"/>
    <w:rPr>
      <w:rFonts w:ascii="Times New Roman" w:hAnsi="Times New Roman"/>
      <w:kern w:val="0"/>
      <w:sz w:val="18"/>
      <w:szCs w:val="20"/>
    </w:rPr>
  </w:style>
  <w:style w:type="paragraph" w:styleId="ab">
    <w:name w:val="footer"/>
    <w:basedOn w:val="a"/>
    <w:link w:val="Char6"/>
    <w:uiPriority w:val="99"/>
    <w:rsid w:val="001A01F9"/>
    <w:pPr>
      <w:tabs>
        <w:tab w:val="center" w:pos="4153"/>
        <w:tab w:val="right" w:pos="8306"/>
      </w:tabs>
      <w:snapToGrid w:val="0"/>
      <w:jc w:val="left"/>
    </w:pPr>
    <w:rPr>
      <w:rFonts w:ascii="Times New Roman" w:hAnsi="Times New Roman"/>
      <w:kern w:val="0"/>
      <w:sz w:val="18"/>
      <w:szCs w:val="20"/>
    </w:rPr>
  </w:style>
  <w:style w:type="paragraph" w:styleId="ac">
    <w:name w:val="header"/>
    <w:basedOn w:val="a"/>
    <w:link w:val="Char7"/>
    <w:uiPriority w:val="99"/>
    <w:rsid w:val="001A01F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99"/>
    <w:rsid w:val="001A01F9"/>
  </w:style>
  <w:style w:type="paragraph" w:styleId="40">
    <w:name w:val="toc 4"/>
    <w:basedOn w:val="a"/>
    <w:next w:val="a"/>
    <w:uiPriority w:val="99"/>
    <w:rsid w:val="001A01F9"/>
    <w:pPr>
      <w:ind w:leftChars="600" w:left="1260"/>
    </w:pPr>
  </w:style>
  <w:style w:type="paragraph" w:styleId="20">
    <w:name w:val="toc 2"/>
    <w:basedOn w:val="a"/>
    <w:next w:val="a"/>
    <w:uiPriority w:val="99"/>
    <w:rsid w:val="001A01F9"/>
    <w:pPr>
      <w:ind w:leftChars="200" w:left="420"/>
    </w:pPr>
  </w:style>
  <w:style w:type="paragraph" w:styleId="ad">
    <w:name w:val="Normal (Web)"/>
    <w:basedOn w:val="a"/>
    <w:uiPriority w:val="99"/>
    <w:semiHidden/>
    <w:rsid w:val="001A01F9"/>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1A01F9"/>
    <w:pPr>
      <w:spacing w:before="240" w:after="60"/>
      <w:jc w:val="center"/>
      <w:outlineLvl w:val="0"/>
    </w:pPr>
    <w:rPr>
      <w:rFonts w:ascii="Cambria" w:hAnsi="Cambria"/>
      <w:b/>
      <w:kern w:val="0"/>
      <w:sz w:val="32"/>
      <w:szCs w:val="20"/>
    </w:rPr>
  </w:style>
  <w:style w:type="character" w:styleId="af">
    <w:name w:val="page number"/>
    <w:uiPriority w:val="99"/>
    <w:rsid w:val="001A01F9"/>
    <w:rPr>
      <w:rFonts w:cs="Times New Roman"/>
    </w:rPr>
  </w:style>
  <w:style w:type="character" w:styleId="af0">
    <w:name w:val="Hyperlink"/>
    <w:uiPriority w:val="99"/>
    <w:rsid w:val="001A01F9"/>
    <w:rPr>
      <w:rFonts w:cs="Times New Roman"/>
      <w:color w:val="0563C1"/>
      <w:u w:val="single"/>
    </w:rPr>
  </w:style>
  <w:style w:type="character" w:styleId="af1">
    <w:name w:val="annotation reference"/>
    <w:uiPriority w:val="99"/>
    <w:rsid w:val="001A01F9"/>
    <w:rPr>
      <w:rFonts w:cs="Times New Roman"/>
      <w:sz w:val="21"/>
    </w:rPr>
  </w:style>
  <w:style w:type="table" w:styleId="af2">
    <w:name w:val="Table Grid"/>
    <w:basedOn w:val="a1"/>
    <w:uiPriority w:val="99"/>
    <w:rsid w:val="001A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locked/>
    <w:rsid w:val="001A01F9"/>
    <w:rPr>
      <w:rFonts w:ascii="楷体_GB2312" w:eastAsia="楷体_GB2312" w:hAnsi="Times New Roman"/>
      <w:sz w:val="20"/>
    </w:rPr>
  </w:style>
  <w:style w:type="character" w:customStyle="1" w:styleId="2Char">
    <w:name w:val="标题 2 Char"/>
    <w:link w:val="2"/>
    <w:uiPriority w:val="99"/>
    <w:qFormat/>
    <w:locked/>
    <w:rsid w:val="001A01F9"/>
    <w:rPr>
      <w:rFonts w:ascii="Arial" w:eastAsia="幼圆" w:hAnsi="Arial"/>
      <w:b/>
      <w:sz w:val="20"/>
    </w:rPr>
  </w:style>
  <w:style w:type="character" w:customStyle="1" w:styleId="3Char">
    <w:name w:val="标题 3 Char"/>
    <w:link w:val="3"/>
    <w:uiPriority w:val="99"/>
    <w:qFormat/>
    <w:locked/>
    <w:rsid w:val="001A01F9"/>
    <w:rPr>
      <w:b/>
      <w:sz w:val="32"/>
    </w:rPr>
  </w:style>
  <w:style w:type="character" w:customStyle="1" w:styleId="4Char">
    <w:name w:val="标题 4 Char"/>
    <w:link w:val="4"/>
    <w:uiPriority w:val="99"/>
    <w:qFormat/>
    <w:locked/>
    <w:rsid w:val="001A01F9"/>
    <w:rPr>
      <w:rFonts w:ascii="Cambria" w:eastAsia="宋体" w:hAnsi="Cambria"/>
      <w:b/>
      <w:sz w:val="28"/>
    </w:rPr>
  </w:style>
  <w:style w:type="character" w:customStyle="1" w:styleId="5Char">
    <w:name w:val="标题 5 Char"/>
    <w:link w:val="5"/>
    <w:uiPriority w:val="99"/>
    <w:qFormat/>
    <w:locked/>
    <w:rsid w:val="001A01F9"/>
    <w:rPr>
      <w:b/>
      <w:sz w:val="28"/>
    </w:rPr>
  </w:style>
  <w:style w:type="character" w:customStyle="1" w:styleId="7Char">
    <w:name w:val="标题 7 Char"/>
    <w:link w:val="7"/>
    <w:uiPriority w:val="99"/>
    <w:semiHidden/>
    <w:qFormat/>
    <w:locked/>
    <w:rsid w:val="001A01F9"/>
    <w:rPr>
      <w:rFonts w:ascii="Calibri" w:hAnsi="Calibri"/>
      <w:b/>
      <w:sz w:val="24"/>
    </w:rPr>
  </w:style>
  <w:style w:type="character" w:customStyle="1" w:styleId="Char0">
    <w:name w:val="批注文字 Char"/>
    <w:basedOn w:val="a0"/>
    <w:link w:val="a4"/>
    <w:uiPriority w:val="99"/>
    <w:semiHidden/>
    <w:locked/>
    <w:rsid w:val="001A01F9"/>
  </w:style>
  <w:style w:type="character" w:customStyle="1" w:styleId="Char">
    <w:name w:val="批注主题 Char"/>
    <w:link w:val="a3"/>
    <w:uiPriority w:val="99"/>
    <w:semiHidden/>
    <w:locked/>
    <w:rsid w:val="001A01F9"/>
    <w:rPr>
      <w:b/>
    </w:rPr>
  </w:style>
  <w:style w:type="character" w:customStyle="1" w:styleId="Char1">
    <w:name w:val="正文文本 Char"/>
    <w:link w:val="a6"/>
    <w:uiPriority w:val="99"/>
    <w:locked/>
    <w:rsid w:val="001A01F9"/>
    <w:rPr>
      <w:rFonts w:ascii="楷体_GB2312" w:eastAsia="楷体_GB2312" w:hAnsi="Arial"/>
      <w:sz w:val="20"/>
    </w:rPr>
  </w:style>
  <w:style w:type="character" w:customStyle="1" w:styleId="Char2">
    <w:name w:val="正文文本缩进 Char"/>
    <w:link w:val="a7"/>
    <w:uiPriority w:val="99"/>
    <w:semiHidden/>
    <w:locked/>
    <w:rsid w:val="001A01F9"/>
    <w:rPr>
      <w:rFonts w:ascii="Calibri" w:hAnsi="Calibri"/>
      <w:kern w:val="2"/>
      <w:sz w:val="22"/>
    </w:rPr>
  </w:style>
  <w:style w:type="character" w:customStyle="1" w:styleId="Char3">
    <w:name w:val="纯文本 Char"/>
    <w:link w:val="a8"/>
    <w:uiPriority w:val="99"/>
    <w:locked/>
    <w:rsid w:val="001A01F9"/>
    <w:rPr>
      <w:rFonts w:ascii="宋体" w:eastAsia="宋体" w:hAnsi="Courier New"/>
      <w:sz w:val="20"/>
    </w:rPr>
  </w:style>
  <w:style w:type="character" w:customStyle="1" w:styleId="Char4">
    <w:name w:val="日期 Char"/>
    <w:link w:val="a9"/>
    <w:uiPriority w:val="99"/>
    <w:locked/>
    <w:rsid w:val="001A01F9"/>
    <w:rPr>
      <w:rFonts w:ascii="Times New Roman" w:eastAsia="宋体" w:hAnsi="Times New Roman"/>
      <w:sz w:val="20"/>
    </w:rPr>
  </w:style>
  <w:style w:type="character" w:customStyle="1" w:styleId="Char5">
    <w:name w:val="批注框文本 Char"/>
    <w:link w:val="aa"/>
    <w:uiPriority w:val="99"/>
    <w:semiHidden/>
    <w:locked/>
    <w:rsid w:val="001A01F9"/>
    <w:rPr>
      <w:sz w:val="18"/>
    </w:rPr>
  </w:style>
  <w:style w:type="character" w:customStyle="1" w:styleId="Char6">
    <w:name w:val="页脚 Char"/>
    <w:link w:val="ab"/>
    <w:uiPriority w:val="99"/>
    <w:locked/>
    <w:rsid w:val="001A01F9"/>
    <w:rPr>
      <w:sz w:val="18"/>
    </w:rPr>
  </w:style>
  <w:style w:type="character" w:customStyle="1" w:styleId="Char7">
    <w:name w:val="页眉 Char"/>
    <w:link w:val="ac"/>
    <w:uiPriority w:val="99"/>
    <w:locked/>
    <w:rsid w:val="001A01F9"/>
    <w:rPr>
      <w:sz w:val="18"/>
    </w:rPr>
  </w:style>
  <w:style w:type="character" w:customStyle="1" w:styleId="Char8">
    <w:name w:val="标题 Char"/>
    <w:link w:val="ae"/>
    <w:uiPriority w:val="99"/>
    <w:locked/>
    <w:rsid w:val="001A01F9"/>
    <w:rPr>
      <w:rFonts w:ascii="Cambria" w:eastAsia="宋体" w:hAnsi="Cambria"/>
      <w:b/>
      <w:sz w:val="32"/>
    </w:rPr>
  </w:style>
  <w:style w:type="paragraph" w:customStyle="1" w:styleId="af3">
    <w:name w:val="普通正文"/>
    <w:basedOn w:val="a"/>
    <w:uiPriority w:val="99"/>
    <w:rsid w:val="001A01F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1A01F9"/>
    <w:pPr>
      <w:tabs>
        <w:tab w:val="left" w:pos="360"/>
      </w:tabs>
    </w:pPr>
    <w:rPr>
      <w:rFonts w:ascii="Times New Roman" w:hAnsi="Times New Roman"/>
      <w:sz w:val="24"/>
      <w:szCs w:val="24"/>
    </w:rPr>
  </w:style>
  <w:style w:type="paragraph" w:customStyle="1" w:styleId="11">
    <w:name w:val="标题1"/>
    <w:basedOn w:val="a"/>
    <w:next w:val="a"/>
    <w:uiPriority w:val="99"/>
    <w:rsid w:val="001A01F9"/>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1A01F9"/>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1A01F9"/>
    <w:pPr>
      <w:ind w:firstLineChars="200" w:firstLine="420"/>
    </w:pPr>
  </w:style>
  <w:style w:type="paragraph" w:customStyle="1" w:styleId="Default">
    <w:name w:val="Default"/>
    <w:uiPriority w:val="99"/>
    <w:rsid w:val="001A01F9"/>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1A01F9"/>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1A01F9"/>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1A01F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56</Pages>
  <Words>4647</Words>
  <Characters>26491</Characters>
  <Application>Microsoft Office Word</Application>
  <DocSecurity>0</DocSecurity>
  <Lines>220</Lines>
  <Paragraphs>62</Paragraphs>
  <ScaleCrop>false</ScaleCrop>
  <Company>Microsoft</Company>
  <LinksUpToDate>false</LinksUpToDate>
  <CharactersWithSpaces>31076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Windows 用户</cp:lastModifiedBy>
  <cp:revision>447</cp:revision>
  <cp:lastPrinted>2018-04-24T08:58:00Z</cp:lastPrinted>
  <dcterms:created xsi:type="dcterms:W3CDTF">2018-07-29T01:11:00Z</dcterms:created>
  <dcterms:modified xsi:type="dcterms:W3CDTF">2018-08-03T02:09:00Z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