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162CA">
      <w:pPr>
        <w:widowControl/>
        <w:jc w:val="left"/>
        <w:rPr>
          <w:rFonts w:ascii="宋体" w:hAnsi="宋体" w:eastAsia="宋体"/>
        </w:rPr>
      </w:pPr>
    </w:p>
    <w:p w14:paraId="259285E2">
      <w:pPr>
        <w:pStyle w:val="3"/>
        <w:ind w:left="0" w:leftChars="0"/>
        <w:rPr>
          <w:rFonts w:ascii="宋体" w:hAnsi="宋体" w:eastAsia="宋体"/>
        </w:rPr>
      </w:pPr>
    </w:p>
    <w:p w14:paraId="6A2AAC4C">
      <w:pPr>
        <w:widowControl/>
        <w:jc w:val="left"/>
        <w:rPr>
          <w:rFonts w:ascii="宋体" w:hAnsi="宋体" w:eastAsia="宋体"/>
        </w:rPr>
      </w:pPr>
    </w:p>
    <w:p w14:paraId="795D3191">
      <w:pPr>
        <w:pStyle w:val="21"/>
        <w:ind w:firstLine="0"/>
        <w:jc w:val="center"/>
        <w:rPr>
          <w:rFonts w:ascii="宋体" w:hAnsi="宋体"/>
          <w:b/>
          <w:bCs/>
          <w:sz w:val="52"/>
          <w:szCs w:val="52"/>
        </w:rPr>
      </w:pPr>
      <w:r>
        <w:rPr>
          <w:rFonts w:hint="eastAsia" w:ascii="宋体" w:hAnsi="宋体"/>
          <w:b/>
          <w:bCs/>
          <w:sz w:val="52"/>
          <w:szCs w:val="52"/>
          <w:lang w:eastAsia="zh-CN"/>
        </w:rPr>
        <w:t>南通开发区星湖小学消防维护保养项目</w:t>
      </w:r>
    </w:p>
    <w:p w14:paraId="341B07DF">
      <w:pPr>
        <w:pStyle w:val="21"/>
        <w:ind w:firstLine="0"/>
        <w:jc w:val="center"/>
        <w:rPr>
          <w:rFonts w:ascii="宋体" w:hAnsi="宋体"/>
          <w:b/>
          <w:bCs/>
          <w:sz w:val="52"/>
          <w:szCs w:val="52"/>
        </w:rPr>
      </w:pPr>
    </w:p>
    <w:p w14:paraId="4914B872">
      <w:pPr>
        <w:pStyle w:val="21"/>
        <w:ind w:firstLine="0"/>
        <w:jc w:val="center"/>
        <w:rPr>
          <w:rFonts w:ascii="宋体" w:hAnsi="宋体"/>
          <w:b/>
          <w:bCs/>
          <w:sz w:val="52"/>
          <w:szCs w:val="52"/>
        </w:rPr>
      </w:pPr>
    </w:p>
    <w:p w14:paraId="07F563FC">
      <w:pPr>
        <w:pStyle w:val="21"/>
        <w:ind w:firstLine="0"/>
        <w:jc w:val="center"/>
        <w:rPr>
          <w:rFonts w:ascii="宋体" w:hAnsi="宋体"/>
          <w:b/>
          <w:bCs/>
          <w:sz w:val="52"/>
          <w:szCs w:val="52"/>
        </w:rPr>
      </w:pPr>
      <w:r>
        <w:rPr>
          <w:rFonts w:hint="eastAsia" w:ascii="宋体" w:hAnsi="宋体"/>
          <w:b/>
          <w:bCs/>
          <w:sz w:val="52"/>
          <w:szCs w:val="52"/>
        </w:rPr>
        <w:t>询价采购文件</w:t>
      </w:r>
    </w:p>
    <w:p w14:paraId="44365AC8">
      <w:pPr>
        <w:pStyle w:val="21"/>
        <w:ind w:firstLine="0"/>
        <w:jc w:val="center"/>
        <w:rPr>
          <w:rFonts w:ascii="宋体" w:hAnsi="宋体"/>
          <w:b/>
          <w:bCs/>
          <w:sz w:val="84"/>
        </w:rPr>
      </w:pPr>
    </w:p>
    <w:p w14:paraId="1E77E7E6">
      <w:pPr>
        <w:pStyle w:val="21"/>
        <w:ind w:right="-907" w:rightChars="-432" w:firstLine="1372" w:firstLineChars="427"/>
        <w:jc w:val="center"/>
        <w:rPr>
          <w:rFonts w:ascii="宋体" w:hAnsi="宋体"/>
          <w:b/>
          <w:bCs/>
          <w:sz w:val="32"/>
        </w:rPr>
      </w:pPr>
    </w:p>
    <w:p w14:paraId="43E35947">
      <w:pPr>
        <w:pStyle w:val="21"/>
        <w:ind w:firstLine="1372" w:firstLineChars="427"/>
        <w:jc w:val="center"/>
        <w:rPr>
          <w:rFonts w:ascii="宋体" w:hAnsi="宋体"/>
          <w:b/>
          <w:bCs/>
          <w:sz w:val="32"/>
        </w:rPr>
      </w:pPr>
    </w:p>
    <w:p w14:paraId="6D793401">
      <w:pPr>
        <w:pStyle w:val="21"/>
        <w:ind w:firstLine="1372" w:firstLineChars="427"/>
        <w:jc w:val="center"/>
        <w:rPr>
          <w:rFonts w:ascii="宋体" w:hAnsi="宋体"/>
          <w:b/>
          <w:bCs/>
          <w:sz w:val="32"/>
        </w:rPr>
      </w:pPr>
    </w:p>
    <w:p w14:paraId="7E672749">
      <w:pPr>
        <w:pStyle w:val="21"/>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14:paraId="01208F24">
      <w:pPr>
        <w:pStyle w:val="8"/>
        <w:spacing w:line="360" w:lineRule="auto"/>
        <w:ind w:firstLine="560"/>
        <w:jc w:val="center"/>
        <w:rPr>
          <w:rFonts w:ascii="宋体" w:hAnsi="宋体"/>
          <w:b/>
          <w:sz w:val="28"/>
          <w:szCs w:val="24"/>
        </w:rPr>
      </w:pPr>
    </w:p>
    <w:p w14:paraId="219B047B">
      <w:pPr>
        <w:pStyle w:val="8"/>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27</w:t>
      </w:r>
      <w:r>
        <w:rPr>
          <w:rFonts w:hint="eastAsia" w:ascii="宋体" w:hAnsi="宋体"/>
          <w:b/>
          <w:bCs/>
          <w:sz w:val="32"/>
          <w:szCs w:val="24"/>
        </w:rPr>
        <w:t>日</w:t>
      </w:r>
    </w:p>
    <w:p w14:paraId="280A2181">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南通开发区星湖小学消防维护保养项目</w:t>
      </w:r>
    </w:p>
    <w:p w14:paraId="445D48D9">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439DFA6C">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54C08DAB">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星湖小学消防维护保养项目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5"/>
          <w:rFonts w:hint="eastAsia" w:ascii="宋体" w:hAnsi="宋体" w:eastAsia="宋体"/>
          <w:sz w:val="24"/>
          <w:szCs w:val="24"/>
          <w:highlight w:val="none"/>
        </w:rPr>
        <w:t>http://www.ntkfqjy.com/），下载询价文件，并于202</w:t>
      </w:r>
      <w:r>
        <w:rPr>
          <w:rStyle w:val="15"/>
          <w:rFonts w:hint="eastAsia" w:ascii="宋体" w:hAnsi="宋体" w:eastAsia="宋体"/>
          <w:sz w:val="24"/>
          <w:szCs w:val="24"/>
          <w:highlight w:val="none"/>
          <w:lang w:val="en-US" w:eastAsia="zh-CN"/>
        </w:rPr>
        <w:t>5</w:t>
      </w:r>
      <w:r>
        <w:rPr>
          <w:rStyle w:val="15"/>
          <w:rFonts w:hint="eastAsia" w:ascii="宋体" w:hAnsi="宋体" w:eastAsia="宋体"/>
          <w:bCs/>
          <w:sz w:val="24"/>
          <w:szCs w:val="24"/>
          <w:highlight w:val="none"/>
        </w:rPr>
        <w:t>年</w:t>
      </w:r>
      <w:r>
        <w:rPr>
          <w:rStyle w:val="15"/>
          <w:rFonts w:hint="eastAsia" w:ascii="宋体" w:hAnsi="宋体" w:eastAsia="宋体"/>
          <w:bCs/>
          <w:sz w:val="24"/>
          <w:szCs w:val="24"/>
          <w:highlight w:val="none"/>
          <w:lang w:val="en-US" w:eastAsia="zh-CN"/>
        </w:rPr>
        <w:t>9</w:t>
      </w:r>
      <w:r>
        <w:rPr>
          <w:rStyle w:val="15"/>
          <w:rFonts w:hint="eastAsia" w:ascii="宋体" w:hAnsi="宋体" w:eastAsia="宋体"/>
          <w:bCs/>
          <w:sz w:val="24"/>
          <w:szCs w:val="24"/>
          <w:highlight w:val="none"/>
        </w:rPr>
        <w:t>月</w:t>
      </w:r>
      <w:r>
        <w:rPr>
          <w:rStyle w:val="15"/>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07FF014D">
      <w:pPr>
        <w:pStyle w:val="6"/>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星湖小学消防维护保养项目</w:t>
      </w:r>
      <w:r>
        <w:rPr>
          <w:rFonts w:hint="eastAsia" w:ascii="宋体" w:hAnsi="宋体" w:eastAsia="宋体" w:cs="仿宋"/>
          <w:sz w:val="24"/>
          <w:szCs w:val="24"/>
        </w:rPr>
        <w:t>实施询价采购，欢迎符合条件的供应商参加。</w:t>
      </w:r>
    </w:p>
    <w:p w14:paraId="2760B2F0">
      <w:pPr>
        <w:pStyle w:val="6"/>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090978FE">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南通开发区星湖小学消防维护保养项目</w:t>
      </w:r>
    </w:p>
    <w:p w14:paraId="0C6FF860">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3028A838">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3</w:t>
      </w:r>
      <w:r>
        <w:rPr>
          <w:rFonts w:hint="eastAsia" w:ascii="宋体" w:hAnsi="宋体" w:eastAsia="宋体"/>
          <w:sz w:val="24"/>
          <w:szCs w:val="24"/>
        </w:rPr>
        <w:t>万元</w:t>
      </w:r>
    </w:p>
    <w:p w14:paraId="7BB9E428">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3</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43E9AE1D">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星湖小学消防维护保养项目</w:t>
      </w:r>
      <w:r>
        <w:rPr>
          <w:rFonts w:hint="eastAsia" w:ascii="宋体" w:hAnsi="宋体" w:eastAsia="宋体"/>
          <w:sz w:val="24"/>
          <w:szCs w:val="24"/>
        </w:rPr>
        <w:t>及服务，详见询价文件附件。</w:t>
      </w:r>
    </w:p>
    <w:p w14:paraId="4AF7007C">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检测</w:t>
      </w:r>
      <w:r>
        <w:rPr>
          <w:rFonts w:hint="eastAsia" w:ascii="宋体" w:hAnsi="宋体" w:eastAsia="宋体"/>
          <w:sz w:val="24"/>
          <w:szCs w:val="24"/>
        </w:rPr>
        <w:t>期：</w:t>
      </w:r>
      <w:r>
        <w:rPr>
          <w:rFonts w:ascii="宋体" w:hAnsi="宋体" w:eastAsia="宋体"/>
        </w:rPr>
        <w:t xml:space="preserve"> </w:t>
      </w:r>
      <w:r>
        <w:rPr>
          <w:rFonts w:hint="eastAsia" w:ascii="宋体" w:hAnsi="宋体" w:eastAsia="宋体"/>
          <w:sz w:val="24"/>
          <w:szCs w:val="24"/>
          <w:lang w:eastAsia="zh-CN"/>
        </w:rPr>
        <w:t>自合同签定之日起</w:t>
      </w:r>
      <w:r>
        <w:rPr>
          <w:rFonts w:hint="eastAsia" w:ascii="宋体" w:hAnsi="宋体" w:eastAsia="宋体"/>
          <w:sz w:val="24"/>
          <w:szCs w:val="24"/>
          <w:lang w:val="en-US" w:eastAsia="zh-CN"/>
        </w:rPr>
        <w:t>15</w:t>
      </w:r>
      <w:r>
        <w:rPr>
          <w:rFonts w:hint="eastAsia" w:ascii="宋体" w:hAnsi="宋体" w:eastAsia="宋体"/>
          <w:sz w:val="24"/>
          <w:szCs w:val="24"/>
          <w:lang w:eastAsia="zh-CN"/>
        </w:rPr>
        <w:t>天内</w:t>
      </w:r>
      <w:r>
        <w:rPr>
          <w:rFonts w:hint="eastAsia" w:ascii="宋体" w:hAnsi="宋体" w:eastAsia="宋体"/>
          <w:sz w:val="24"/>
          <w:szCs w:val="24"/>
          <w:lang w:val="en-US" w:eastAsia="zh-CN"/>
        </w:rPr>
        <w:t>.</w:t>
      </w:r>
      <w:r>
        <w:rPr>
          <w:rFonts w:hint="eastAsia" w:ascii="宋体" w:hAnsi="宋体" w:eastAsia="宋体"/>
          <w:sz w:val="24"/>
          <w:szCs w:val="24"/>
          <w:lang w:eastAsia="zh-CN"/>
        </w:rPr>
        <w:t xml:space="preserve"> </w:t>
      </w:r>
    </w:p>
    <w:p w14:paraId="116CA0F2">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74683240">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30D99DEE">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D0B1F2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74C219C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6475DFB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1539FE2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535E910A">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5332E800">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4C61779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2BC2B9B8">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27886461">
      <w:pPr>
        <w:pStyle w:val="3"/>
        <w:ind w:left="0" w:leftChars="0" w:firstLine="480" w:firstLineChars="200"/>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8、供应商具备消防设施工程专业承包二级及以上资质，并具有安全生产许可证。</w:t>
      </w:r>
    </w:p>
    <w:p w14:paraId="0D3F718C">
      <w:pPr>
        <w:keepNext w:val="0"/>
        <w:keepLines w:val="0"/>
        <w:pageBreakBefore w:val="0"/>
        <w:widowControl w:val="0"/>
        <w:kinsoku/>
        <w:wordWrap/>
        <w:overflowPunct/>
        <w:topLinePunct w:val="0"/>
        <w:autoSpaceDE/>
        <w:autoSpaceDN/>
        <w:bidi w:val="0"/>
        <w:adjustRightInd/>
        <w:snapToGrid/>
        <w:spacing w:line="460" w:lineRule="exact"/>
        <w:ind w:firstLine="584"/>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rPr>
        <w:t>9、供应商</w:t>
      </w:r>
      <w:r>
        <w:rPr>
          <w:rFonts w:hint="eastAsia" w:ascii="宋体" w:hAnsi="宋体" w:eastAsia="宋体" w:cs="宋体"/>
          <w:kern w:val="0"/>
          <w:sz w:val="24"/>
          <w:szCs w:val="24"/>
          <w:shd w:val="clear" w:color="auto" w:fill="FFFFFF"/>
          <w:lang w:val="en-US" w:eastAsia="zh-CN" w:bidi="ar-SA"/>
        </w:rPr>
        <w:t>应符合应急管理部颁布的《消防技术服务机构从业条件》（应急〔2019〕88 号)的要求，社会消防技术服务信息系统中服务类型包含消防设施维护保养检测、消防安全评估，需提供社会消防技术服务信息系统中“信息公开 ”栏 目的本单位基本信息截图并确保可以登录查询。</w:t>
      </w:r>
    </w:p>
    <w:p w14:paraId="111BFE8E">
      <w:pPr>
        <w:pStyle w:val="3"/>
        <w:ind w:left="0" w:leftChars="0" w:firstLine="480" w:firstLineChars="200"/>
        <w:rPr>
          <w:rFonts w:hint="default" w:ascii="宋体" w:hAnsi="宋体" w:eastAsia="宋体" w:cs="宋体"/>
          <w:kern w:val="0"/>
          <w:sz w:val="24"/>
          <w:szCs w:val="24"/>
          <w:shd w:val="clear" w:color="auto" w:fill="FFFFFF"/>
          <w:lang w:val="en-US" w:eastAsia="zh-CN"/>
        </w:rPr>
      </w:pPr>
    </w:p>
    <w:p w14:paraId="51C64573">
      <w:pPr>
        <w:spacing w:line="440" w:lineRule="exact"/>
        <w:rPr>
          <w:rFonts w:ascii="宋体" w:hAnsi="宋体" w:eastAsia="宋体"/>
          <w:b/>
          <w:sz w:val="24"/>
          <w:szCs w:val="24"/>
        </w:rPr>
      </w:pPr>
      <w:r>
        <w:rPr>
          <w:rFonts w:hint="eastAsia" w:ascii="宋体" w:hAnsi="宋体" w:eastAsia="宋体"/>
          <w:b/>
          <w:sz w:val="24"/>
          <w:szCs w:val="24"/>
        </w:rPr>
        <w:t>三、获取采购文件</w:t>
      </w:r>
    </w:p>
    <w:p w14:paraId="29DDD4BF">
      <w:pPr>
        <w:pStyle w:val="11"/>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6C0ACFC9">
      <w:pPr>
        <w:pStyle w:val="11"/>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BE6D8E4">
      <w:pPr>
        <w:pStyle w:val="11"/>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682955A0">
      <w:pPr>
        <w:pStyle w:val="11"/>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7C4A3367">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3F055719">
      <w:pPr>
        <w:pStyle w:val="11"/>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69C4925B">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7F4E1CF3">
      <w:pPr>
        <w:pStyle w:val="11"/>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6DBB16D">
      <w:pPr>
        <w:pStyle w:val="11"/>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64A3D3A">
      <w:pPr>
        <w:pStyle w:val="11"/>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402C777D">
      <w:pPr>
        <w:pStyle w:val="11"/>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4641FD01">
      <w:pPr>
        <w:pStyle w:val="11"/>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shd w:val="clear" w:color="auto" w:fill="FFFFFF"/>
          <w:lang w:val="en-US" w:eastAsia="zh-CN"/>
        </w:rPr>
        <w:t>④需提供拟派本项目项目负责人具有行政部门颁发的一级注册消防工程师证书、安全生产考核B证。提供资质证书（副本）</w:t>
      </w:r>
      <w:r>
        <w:rPr>
          <w:rFonts w:hint="eastAsia" w:cs="Times New Roman"/>
          <w:shd w:val="clear" w:color="auto" w:fill="FFFFFF"/>
        </w:rPr>
        <w:t>复印件</w:t>
      </w:r>
      <w:r>
        <w:rPr>
          <w:rFonts w:cs="Times New Roman"/>
          <w:shd w:val="clear" w:color="auto" w:fill="FFFFFF"/>
        </w:rPr>
        <w:t>并加盖公章；</w:t>
      </w:r>
    </w:p>
    <w:p w14:paraId="610E42E2">
      <w:pPr>
        <w:pStyle w:val="11"/>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shd w:val="clear" w:color="auto" w:fill="FFFFFF"/>
          <w:lang w:val="en-US" w:eastAsia="zh-CN"/>
        </w:rPr>
        <w:t>⑤需提供</w:t>
      </w:r>
      <w:r>
        <w:rPr>
          <w:rFonts w:hint="eastAsia" w:ascii="宋体" w:hAnsi="宋体" w:eastAsia="宋体" w:cs="宋体"/>
          <w:color w:val="auto"/>
          <w:sz w:val="24"/>
          <w:szCs w:val="24"/>
          <w:highlight w:val="none"/>
        </w:rPr>
        <w:t>拟投入项目组成员</w:t>
      </w:r>
      <w:r>
        <w:rPr>
          <w:rFonts w:hint="eastAsia" w:ascii="宋体" w:hAnsi="宋体" w:cs="宋体"/>
          <w:color w:val="auto"/>
          <w:sz w:val="24"/>
          <w:szCs w:val="24"/>
          <w:highlight w:val="none"/>
          <w:lang w:val="en-US" w:eastAsia="zh-CN"/>
        </w:rPr>
        <w:t>中不少于2名中级消防设施操作员</w:t>
      </w:r>
      <w:r>
        <w:rPr>
          <w:rFonts w:hint="eastAsia" w:cs="宋体"/>
          <w:color w:val="auto"/>
          <w:sz w:val="24"/>
          <w:szCs w:val="24"/>
          <w:highlight w:val="none"/>
          <w:lang w:val="en-US" w:eastAsia="zh-CN"/>
        </w:rPr>
        <w:t>，同时项目组成员中需具有低压电工特种作业操作证和高处作业操作证书的成员。</w:t>
      </w:r>
      <w:r>
        <w:rPr>
          <w:rFonts w:hint="eastAsia" w:cs="Times New Roman"/>
          <w:shd w:val="clear" w:color="auto" w:fill="FFFFFF"/>
          <w:lang w:val="en-US" w:eastAsia="zh-CN"/>
        </w:rPr>
        <w:t>提供资质证书（副本）</w:t>
      </w:r>
      <w:r>
        <w:rPr>
          <w:rFonts w:hint="eastAsia" w:cs="Times New Roman"/>
          <w:shd w:val="clear" w:color="auto" w:fill="FFFFFF"/>
        </w:rPr>
        <w:t>复印件</w:t>
      </w:r>
      <w:r>
        <w:rPr>
          <w:rFonts w:cs="Times New Roman"/>
          <w:shd w:val="clear" w:color="auto" w:fill="FFFFFF"/>
        </w:rPr>
        <w:t>并加盖公章；</w:t>
      </w:r>
    </w:p>
    <w:p w14:paraId="004E8E0E">
      <w:pPr>
        <w:pStyle w:val="11"/>
        <w:shd w:val="clear" w:color="auto" w:fill="FFFFFF"/>
        <w:spacing w:before="0" w:beforeAutospacing="0" w:after="0" w:afterAutospacing="0" w:line="440" w:lineRule="exact"/>
        <w:ind w:firstLine="556"/>
        <w:jc w:val="both"/>
        <w:rPr>
          <w:rFonts w:hint="default" w:eastAsia="宋体" w:cs="Times New Roman"/>
          <w:b w:val="0"/>
          <w:bCs w:val="0"/>
          <w:shd w:val="clear" w:color="auto" w:fill="FFFFFF"/>
          <w:lang w:val="en-US" w:eastAsia="zh-CN"/>
        </w:rPr>
      </w:pPr>
      <w:r>
        <w:rPr>
          <w:rFonts w:hint="eastAsia" w:cs="Times New Roman"/>
          <w:b w:val="0"/>
          <w:bCs w:val="0"/>
          <w:shd w:val="clear" w:color="auto" w:fill="FFFFFF"/>
          <w:lang w:val="en-US" w:eastAsia="zh-CN"/>
        </w:rPr>
        <w:t>⑥需提供投标人、拟派项目组成员近三月中其中一个月的缴纳社保的证明及劳动合同复印件，加盖单位公章。</w:t>
      </w:r>
    </w:p>
    <w:p w14:paraId="44D7D67E">
      <w:pPr>
        <w:pStyle w:val="11"/>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lang w:val="en-US" w:eastAsia="zh-CN"/>
        </w:rPr>
        <w:t>⑦</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0D3383B2">
      <w:pPr>
        <w:pStyle w:val="11"/>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lang w:val="en-US" w:eastAsia="zh-CN"/>
        </w:rPr>
        <w:t>⑧</w:t>
      </w:r>
      <w:r>
        <w:rPr>
          <w:rFonts w:hint="eastAsia" w:cs="Times New Roman"/>
          <w:shd w:val="clear" w:color="auto" w:fill="FFFFFF"/>
        </w:rPr>
        <w:t>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6810C553">
      <w:pPr>
        <w:pStyle w:val="11"/>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auto"/>
          <w:highlight w:val="none"/>
          <w:u w:val="single"/>
          <w:shd w:val="clear" w:color="auto" w:fill="FFFFFF"/>
          <w:lang w:val="en-US" w:eastAsia="zh-CN"/>
        </w:rPr>
        <w:t>2日9点00分</w:t>
      </w:r>
      <w:r>
        <w:rPr>
          <w:rFonts w:hint="eastAsia"/>
          <w:highlight w:val="none"/>
          <w:shd w:val="clear" w:color="auto" w:fill="FFFFFF"/>
        </w:rPr>
        <w:t>，逾期送达的询价响应文件将不予接收。</w:t>
      </w:r>
    </w:p>
    <w:p w14:paraId="506566F8">
      <w:pPr>
        <w:pStyle w:val="11"/>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14:paraId="7A1C99AE">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w:t>
      </w:r>
      <w:bookmarkStart w:id="2" w:name="_GoBack"/>
      <w:bookmarkEnd w:id="2"/>
      <w:r>
        <w:rPr>
          <w:rFonts w:hint="eastAsia" w:ascii="宋体" w:hAnsi="宋体" w:eastAsia="宋体"/>
          <w:b/>
          <w:sz w:val="24"/>
          <w:szCs w:val="24"/>
          <w:highlight w:val="none"/>
          <w:u w:val="single"/>
          <w:lang w:val="en-US" w:eastAsia="zh-CN"/>
        </w:rPr>
        <w:t>日9点00分</w:t>
      </w:r>
    </w:p>
    <w:p w14:paraId="39413957">
      <w:pPr>
        <w:pStyle w:val="11"/>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5F1CE1C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45598FC1">
      <w:pPr>
        <w:pStyle w:val="11"/>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1FE231F4">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6E760B64">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419681A4">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7D9EC9DD">
      <w:pPr>
        <w:pStyle w:val="11"/>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27BE6C9A">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528EF04">
      <w:pPr>
        <w:pStyle w:val="11"/>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763F64F4">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FBD0D4E">
      <w:pPr>
        <w:pStyle w:val="11"/>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055BC72C">
      <w:pPr>
        <w:pStyle w:val="11"/>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16348B72">
      <w:pPr>
        <w:pStyle w:val="11"/>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0085468D">
      <w:pPr>
        <w:spacing w:line="440" w:lineRule="exact"/>
        <w:rPr>
          <w:rFonts w:ascii="宋体" w:hAnsi="宋体" w:eastAsia="宋体"/>
          <w:b/>
          <w:sz w:val="24"/>
          <w:szCs w:val="24"/>
        </w:rPr>
      </w:pPr>
      <w:r>
        <w:rPr>
          <w:rFonts w:hint="eastAsia" w:ascii="宋体" w:hAnsi="宋体" w:eastAsia="宋体"/>
          <w:b/>
          <w:sz w:val="24"/>
          <w:szCs w:val="24"/>
        </w:rPr>
        <w:t>十、验收与付款</w:t>
      </w:r>
    </w:p>
    <w:p w14:paraId="156BC27D">
      <w:pPr>
        <w:pStyle w:val="11"/>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5AE0E5D5">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062410">
      <w:pPr>
        <w:pStyle w:val="11"/>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14:paraId="402F0E9E">
      <w:pPr>
        <w:pStyle w:val="11"/>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14:paraId="7FF95F56">
      <w:pPr>
        <w:pStyle w:val="11"/>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14:paraId="34ACBC59">
      <w:pPr>
        <w:pStyle w:val="11"/>
        <w:shd w:val="clear" w:color="auto" w:fill="FFFFFF"/>
        <w:spacing w:before="0" w:beforeAutospacing="0" w:after="0" w:afterAutospacing="0" w:line="440" w:lineRule="exact"/>
        <w:ind w:right="1928"/>
        <w:rPr>
          <w:rFonts w:cs="微软雅黑"/>
          <w:sz w:val="21"/>
          <w:szCs w:val="21"/>
        </w:rPr>
      </w:pPr>
    </w:p>
    <w:p w14:paraId="08FA9244">
      <w:pPr>
        <w:pStyle w:val="21"/>
        <w:ind w:right="964" w:firstLine="0"/>
        <w:jc w:val="right"/>
        <w:rPr>
          <w:rFonts w:hint="eastAsia" w:eastAsia="宋体"/>
          <w:lang w:eastAsia="zh-CN"/>
        </w:rPr>
      </w:pPr>
      <w:r>
        <w:rPr>
          <w:rFonts w:hint="eastAsia"/>
          <w:lang w:eastAsia="zh-CN"/>
        </w:rPr>
        <w:t>南通开发区星湖小学</w:t>
      </w:r>
    </w:p>
    <w:p w14:paraId="5E7AD4B0">
      <w:pPr>
        <w:pStyle w:val="21"/>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5</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27</w:t>
      </w:r>
      <w:r>
        <w:rPr>
          <w:rFonts w:hint="eastAsia" w:ascii="宋体" w:hAnsi="宋体"/>
          <w:b/>
          <w:kern w:val="2"/>
        </w:rPr>
        <w:t>日</w:t>
      </w:r>
      <w:bookmarkEnd w:id="0"/>
    </w:p>
    <w:p w14:paraId="2F7420EE">
      <w:pPr>
        <w:pStyle w:val="21"/>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6D2870CE">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5CB77E9F">
      <w:pPr>
        <w:numPr>
          <w:ilvl w:val="0"/>
          <w:numId w:val="0"/>
        </w:numPr>
        <w:rPr>
          <w:rFonts w:hint="eastAsia" w:ascii="黑体" w:hAnsi="黑体" w:eastAsia="黑体" w:cs="黑体"/>
          <w:b/>
          <w:bCs/>
          <w:lang w:val="en-US" w:eastAsia="zh-CN"/>
        </w:rPr>
      </w:pPr>
      <w:bookmarkStart w:id="1" w:name="_Toc482279881"/>
    </w:p>
    <w:p w14:paraId="76CFEE75">
      <w:pPr>
        <w:widowControl/>
        <w:spacing w:line="210"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维护要求：</w:t>
      </w:r>
    </w:p>
    <w:p w14:paraId="76DB79E5">
      <w:pPr>
        <w:widowControl/>
        <w:spacing w:line="210" w:lineRule="atLeas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本次询价采购的质量标准应符合国家相关规范的要求《建筑消防设施的</w:t>
      </w:r>
      <w:r>
        <w:rPr>
          <w:rFonts w:hint="eastAsia"/>
          <w:color w:val="auto"/>
        </w:rPr>
        <w:t>维护管理》（GB25201</w:t>
      </w:r>
      <w:r>
        <w:rPr>
          <w:rFonts w:hint="eastAsia" w:ascii="宋体" w:hAnsi="宋体" w:eastAsia="宋体" w:cs="宋体"/>
          <w:color w:val="auto"/>
          <w:kern w:val="0"/>
          <w:sz w:val="24"/>
          <w:szCs w:val="24"/>
        </w:rPr>
        <w:t>-2010）等消防技术标准规定的内容、程序、周期等要求，对合同约定范围内的建筑消防设施</w:t>
      </w:r>
      <w:r>
        <w:rPr>
          <w:rFonts w:hint="eastAsia" w:ascii="宋体" w:hAnsi="宋体" w:eastAsia="宋体" w:cs="宋体"/>
          <w:color w:val="auto"/>
          <w:kern w:val="0"/>
          <w:sz w:val="24"/>
          <w:szCs w:val="24"/>
          <w:lang w:val="en-US" w:eastAsia="zh-CN"/>
        </w:rPr>
        <w:t>每周</w:t>
      </w:r>
      <w:r>
        <w:rPr>
          <w:rFonts w:hint="eastAsia" w:ascii="宋体" w:hAnsi="宋体" w:eastAsia="宋体" w:cs="宋体"/>
          <w:color w:val="auto"/>
          <w:kern w:val="0"/>
          <w:sz w:val="24"/>
          <w:szCs w:val="24"/>
        </w:rPr>
        <w:t>开展检查、维修、保养、测试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等技术服务</w:t>
      </w:r>
      <w:r>
        <w:rPr>
          <w:rFonts w:hint="eastAsia" w:ascii="宋体" w:hAnsi="宋体" w:eastAsia="宋体" w:cs="宋体"/>
          <w:color w:val="auto"/>
          <w:kern w:val="0"/>
          <w:sz w:val="24"/>
          <w:szCs w:val="24"/>
          <w:lang w:val="en-US" w:eastAsia="zh-CN"/>
        </w:rPr>
        <w:t>不少于两次，故障排除响应时间不超过4小时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要有巡查记录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消防栓巡检每月记录不少于一次，并出具消防设施维护月度保养报告给校区确认，含建筑消防设施年度定期检测报告</w:t>
      </w:r>
      <w:r>
        <w:rPr>
          <w:rFonts w:hint="eastAsia" w:ascii="宋体" w:hAnsi="宋体" w:eastAsia="宋体" w:cs="宋体"/>
          <w:color w:val="auto"/>
          <w:kern w:val="0"/>
          <w:sz w:val="24"/>
          <w:szCs w:val="24"/>
          <w:lang w:eastAsia="zh-CN"/>
        </w:rPr>
        <w:t>。</w:t>
      </w:r>
    </w:p>
    <w:p w14:paraId="6F8A758A">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auto"/>
          <w:kern w:val="0"/>
          <w:sz w:val="24"/>
          <w:szCs w:val="24"/>
        </w:rPr>
        <w:t>设备设施清单 </w:t>
      </w:r>
      <w:r>
        <w:rPr>
          <w:rFonts w:hint="eastAsia" w:ascii="宋体" w:hAnsi="宋体" w:eastAsia="宋体" w:cs="宋体"/>
          <w:b/>
          <w:bCs/>
          <w:color w:val="FF0000"/>
          <w:kern w:val="0"/>
          <w:sz w:val="24"/>
          <w:szCs w:val="24"/>
        </w:rPr>
        <w:t> </w:t>
      </w:r>
    </w:p>
    <w:tbl>
      <w:tblPr>
        <w:tblStyle w:val="12"/>
        <w:tblW w:w="8537" w:type="dxa"/>
        <w:tblInd w:w="218" w:type="dxa"/>
        <w:tblLayout w:type="autofit"/>
        <w:tblCellMar>
          <w:top w:w="15" w:type="dxa"/>
          <w:left w:w="15" w:type="dxa"/>
          <w:bottom w:w="15" w:type="dxa"/>
          <w:right w:w="15" w:type="dxa"/>
        </w:tblCellMar>
      </w:tblPr>
      <w:tblGrid>
        <w:gridCol w:w="1489"/>
        <w:gridCol w:w="2715"/>
        <w:gridCol w:w="1073"/>
        <w:gridCol w:w="1134"/>
        <w:gridCol w:w="2126"/>
      </w:tblGrid>
      <w:tr w14:paraId="55A086A1">
        <w:tblPrEx>
          <w:tblCellMar>
            <w:top w:w="15" w:type="dxa"/>
            <w:left w:w="15" w:type="dxa"/>
            <w:bottom w:w="15" w:type="dxa"/>
            <w:right w:w="15" w:type="dxa"/>
          </w:tblCellMar>
        </w:tblPrEx>
        <w:tc>
          <w:tcPr>
            <w:tcW w:w="1489"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3ACCE0A">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序号</w:t>
            </w:r>
          </w:p>
        </w:tc>
        <w:tc>
          <w:tcPr>
            <w:tcW w:w="7048" w:type="dxa"/>
            <w:gridSpan w:val="4"/>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01E256C5">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设施设备名称</w:t>
            </w:r>
          </w:p>
        </w:tc>
      </w:tr>
      <w:tr w14:paraId="76C8D7FA">
        <w:tblPrEx>
          <w:tblCellMar>
            <w:top w:w="15" w:type="dxa"/>
            <w:left w:w="15" w:type="dxa"/>
            <w:bottom w:w="15" w:type="dxa"/>
            <w:right w:w="15" w:type="dxa"/>
          </w:tblCellMar>
        </w:tblPrEx>
        <w:tc>
          <w:tcPr>
            <w:tcW w:w="1489"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558337">
            <w:pPr>
              <w:widowControl/>
              <w:spacing w:line="315" w:lineRule="atLeast"/>
              <w:jc w:val="center"/>
              <w:rPr>
                <w:rFonts w:hint="eastAsia" w:ascii="宋体" w:hAnsi="宋体" w:eastAsia="宋体" w:cs="宋体"/>
                <w:color w:val="333333"/>
                <w:kern w:val="0"/>
                <w:sz w:val="24"/>
              </w:rPr>
            </w:pP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9A2FFB">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名称</w:t>
            </w:r>
          </w:p>
        </w:tc>
        <w:tc>
          <w:tcPr>
            <w:tcW w:w="107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0DAD888">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单位</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58F297">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数量</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193EB86">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备注</w:t>
            </w:r>
          </w:p>
        </w:tc>
      </w:tr>
      <w:tr w14:paraId="6E0C86D1">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BB9E9B">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1</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750988">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消防供配电设施</w:t>
            </w:r>
          </w:p>
        </w:tc>
        <w:tc>
          <w:tcPr>
            <w:tcW w:w="107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58DC817">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2420169">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103FA93">
            <w:pPr>
              <w:widowControl/>
              <w:spacing w:line="315" w:lineRule="atLeast"/>
              <w:jc w:val="center"/>
              <w:rPr>
                <w:rFonts w:hint="eastAsia" w:ascii="宋体" w:hAnsi="宋体" w:eastAsia="宋体" w:cs="宋体"/>
                <w:color w:val="333333"/>
                <w:kern w:val="0"/>
                <w:sz w:val="24"/>
              </w:rPr>
            </w:pPr>
          </w:p>
        </w:tc>
      </w:tr>
      <w:tr w14:paraId="7EC78E39">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AB5085">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2</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FC2EF4">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火灾自动报警系统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917D24">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9E0A0">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888A63">
            <w:pPr>
              <w:widowControl/>
              <w:spacing w:line="315" w:lineRule="atLeast"/>
              <w:jc w:val="center"/>
              <w:rPr>
                <w:rFonts w:hint="eastAsia" w:ascii="宋体" w:hAnsi="宋体" w:eastAsia="宋体" w:cs="宋体"/>
                <w:color w:val="333333"/>
                <w:kern w:val="0"/>
                <w:sz w:val="24"/>
              </w:rPr>
            </w:pPr>
          </w:p>
        </w:tc>
      </w:tr>
      <w:tr w14:paraId="1E85CDD9">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A0F5B">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3FDEFA">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消火栓</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45F241">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个</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6863E5">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170</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FCF287">
            <w:pPr>
              <w:widowControl/>
              <w:spacing w:line="315" w:lineRule="atLeast"/>
              <w:jc w:val="center"/>
              <w:rPr>
                <w:rFonts w:hint="eastAsia" w:ascii="宋体" w:hAnsi="宋体" w:eastAsia="宋体" w:cs="宋体"/>
                <w:color w:val="333333"/>
                <w:kern w:val="0"/>
                <w:sz w:val="24"/>
              </w:rPr>
            </w:pPr>
          </w:p>
        </w:tc>
      </w:tr>
      <w:tr w14:paraId="54431E3C">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F7B73B">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4</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A76EDA">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喷淋系统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798EE5">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7FAA6D">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F5457F">
            <w:pPr>
              <w:widowControl/>
              <w:spacing w:line="315" w:lineRule="atLeast"/>
              <w:jc w:val="center"/>
              <w:rPr>
                <w:rFonts w:hint="eastAsia" w:ascii="宋体" w:hAnsi="宋体" w:eastAsia="宋体" w:cs="宋体"/>
                <w:color w:val="333333"/>
                <w:kern w:val="0"/>
                <w:sz w:val="24"/>
              </w:rPr>
            </w:pPr>
          </w:p>
        </w:tc>
      </w:tr>
      <w:tr w14:paraId="1B827053">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C27D07">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5</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F5879D">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消防防排烟系统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A111B3">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901126">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D0EAB4">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10台风机</w:t>
            </w:r>
          </w:p>
        </w:tc>
      </w:tr>
      <w:tr w14:paraId="52B2AF1F">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CADFA2">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6</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4C0F64">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疏散指示应急照明系统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CAABF9">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478E24">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2</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7388FA">
            <w:pPr>
              <w:widowControl/>
              <w:spacing w:line="315" w:lineRule="atLeast"/>
              <w:jc w:val="center"/>
              <w:rPr>
                <w:rFonts w:hint="eastAsia" w:ascii="宋体" w:hAnsi="宋体" w:eastAsia="宋体" w:cs="宋体"/>
                <w:color w:val="333333"/>
                <w:kern w:val="0"/>
                <w:sz w:val="24"/>
              </w:rPr>
            </w:pPr>
          </w:p>
        </w:tc>
      </w:tr>
      <w:tr w14:paraId="6B368F24">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D3EF7F">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7</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D3ED5D">
            <w:pPr>
              <w:widowControl/>
              <w:spacing w:line="315" w:lineRule="atLeast"/>
              <w:jc w:val="center"/>
              <w:rPr>
                <w:rFonts w:hint="eastAsia" w:ascii="宋体" w:hAnsi="宋体" w:eastAsia="宋体" w:cs="宋体"/>
                <w:lang w:val="en-US" w:eastAsia="zh-CN"/>
              </w:rPr>
            </w:pPr>
            <w:r>
              <w:rPr>
                <w:rFonts w:hint="eastAsia" w:ascii="宋体" w:hAnsi="宋体" w:eastAsia="宋体" w:cs="宋体"/>
                <w:color w:val="333333"/>
                <w:kern w:val="0"/>
                <w:sz w:val="24"/>
                <w:lang w:val="en-US" w:eastAsia="zh-CN"/>
              </w:rPr>
              <w:t>气体灭火系统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86E828">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C99D1D">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2</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97C73B">
            <w:pPr>
              <w:widowControl/>
              <w:spacing w:line="315" w:lineRule="atLeast"/>
              <w:jc w:val="center"/>
              <w:rPr>
                <w:rFonts w:hint="eastAsia" w:ascii="宋体" w:hAnsi="宋体" w:eastAsia="宋体" w:cs="宋体"/>
                <w:color w:val="333333"/>
                <w:kern w:val="0"/>
                <w:sz w:val="24"/>
              </w:rPr>
            </w:pPr>
          </w:p>
        </w:tc>
      </w:tr>
      <w:tr w14:paraId="420BEBB7">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40814C">
            <w:pPr>
              <w:widowControl/>
              <w:spacing w:line="315" w:lineRule="atLeast"/>
              <w:jc w:val="center"/>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8</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F39B89">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消防广播、电话</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D06172">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792B6D">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CA84B0">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16个电话</w:t>
            </w:r>
          </w:p>
        </w:tc>
      </w:tr>
      <w:tr w14:paraId="17977F8D">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5C595F">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9</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12E322">
            <w:pPr>
              <w:widowControl/>
              <w:spacing w:line="315" w:lineRule="atLeast"/>
              <w:jc w:val="center"/>
              <w:rPr>
                <w:rFonts w:hint="default"/>
                <w:lang w:val="en-US" w:eastAsia="zh-CN"/>
              </w:rPr>
            </w:pPr>
            <w:r>
              <w:rPr>
                <w:rFonts w:hint="eastAsia" w:ascii="宋体" w:hAnsi="宋体" w:eastAsia="宋体" w:cs="宋体"/>
                <w:color w:val="333333"/>
                <w:kern w:val="0"/>
                <w:sz w:val="24"/>
                <w:lang w:val="en-US" w:eastAsia="zh-CN"/>
              </w:rPr>
              <w:t>电气火灾监控系统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BACADD">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82922F">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8E6C10">
            <w:pPr>
              <w:widowControl/>
              <w:spacing w:line="315" w:lineRule="atLeast"/>
              <w:jc w:val="center"/>
              <w:rPr>
                <w:rFonts w:hint="eastAsia" w:ascii="宋体" w:hAnsi="宋体" w:eastAsia="宋体" w:cs="宋体"/>
                <w:color w:val="333333"/>
                <w:kern w:val="0"/>
                <w:sz w:val="24"/>
              </w:rPr>
            </w:pPr>
          </w:p>
        </w:tc>
      </w:tr>
      <w:tr w14:paraId="2D7B7911">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B85EFB">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10</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2AA973">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消防电源监控系统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73A4C5">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4FFF70">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3450D3">
            <w:pPr>
              <w:widowControl/>
              <w:spacing w:line="315" w:lineRule="atLeast"/>
              <w:jc w:val="center"/>
              <w:rPr>
                <w:rFonts w:hint="eastAsia" w:ascii="宋体" w:hAnsi="宋体" w:eastAsia="宋体" w:cs="宋体"/>
                <w:color w:val="333333"/>
                <w:kern w:val="0"/>
                <w:sz w:val="24"/>
              </w:rPr>
            </w:pPr>
          </w:p>
        </w:tc>
      </w:tr>
      <w:tr w14:paraId="5FCF5D1D">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C0CEB4">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11</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638B55">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可燃气体探测系统</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331A55">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系统</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366117">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9DD2E8">
            <w:pPr>
              <w:widowControl/>
              <w:spacing w:line="315" w:lineRule="atLeast"/>
              <w:jc w:val="center"/>
              <w:rPr>
                <w:rFonts w:hint="eastAsia" w:ascii="宋体" w:hAnsi="宋体" w:eastAsia="宋体" w:cs="宋体"/>
                <w:color w:val="333333"/>
                <w:kern w:val="0"/>
                <w:sz w:val="24"/>
              </w:rPr>
            </w:pPr>
          </w:p>
        </w:tc>
      </w:tr>
      <w:tr w14:paraId="3F2F01D1">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3C7088">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12</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5935EC">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灭火器</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78103F">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BBAEF4">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470</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35DAFB">
            <w:pPr>
              <w:widowControl/>
              <w:spacing w:line="315" w:lineRule="atLeast"/>
              <w:jc w:val="center"/>
              <w:rPr>
                <w:rFonts w:hint="eastAsia" w:ascii="宋体" w:hAnsi="宋体" w:eastAsia="宋体" w:cs="宋体"/>
                <w:color w:val="333333"/>
                <w:kern w:val="0"/>
                <w:sz w:val="24"/>
              </w:rPr>
            </w:pPr>
          </w:p>
        </w:tc>
      </w:tr>
      <w:tr w14:paraId="5DC49A8C">
        <w:tblPrEx>
          <w:tblCellMar>
            <w:top w:w="15" w:type="dxa"/>
            <w:left w:w="15" w:type="dxa"/>
            <w:bottom w:w="15" w:type="dxa"/>
            <w:right w:w="15" w:type="dxa"/>
          </w:tblCellMar>
        </w:tblPrEx>
        <w:tc>
          <w:tcPr>
            <w:tcW w:w="148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F25B85">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13</w:t>
            </w:r>
          </w:p>
        </w:tc>
        <w:tc>
          <w:tcPr>
            <w:tcW w:w="2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B1FBEE">
            <w:pPr>
              <w:widowControl/>
              <w:spacing w:line="315"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建筑消防设施年度定期检测报告</w:t>
            </w:r>
          </w:p>
        </w:tc>
        <w:tc>
          <w:tcPr>
            <w:tcW w:w="107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C94515">
            <w:pPr>
              <w:widowControl/>
              <w:spacing w:line="315"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年</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3F6BD9">
            <w:pPr>
              <w:widowControl/>
              <w:spacing w:line="315"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w:t>
            </w:r>
          </w:p>
        </w:tc>
        <w:tc>
          <w:tcPr>
            <w:tcW w:w="21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C4141B">
            <w:pPr>
              <w:widowControl/>
              <w:spacing w:line="315" w:lineRule="atLeast"/>
              <w:jc w:val="center"/>
              <w:rPr>
                <w:rFonts w:hint="eastAsia" w:ascii="宋体" w:hAnsi="宋体" w:eastAsia="宋体" w:cs="宋体"/>
                <w:color w:val="333333"/>
                <w:kern w:val="0"/>
                <w:sz w:val="24"/>
              </w:rPr>
            </w:pPr>
          </w:p>
        </w:tc>
      </w:tr>
    </w:tbl>
    <w:p w14:paraId="58D5FFF0">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633438D8">
      <w:pPr>
        <w:spacing w:line="360" w:lineRule="auto"/>
        <w:rPr>
          <w:rFonts w:ascii="宋体" w:hAnsi="宋体" w:eastAsia="宋体" w:cs="宋体"/>
          <w:color w:val="000000"/>
          <w:kern w:val="0"/>
          <w:sz w:val="24"/>
          <w:szCs w:val="24"/>
        </w:rPr>
      </w:pPr>
    </w:p>
    <w:p w14:paraId="42A038E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14:paraId="45BAEBAE">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454CDF2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22D9FB6">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352C31D8">
      <w:pPr>
        <w:pStyle w:val="24"/>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7019EE8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2"/>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09BEA93C">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15415D9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53801086">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05874A6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3DADD570">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374C901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4B3DEB36">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2B4BB985">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7BF1F106">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4BDCD44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2BC4D53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南通开发区星湖小学消防维护保养项目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0C16E9E7">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0801CAF4">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31C82484">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46A5E7B2">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4B29DBE5">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2C2BE7CC">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513320F8">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25</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7AAD1FB8">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18D07CB4">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14:paraId="31C3ECB7">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4BCF8BD8">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59828F03">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1EFE2E3A">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C6E40C">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061C6FF7">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5CF6B14B">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282D79AD">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38B33CD3">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12A2C83B">
      <w:pPr>
        <w:spacing w:line="480" w:lineRule="auto"/>
        <w:rPr>
          <w:rFonts w:ascii="宋体" w:hAnsi="宋体" w:eastAsia="宋体" w:cs="宋体"/>
          <w:sz w:val="24"/>
          <w:szCs w:val="24"/>
        </w:rPr>
      </w:pPr>
    </w:p>
    <w:p w14:paraId="60599001">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306B878">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12F7633">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0B10C339">
      <w:pPr>
        <w:widowControl/>
        <w:jc w:val="center"/>
        <w:rPr>
          <w:rFonts w:ascii="宋体" w:hAnsi="宋体" w:eastAsia="宋体"/>
          <w:b/>
          <w:bCs/>
          <w:sz w:val="32"/>
          <w:szCs w:val="32"/>
        </w:rPr>
      </w:pPr>
    </w:p>
    <w:p w14:paraId="4D194141">
      <w:pPr>
        <w:widowControl/>
        <w:jc w:val="center"/>
        <w:rPr>
          <w:rFonts w:ascii="宋体" w:hAnsi="宋体" w:eastAsia="宋体"/>
          <w:b/>
          <w:bCs/>
          <w:sz w:val="32"/>
          <w:szCs w:val="32"/>
        </w:rPr>
      </w:pPr>
    </w:p>
    <w:p w14:paraId="51F733E9">
      <w:pPr>
        <w:spacing w:line="360" w:lineRule="auto"/>
        <w:jc w:val="center"/>
        <w:rPr>
          <w:rFonts w:ascii="宋体" w:hAnsi="宋体" w:eastAsia="宋体"/>
          <w:color w:val="000000"/>
          <w:sz w:val="32"/>
          <w:szCs w:val="32"/>
        </w:rPr>
      </w:pPr>
      <w:r>
        <w:rPr>
          <w:rFonts w:ascii="宋体" w:hAnsi="宋体" w:eastAsia="宋体"/>
        </w:rPr>
        <w:br w:type="page"/>
      </w:r>
    </w:p>
    <w:p w14:paraId="6274609C">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0069E551">
      <w:pPr>
        <w:widowControl/>
        <w:jc w:val="center"/>
        <w:rPr>
          <w:rFonts w:ascii="宋体" w:hAnsi="宋体" w:eastAsia="宋体"/>
          <w:b/>
          <w:bCs/>
          <w:sz w:val="32"/>
          <w:szCs w:val="32"/>
        </w:rPr>
      </w:pPr>
    </w:p>
    <w:p w14:paraId="3F5EF146">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2C0854F5">
      <w:pPr>
        <w:widowControl/>
        <w:jc w:val="center"/>
        <w:rPr>
          <w:rFonts w:ascii="宋体" w:hAnsi="宋体" w:eastAsia="宋体"/>
          <w:b/>
          <w:bCs/>
          <w:sz w:val="32"/>
          <w:szCs w:val="32"/>
        </w:rPr>
      </w:pPr>
    </w:p>
    <w:p w14:paraId="50B538EC">
      <w:pPr>
        <w:jc w:val="center"/>
        <w:rPr>
          <w:rFonts w:ascii="宋体" w:hAnsi="宋体" w:eastAsia="宋体"/>
          <w:b/>
          <w:sz w:val="32"/>
          <w:szCs w:val="32"/>
        </w:rPr>
      </w:pPr>
      <w:r>
        <w:rPr>
          <w:rFonts w:hint="eastAsia" w:ascii="宋体" w:hAnsi="宋体" w:eastAsia="宋体"/>
          <w:b/>
          <w:sz w:val="32"/>
          <w:szCs w:val="32"/>
        </w:rPr>
        <w:t>2、开标一览表</w:t>
      </w:r>
    </w:p>
    <w:p w14:paraId="6F1A6AE1">
      <w:pPr>
        <w:jc w:val="center"/>
        <w:rPr>
          <w:rFonts w:ascii="宋体" w:hAnsi="宋体" w:eastAsia="宋体"/>
          <w:b/>
          <w:sz w:val="32"/>
          <w:szCs w:val="32"/>
        </w:rPr>
      </w:pPr>
    </w:p>
    <w:p w14:paraId="21B67B28">
      <w:pPr>
        <w:rPr>
          <w:rFonts w:ascii="宋体" w:hAnsi="宋体" w:eastAsia="宋体"/>
          <w:sz w:val="24"/>
          <w:szCs w:val="24"/>
        </w:rPr>
      </w:pPr>
      <w:r>
        <w:rPr>
          <w:rFonts w:hint="eastAsia" w:ascii="宋体" w:hAnsi="宋体" w:eastAsia="宋体"/>
          <w:sz w:val="24"/>
          <w:szCs w:val="24"/>
        </w:rPr>
        <w:t>投标人全称（加盖公章）：</w:t>
      </w:r>
    </w:p>
    <w:p w14:paraId="45015A84">
      <w:pPr>
        <w:rPr>
          <w:rFonts w:ascii="宋体" w:hAnsi="宋体" w:eastAsia="宋体"/>
          <w:sz w:val="24"/>
          <w:szCs w:val="24"/>
        </w:rPr>
      </w:pPr>
      <w:r>
        <w:rPr>
          <w:rFonts w:hint="eastAsia" w:ascii="宋体" w:hAnsi="宋体" w:eastAsia="宋体"/>
          <w:sz w:val="24"/>
          <w:szCs w:val="24"/>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0601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5F5189FB">
            <w:pPr>
              <w:pStyle w:val="6"/>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7F8C369B">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5E86E749">
            <w:pPr>
              <w:jc w:val="center"/>
              <w:rPr>
                <w:rFonts w:ascii="宋体" w:hAnsi="宋体" w:eastAsia="宋体"/>
                <w:sz w:val="24"/>
                <w:szCs w:val="24"/>
              </w:rPr>
            </w:pPr>
            <w:r>
              <w:rPr>
                <w:rFonts w:hint="eastAsia" w:ascii="宋体" w:hAnsi="宋体" w:eastAsia="宋体"/>
                <w:sz w:val="24"/>
                <w:szCs w:val="24"/>
              </w:rPr>
              <w:t>备注</w:t>
            </w:r>
          </w:p>
        </w:tc>
      </w:tr>
      <w:tr w14:paraId="3C79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642E996A">
            <w:pPr>
              <w:pStyle w:val="6"/>
              <w:adjustRightInd w:val="0"/>
              <w:snapToGrid w:val="0"/>
              <w:spacing w:line="300" w:lineRule="auto"/>
              <w:rPr>
                <w:rFonts w:ascii="宋体" w:hAnsi="宋体" w:eastAsia="宋体" w:cs="宋体"/>
                <w:kern w:val="2"/>
                <w:sz w:val="24"/>
                <w:szCs w:val="24"/>
              </w:rPr>
            </w:pPr>
          </w:p>
        </w:tc>
        <w:tc>
          <w:tcPr>
            <w:tcW w:w="2094" w:type="pct"/>
            <w:vAlign w:val="center"/>
          </w:tcPr>
          <w:p w14:paraId="3E9D4D70">
            <w:pPr>
              <w:pStyle w:val="6"/>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5CA4B7EF">
            <w:pPr>
              <w:pStyle w:val="21"/>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52039B6A">
            <w:pPr>
              <w:pStyle w:val="6"/>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5809D714">
      <w:pPr>
        <w:rPr>
          <w:rFonts w:ascii="宋体" w:hAnsi="宋体" w:eastAsia="宋体"/>
          <w:sz w:val="24"/>
          <w:szCs w:val="24"/>
        </w:rPr>
      </w:pPr>
    </w:p>
    <w:p w14:paraId="27520CA7">
      <w:pPr>
        <w:rPr>
          <w:rFonts w:ascii="宋体" w:hAnsi="宋体" w:eastAsia="宋体"/>
          <w:sz w:val="24"/>
          <w:szCs w:val="24"/>
        </w:rPr>
      </w:pPr>
    </w:p>
    <w:p w14:paraId="34F22EA4">
      <w:pPr>
        <w:rPr>
          <w:rFonts w:ascii="宋体" w:hAnsi="宋体" w:eastAsia="宋体"/>
          <w:sz w:val="24"/>
          <w:szCs w:val="24"/>
        </w:rPr>
      </w:pPr>
      <w:r>
        <w:rPr>
          <w:rFonts w:hint="eastAsia" w:ascii="宋体" w:hAnsi="宋体" w:eastAsia="宋体"/>
          <w:sz w:val="24"/>
          <w:szCs w:val="24"/>
        </w:rPr>
        <w:t>法定代表人或授权代表（签字/盖章）：</w:t>
      </w:r>
    </w:p>
    <w:p w14:paraId="313AA884">
      <w:pPr>
        <w:rPr>
          <w:rFonts w:ascii="宋体" w:hAnsi="宋体" w:eastAsia="宋体"/>
          <w:sz w:val="24"/>
          <w:szCs w:val="24"/>
        </w:rPr>
      </w:pPr>
    </w:p>
    <w:p w14:paraId="1A032677">
      <w:pPr>
        <w:ind w:firstLine="480"/>
        <w:jc w:val="right"/>
        <w:rPr>
          <w:rFonts w:ascii="宋体" w:hAnsi="宋体" w:eastAsia="宋体"/>
          <w:sz w:val="24"/>
          <w:szCs w:val="24"/>
        </w:rPr>
      </w:pPr>
    </w:p>
    <w:p w14:paraId="2E166457">
      <w:pPr>
        <w:ind w:firstLine="480"/>
        <w:jc w:val="right"/>
        <w:rPr>
          <w:rFonts w:ascii="宋体" w:hAnsi="宋体" w:eastAsia="宋体"/>
          <w:sz w:val="24"/>
          <w:szCs w:val="24"/>
        </w:rPr>
      </w:pPr>
    </w:p>
    <w:p w14:paraId="0A194E25">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5</w:t>
      </w:r>
      <w:r>
        <w:rPr>
          <w:rFonts w:hint="eastAsia" w:ascii="宋体" w:hAnsi="宋体" w:eastAsia="宋体"/>
          <w:sz w:val="24"/>
          <w:szCs w:val="24"/>
        </w:rPr>
        <w:t>年  月   日</w:t>
      </w:r>
    </w:p>
    <w:p w14:paraId="2AE34008">
      <w:pPr>
        <w:rPr>
          <w:rFonts w:ascii="宋体" w:hAnsi="宋体" w:eastAsia="宋体"/>
          <w:sz w:val="24"/>
          <w:szCs w:val="24"/>
        </w:rPr>
      </w:pPr>
    </w:p>
    <w:p w14:paraId="3597894E">
      <w:pPr>
        <w:rPr>
          <w:rFonts w:ascii="宋体" w:hAnsi="宋体" w:eastAsia="宋体"/>
          <w:sz w:val="24"/>
          <w:szCs w:val="24"/>
        </w:rPr>
      </w:pPr>
    </w:p>
    <w:p w14:paraId="41080855">
      <w:pPr>
        <w:ind w:firstLine="480"/>
        <w:rPr>
          <w:rFonts w:ascii="宋体" w:hAnsi="宋体" w:eastAsia="宋体"/>
          <w:sz w:val="24"/>
          <w:szCs w:val="24"/>
        </w:rPr>
      </w:pPr>
      <w:r>
        <w:rPr>
          <w:rFonts w:hint="eastAsia" w:ascii="宋体" w:hAnsi="宋体" w:eastAsia="宋体"/>
          <w:sz w:val="24"/>
          <w:szCs w:val="24"/>
        </w:rPr>
        <w:t>填写说明：</w:t>
      </w:r>
    </w:p>
    <w:p w14:paraId="416A0C3B">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317744A7">
      <w:pPr>
        <w:pStyle w:val="3"/>
        <w:ind w:left="0" w:leftChars="0"/>
        <w:rPr>
          <w:rFonts w:ascii="宋体" w:hAnsi="宋体" w:eastAsia="宋体"/>
        </w:rPr>
      </w:pPr>
    </w:p>
    <w:p w14:paraId="22C893F8">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34AEC928">
      <w:pPr>
        <w:rPr>
          <w:rFonts w:ascii="宋体" w:hAnsi="宋体" w:eastAsia="宋体"/>
          <w:sz w:val="24"/>
          <w:szCs w:val="24"/>
        </w:rPr>
      </w:pPr>
    </w:p>
    <w:p w14:paraId="7E075926">
      <w:pPr>
        <w:rPr>
          <w:rFonts w:ascii="宋体" w:hAnsi="宋体" w:eastAsia="宋体"/>
          <w:sz w:val="24"/>
          <w:szCs w:val="24"/>
        </w:rPr>
      </w:pPr>
      <w:r>
        <w:rPr>
          <w:rFonts w:hint="eastAsia" w:ascii="宋体" w:hAnsi="宋体" w:eastAsia="宋体"/>
          <w:sz w:val="24"/>
          <w:szCs w:val="24"/>
        </w:rPr>
        <w:t>投标人全称（加盖公章）：</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4ABB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BAF367E">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6032D84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7CC64B1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4838F5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76A2A750">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25FD345E">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6A3E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7B2B082">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3AB672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038616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67DE65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1924FE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A6B5251">
            <w:pPr>
              <w:widowControl/>
              <w:spacing w:line="443" w:lineRule="atLeast"/>
              <w:jc w:val="left"/>
              <w:rPr>
                <w:rFonts w:ascii="宋体" w:hAnsi="宋体" w:eastAsia="宋体" w:cs="宋体"/>
                <w:kern w:val="0"/>
                <w:sz w:val="24"/>
              </w:rPr>
            </w:pPr>
          </w:p>
        </w:tc>
      </w:tr>
      <w:tr w14:paraId="4D9D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7F11AB1">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3062E0A">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F439F5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9EED03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2FB03B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B4FAED4">
            <w:pPr>
              <w:widowControl/>
              <w:spacing w:line="443" w:lineRule="atLeast"/>
              <w:jc w:val="left"/>
              <w:rPr>
                <w:rFonts w:ascii="宋体" w:hAnsi="宋体" w:eastAsia="宋体" w:cs="宋体"/>
                <w:kern w:val="0"/>
                <w:sz w:val="24"/>
              </w:rPr>
            </w:pPr>
          </w:p>
        </w:tc>
      </w:tr>
      <w:tr w14:paraId="45C9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BA7948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A32B791">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6420C77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DCC615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92A7FD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942CF8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963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94CC5C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24EA8B9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49B507">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E9943A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559B5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DE2428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39AD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4AEFDA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6048CE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6BF5058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083E1AF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C42A561">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377678A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433D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023A5309">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3AF530AE">
      <w:pPr>
        <w:rPr>
          <w:rFonts w:ascii="宋体" w:hAnsi="宋体" w:eastAsia="宋体"/>
          <w:sz w:val="24"/>
          <w:szCs w:val="24"/>
        </w:rPr>
      </w:pPr>
    </w:p>
    <w:p w14:paraId="6C621ABF">
      <w:pPr>
        <w:rPr>
          <w:rFonts w:ascii="宋体" w:hAnsi="宋体" w:eastAsia="宋体"/>
          <w:sz w:val="24"/>
          <w:szCs w:val="24"/>
        </w:rPr>
      </w:pPr>
      <w:r>
        <w:rPr>
          <w:rFonts w:hint="eastAsia" w:ascii="宋体" w:hAnsi="宋体" w:eastAsia="宋体"/>
          <w:sz w:val="24"/>
          <w:szCs w:val="24"/>
        </w:rPr>
        <w:t>法定代表人或授权代表（签字/盖章）：</w:t>
      </w:r>
    </w:p>
    <w:p w14:paraId="58FFB7A6">
      <w:pPr>
        <w:ind w:firstLine="480"/>
        <w:jc w:val="right"/>
        <w:rPr>
          <w:rFonts w:ascii="宋体" w:hAnsi="宋体" w:eastAsia="宋体"/>
          <w:sz w:val="24"/>
          <w:szCs w:val="24"/>
        </w:rPr>
      </w:pPr>
    </w:p>
    <w:p w14:paraId="1FF41E48">
      <w:pPr>
        <w:ind w:firstLine="480"/>
        <w:jc w:val="right"/>
        <w:rPr>
          <w:rFonts w:ascii="宋体" w:hAnsi="宋体" w:eastAsia="宋体"/>
          <w:sz w:val="24"/>
          <w:szCs w:val="24"/>
        </w:rPr>
      </w:pPr>
      <w:r>
        <w:rPr>
          <w:rFonts w:hint="eastAsia" w:ascii="宋体" w:hAnsi="宋体" w:eastAsia="宋体"/>
          <w:sz w:val="24"/>
          <w:szCs w:val="24"/>
        </w:rPr>
        <w:t>日期：  年  月  日</w:t>
      </w:r>
    </w:p>
    <w:p w14:paraId="553C1B26">
      <w:pPr>
        <w:ind w:firstLine="480"/>
        <w:rPr>
          <w:rFonts w:ascii="宋体" w:hAnsi="宋体" w:eastAsia="宋体"/>
          <w:sz w:val="24"/>
          <w:szCs w:val="24"/>
        </w:rPr>
      </w:pPr>
    </w:p>
    <w:p w14:paraId="3AF8C787">
      <w:pPr>
        <w:ind w:firstLine="480"/>
        <w:rPr>
          <w:rFonts w:ascii="宋体" w:hAnsi="宋体" w:eastAsia="宋体"/>
          <w:sz w:val="24"/>
          <w:szCs w:val="24"/>
        </w:rPr>
      </w:pPr>
    </w:p>
    <w:p w14:paraId="1756A19A">
      <w:pPr>
        <w:ind w:firstLine="480"/>
        <w:rPr>
          <w:rFonts w:ascii="宋体" w:hAnsi="宋体" w:eastAsia="宋体"/>
          <w:sz w:val="24"/>
          <w:szCs w:val="24"/>
        </w:rPr>
      </w:pPr>
    </w:p>
    <w:p w14:paraId="385D5D26">
      <w:pPr>
        <w:ind w:firstLine="480"/>
        <w:rPr>
          <w:rFonts w:ascii="宋体" w:hAnsi="宋体" w:eastAsia="宋体"/>
          <w:sz w:val="24"/>
          <w:szCs w:val="24"/>
        </w:rPr>
      </w:pPr>
      <w:r>
        <w:rPr>
          <w:rFonts w:hint="eastAsia" w:ascii="宋体" w:hAnsi="宋体" w:eastAsia="宋体"/>
          <w:sz w:val="24"/>
          <w:szCs w:val="24"/>
        </w:rPr>
        <w:t>填写说明：</w:t>
      </w:r>
    </w:p>
    <w:p w14:paraId="2901F0C0">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6E858605">
      <w:pPr>
        <w:pStyle w:val="3"/>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2022EDE9">
      <w:pPr>
        <w:rPr>
          <w:rFonts w:ascii="宋体" w:hAnsi="宋体" w:eastAsia="宋体"/>
        </w:rPr>
      </w:pPr>
    </w:p>
    <w:p w14:paraId="0A2602BC">
      <w:pPr>
        <w:rPr>
          <w:rFonts w:ascii="宋体" w:hAnsi="宋体" w:eastAsia="宋体"/>
          <w:b/>
          <w:sz w:val="32"/>
          <w:szCs w:val="32"/>
        </w:rPr>
      </w:pPr>
    </w:p>
    <w:p w14:paraId="21D8EAB4">
      <w:pPr>
        <w:pStyle w:val="23"/>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5E1F43F5">
      <w:pPr>
        <w:snapToGrid w:val="0"/>
        <w:spacing w:line="360" w:lineRule="auto"/>
        <w:jc w:val="center"/>
        <w:rPr>
          <w:rFonts w:ascii="宋体" w:hAnsi="宋体" w:eastAsia="宋体" w:cs="仿宋_GB2312"/>
          <w:sz w:val="23"/>
          <w:szCs w:val="23"/>
        </w:rPr>
      </w:pPr>
    </w:p>
    <w:p w14:paraId="72945EFF">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09C4E92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4587E16C">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1BA23A60">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2FF85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31566A0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65D50D0">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49A5DD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4B377C6F">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4C711003">
      <w:pPr>
        <w:snapToGrid w:val="0"/>
        <w:spacing w:line="480" w:lineRule="exact"/>
        <w:rPr>
          <w:rFonts w:ascii="宋体" w:hAnsi="宋体" w:eastAsia="宋体" w:cs="仿宋_GB2312"/>
          <w:sz w:val="23"/>
          <w:szCs w:val="23"/>
        </w:rPr>
      </w:pPr>
    </w:p>
    <w:p w14:paraId="3FA3BF91">
      <w:pPr>
        <w:snapToGrid w:val="0"/>
        <w:spacing w:line="480" w:lineRule="exact"/>
        <w:rPr>
          <w:rFonts w:ascii="宋体" w:hAnsi="宋体" w:eastAsia="宋体" w:cs="仿宋_GB2312"/>
          <w:sz w:val="23"/>
          <w:szCs w:val="23"/>
        </w:rPr>
      </w:pPr>
    </w:p>
    <w:p w14:paraId="77709E29">
      <w:pPr>
        <w:snapToGrid w:val="0"/>
        <w:spacing w:line="480" w:lineRule="exact"/>
        <w:rPr>
          <w:rFonts w:ascii="宋体" w:hAnsi="宋体" w:eastAsia="宋体" w:cs="仿宋_GB2312"/>
          <w:sz w:val="23"/>
          <w:szCs w:val="23"/>
        </w:rPr>
      </w:pPr>
    </w:p>
    <w:p w14:paraId="3046F4DF">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F3A7A15">
      <w:pPr>
        <w:jc w:val="left"/>
        <w:rPr>
          <w:rFonts w:ascii="宋体" w:hAnsi="宋体" w:eastAsia="宋体"/>
          <w:sz w:val="24"/>
        </w:rPr>
      </w:pPr>
      <w:r>
        <w:rPr>
          <w:rFonts w:ascii="宋体" w:hAnsi="宋体" w:eastAsia="宋体"/>
          <w:sz w:val="24"/>
        </w:rPr>
        <w:br w:type="page"/>
      </w:r>
    </w:p>
    <w:p w14:paraId="206F5A77">
      <w:pPr>
        <w:pStyle w:val="23"/>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05D7D899">
      <w:pPr>
        <w:snapToGrid w:val="0"/>
        <w:spacing w:line="480" w:lineRule="exact"/>
        <w:jc w:val="center"/>
        <w:rPr>
          <w:rFonts w:ascii="宋体" w:hAnsi="宋体" w:eastAsia="宋体" w:cs="仿宋_GB2312"/>
          <w:b/>
          <w:bCs/>
          <w:sz w:val="36"/>
          <w:szCs w:val="36"/>
        </w:rPr>
      </w:pPr>
    </w:p>
    <w:p w14:paraId="3D73E8F0">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572079B6">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47FE3E0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7C0C50C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5290D07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0475B75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1BA1F5">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5506353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31DCDC2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1EFBE29">
      <w:pPr>
        <w:snapToGrid w:val="0"/>
        <w:spacing w:line="480" w:lineRule="exact"/>
        <w:ind w:firstLine="460" w:firstLineChars="200"/>
        <w:rPr>
          <w:rFonts w:ascii="宋体" w:hAnsi="宋体" w:eastAsia="宋体" w:cs="仿宋_GB2312"/>
          <w:sz w:val="23"/>
          <w:szCs w:val="23"/>
        </w:rPr>
      </w:pPr>
    </w:p>
    <w:p w14:paraId="4F4B8C31">
      <w:pPr>
        <w:snapToGrid w:val="0"/>
        <w:spacing w:line="480" w:lineRule="exact"/>
        <w:ind w:firstLine="460" w:firstLineChars="200"/>
        <w:jc w:val="center"/>
        <w:rPr>
          <w:rFonts w:ascii="宋体" w:hAnsi="宋体" w:eastAsia="宋体" w:cs="仿宋_GB2312"/>
          <w:sz w:val="23"/>
          <w:szCs w:val="23"/>
        </w:rPr>
      </w:pPr>
    </w:p>
    <w:p w14:paraId="43F7286A">
      <w:pPr>
        <w:snapToGrid w:val="0"/>
        <w:spacing w:line="480" w:lineRule="exact"/>
        <w:ind w:firstLine="460" w:firstLineChars="200"/>
        <w:jc w:val="center"/>
        <w:rPr>
          <w:rFonts w:ascii="宋体" w:hAnsi="宋体" w:eastAsia="宋体" w:cs="仿宋_GB2312"/>
          <w:sz w:val="23"/>
          <w:szCs w:val="23"/>
        </w:rPr>
      </w:pPr>
    </w:p>
    <w:p w14:paraId="05B3031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6F94FECC">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50E42D74">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58A899B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3116A96F">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460A992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212E3F95">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1E1CB5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0B4C1FF7">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59DD97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2AEC3128">
      <w:pPr>
        <w:snapToGrid w:val="0"/>
        <w:spacing w:line="480" w:lineRule="exact"/>
        <w:ind w:firstLine="460" w:firstLineChars="200"/>
        <w:rPr>
          <w:rFonts w:hint="eastAsia" w:ascii="宋体" w:hAnsi="宋体" w:eastAsia="宋体" w:cs="仿宋_GB2312"/>
          <w:sz w:val="23"/>
          <w:szCs w:val="23"/>
        </w:rPr>
      </w:pPr>
    </w:p>
    <w:p w14:paraId="01EFFB6A">
      <w:pPr>
        <w:snapToGrid w:val="0"/>
        <w:spacing w:line="480" w:lineRule="exact"/>
        <w:ind w:firstLine="460" w:firstLineChars="200"/>
        <w:rPr>
          <w:rFonts w:hint="eastAsia" w:ascii="宋体" w:hAnsi="宋体" w:eastAsia="宋体" w:cs="仿宋_GB2312"/>
          <w:sz w:val="23"/>
          <w:szCs w:val="23"/>
        </w:rPr>
      </w:pPr>
    </w:p>
    <w:p w14:paraId="473AF7EB">
      <w:pPr>
        <w:snapToGrid w:val="0"/>
        <w:spacing w:line="480" w:lineRule="exact"/>
        <w:ind w:firstLine="460" w:firstLineChars="200"/>
        <w:rPr>
          <w:rFonts w:hint="eastAsia" w:ascii="宋体" w:hAnsi="宋体" w:eastAsia="宋体" w:cs="仿宋_GB2312"/>
          <w:sz w:val="23"/>
          <w:szCs w:val="23"/>
        </w:rPr>
      </w:pPr>
    </w:p>
    <w:p w14:paraId="6B65A943">
      <w:pPr>
        <w:snapToGrid w:val="0"/>
        <w:spacing w:line="480" w:lineRule="exact"/>
        <w:ind w:firstLine="460" w:firstLineChars="200"/>
        <w:rPr>
          <w:rFonts w:hint="eastAsia" w:ascii="宋体" w:hAnsi="宋体" w:eastAsia="宋体" w:cs="仿宋_GB2312"/>
          <w:sz w:val="23"/>
          <w:szCs w:val="23"/>
        </w:rPr>
      </w:pPr>
    </w:p>
    <w:p w14:paraId="3D0A49A2">
      <w:pPr>
        <w:snapToGrid w:val="0"/>
        <w:spacing w:line="480" w:lineRule="exact"/>
        <w:ind w:firstLine="460" w:firstLineChars="200"/>
        <w:rPr>
          <w:rFonts w:hint="eastAsia" w:ascii="宋体" w:hAnsi="宋体" w:eastAsia="宋体" w:cs="仿宋_GB2312"/>
          <w:sz w:val="23"/>
          <w:szCs w:val="23"/>
        </w:rPr>
      </w:pPr>
    </w:p>
    <w:p w14:paraId="292597A1">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627FC53D">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1841E04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13368">
    <w:pPr>
      <w:pStyle w:val="9"/>
      <w:jc w:val="center"/>
    </w:pPr>
    <w:r>
      <w:fldChar w:fldCharType="begin"/>
    </w:r>
    <w:r>
      <w:instrText xml:space="preserve">PAGE   \* MERGEFORMAT</w:instrText>
    </w:r>
    <w:r>
      <w:fldChar w:fldCharType="separate"/>
    </w:r>
    <w:r>
      <w:rPr>
        <w:lang w:val="zh-CN"/>
      </w:rPr>
      <w:t>9</w:t>
    </w:r>
    <w:r>
      <w:fldChar w:fldCharType="end"/>
    </w:r>
  </w:p>
  <w:p w14:paraId="10FF571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C4D6">
    <w:pPr>
      <w:pStyle w:val="9"/>
      <w:jc w:val="center"/>
    </w:pPr>
    <w:r>
      <w:fldChar w:fldCharType="begin"/>
    </w:r>
    <w:r>
      <w:instrText xml:space="preserve"> PAGE   \* MERGEFORMAT </w:instrText>
    </w:r>
    <w:r>
      <w:fldChar w:fldCharType="separate"/>
    </w:r>
    <w:r>
      <w:rPr>
        <w:lang w:val="zh-CN"/>
      </w:rPr>
      <w:t>1</w:t>
    </w:r>
    <w:r>
      <w:fldChar w:fldCharType="end"/>
    </w:r>
  </w:p>
  <w:p w14:paraId="691E20E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60CA">
    <w:pPr>
      <w:pStyle w:val="10"/>
      <w:rPr>
        <w:rFonts w:hint="eastAsia"/>
      </w:rPr>
    </w:pPr>
    <w:r>
      <w:rPr>
        <w:rFonts w:hint="eastAsia"/>
        <w:lang w:eastAsia="zh-CN"/>
      </w:rPr>
      <w:t>南通开发区星湖小学消防维护保养项目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3FA3">
    <w:pPr>
      <w:pStyle w:val="10"/>
      <w:rPr>
        <w:rFonts w:hint="eastAsia"/>
      </w:rPr>
    </w:pPr>
    <w:r>
      <w:rPr>
        <w:rFonts w:hint="eastAsia"/>
        <w:lang w:eastAsia="zh-CN"/>
      </w:rPr>
      <w:t>南通开发区星湖小学消防维护保养项目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1905300"/>
    <w:rsid w:val="322B13C4"/>
    <w:rsid w:val="32524BFD"/>
    <w:rsid w:val="325564F4"/>
    <w:rsid w:val="32941625"/>
    <w:rsid w:val="33C5616B"/>
    <w:rsid w:val="34713E2B"/>
    <w:rsid w:val="3566165A"/>
    <w:rsid w:val="366C5346"/>
    <w:rsid w:val="37F05A73"/>
    <w:rsid w:val="397B7834"/>
    <w:rsid w:val="3CD60DBA"/>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AFA2E4C"/>
    <w:rsid w:val="4B124BE3"/>
    <w:rsid w:val="4C59591B"/>
    <w:rsid w:val="4CF34A43"/>
    <w:rsid w:val="4D33283B"/>
    <w:rsid w:val="4E094596"/>
    <w:rsid w:val="4E5924D0"/>
    <w:rsid w:val="4E5A31CA"/>
    <w:rsid w:val="4EDD5341"/>
    <w:rsid w:val="4F152C67"/>
    <w:rsid w:val="4F8A0D03"/>
    <w:rsid w:val="4FA622E0"/>
    <w:rsid w:val="504A00C2"/>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2215B5"/>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2A41CC"/>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AC41F97"/>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link w:val="16"/>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Normal Indent"/>
    <w:basedOn w:val="1"/>
    <w:semiHidden/>
    <w:unhideWhenUsed/>
    <w:qFormat/>
    <w:uiPriority w:val="99"/>
    <w:pPr>
      <w:ind w:firstLine="420" w:firstLineChars="200"/>
    </w:pPr>
  </w:style>
  <w:style w:type="paragraph" w:styleId="6">
    <w:name w:val="Body Text"/>
    <w:basedOn w:val="1"/>
    <w:link w:val="17"/>
    <w:qFormat/>
    <w:uiPriority w:val="0"/>
    <w:rPr>
      <w:rFonts w:ascii="楷体_GB2312" w:hAnsi="Arial" w:eastAsia="楷体_GB2312"/>
      <w:kern w:val="0"/>
      <w:sz w:val="28"/>
      <w:szCs w:val="20"/>
    </w:rPr>
  </w:style>
  <w:style w:type="paragraph" w:styleId="7">
    <w:name w:val="Plain Text"/>
    <w:basedOn w:val="1"/>
    <w:link w:val="26"/>
    <w:qFormat/>
    <w:uiPriority w:val="99"/>
    <w:rPr>
      <w:rFonts w:ascii="宋体" w:hAnsi="Courier New" w:eastAsia="宋体" w:cs="Courier New"/>
      <w:szCs w:val="21"/>
    </w:rPr>
  </w:style>
  <w:style w:type="paragraph" w:styleId="8">
    <w:name w:val="Date"/>
    <w:basedOn w:val="1"/>
    <w:next w:val="1"/>
    <w:link w:val="18"/>
    <w:unhideWhenUsed/>
    <w:qFormat/>
    <w:uiPriority w:val="0"/>
    <w:rPr>
      <w:rFonts w:ascii="Times New Roman" w:hAnsi="Times New Roman" w:eastAsia="宋体"/>
      <w:kern w:val="0"/>
      <w:sz w:val="24"/>
      <w:szCs w:val="20"/>
    </w:rPr>
  </w:style>
  <w:style w:type="paragraph" w:styleId="9">
    <w:name w:val="footer"/>
    <w:basedOn w:val="1"/>
    <w:link w:val="19"/>
    <w:unhideWhenUsed/>
    <w:qFormat/>
    <w:uiPriority w:val="0"/>
    <w:pPr>
      <w:tabs>
        <w:tab w:val="center" w:pos="4153"/>
        <w:tab w:val="right" w:pos="8306"/>
      </w:tabs>
      <w:snapToGrid w:val="0"/>
      <w:jc w:val="left"/>
    </w:pPr>
    <w:rPr>
      <w:kern w:val="0"/>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00"/>
      <w:u w:val="none"/>
    </w:rPr>
  </w:style>
  <w:style w:type="character" w:customStyle="1" w:styleId="16">
    <w:name w:val="正文文本缩进 Char"/>
    <w:basedOn w:val="14"/>
    <w:link w:val="3"/>
    <w:qFormat/>
    <w:uiPriority w:val="0"/>
    <w:rPr>
      <w:rFonts w:ascii="仿宋_GB2312" w:hAnsi="Calibri" w:eastAsia="仿宋_GB2312" w:cs="Times New Roman"/>
    </w:rPr>
  </w:style>
  <w:style w:type="character" w:customStyle="1" w:styleId="17">
    <w:name w:val="正文文本 Char"/>
    <w:basedOn w:val="14"/>
    <w:link w:val="6"/>
    <w:qFormat/>
    <w:uiPriority w:val="0"/>
    <w:rPr>
      <w:rFonts w:ascii="楷体_GB2312" w:hAnsi="Arial" w:eastAsia="楷体_GB2312" w:cs="Times New Roman"/>
      <w:kern w:val="0"/>
      <w:sz w:val="28"/>
      <w:szCs w:val="20"/>
    </w:rPr>
  </w:style>
  <w:style w:type="character" w:customStyle="1" w:styleId="18">
    <w:name w:val="日期 Char"/>
    <w:basedOn w:val="14"/>
    <w:link w:val="8"/>
    <w:qFormat/>
    <w:uiPriority w:val="0"/>
    <w:rPr>
      <w:rFonts w:ascii="Times New Roman" w:hAnsi="Times New Roman" w:eastAsia="宋体" w:cs="Times New Roman"/>
      <w:kern w:val="0"/>
      <w:sz w:val="24"/>
      <w:szCs w:val="20"/>
    </w:rPr>
  </w:style>
  <w:style w:type="character" w:customStyle="1" w:styleId="19">
    <w:name w:val="页脚 Char"/>
    <w:basedOn w:val="14"/>
    <w:link w:val="9"/>
    <w:qFormat/>
    <w:uiPriority w:val="0"/>
    <w:rPr>
      <w:rFonts w:ascii="仿宋_GB2312" w:hAnsi="Calibri" w:eastAsia="仿宋_GB2312" w:cs="Times New Roman"/>
      <w:kern w:val="0"/>
      <w:sz w:val="18"/>
      <w:szCs w:val="18"/>
    </w:rPr>
  </w:style>
  <w:style w:type="character" w:customStyle="1" w:styleId="20">
    <w:name w:val="页眉 Char"/>
    <w:basedOn w:val="14"/>
    <w:link w:val="10"/>
    <w:qFormat/>
    <w:uiPriority w:val="0"/>
    <w:rPr>
      <w:rFonts w:ascii="仿宋_GB2312" w:hAnsi="Calibri" w:eastAsia="仿宋_GB2312" w:cs="Times New Roman"/>
      <w:kern w:val="0"/>
      <w:sz w:val="18"/>
      <w:szCs w:val="18"/>
    </w:rPr>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2">
    <w:name w:val="Char"/>
    <w:basedOn w:val="1"/>
    <w:qFormat/>
    <w:uiPriority w:val="99"/>
    <w:pPr>
      <w:tabs>
        <w:tab w:val="left" w:pos="360"/>
      </w:tabs>
    </w:pPr>
    <w:rPr>
      <w:sz w:val="24"/>
      <w:szCs w:val="24"/>
    </w:rPr>
  </w:style>
  <w:style w:type="paragraph" w:customStyle="1" w:styleId="23">
    <w:name w:val="!正文"/>
    <w:basedOn w:val="5"/>
    <w:qFormat/>
    <w:uiPriority w:val="0"/>
    <w:pPr>
      <w:spacing w:line="360" w:lineRule="auto"/>
      <w:ind w:firstLine="480"/>
    </w:pPr>
    <w:rPr>
      <w:rFonts w:ascii="Calibri"/>
      <w:b/>
      <w:sz w:val="24"/>
      <w:szCs w:val="24"/>
    </w:rPr>
  </w:style>
  <w:style w:type="paragraph" w:customStyle="1" w:styleId="24">
    <w:name w:val="p0"/>
    <w:basedOn w:val="1"/>
    <w:qFormat/>
    <w:uiPriority w:val="0"/>
    <w:pPr>
      <w:widowControl/>
    </w:pPr>
    <w:rPr>
      <w:rFonts w:ascii="Times New Roman" w:hAnsi="Times New Roman" w:eastAsia="宋体"/>
      <w:color w:val="000000"/>
      <w:kern w:val="0"/>
      <w:szCs w:val="21"/>
    </w:rPr>
  </w:style>
  <w:style w:type="paragraph" w:customStyle="1" w:styleId="25">
    <w:name w:val="msolistparagraph"/>
    <w:basedOn w:val="1"/>
    <w:qFormat/>
    <w:uiPriority w:val="0"/>
    <w:pPr>
      <w:ind w:firstLine="420" w:firstLineChars="200"/>
    </w:pPr>
    <w:rPr>
      <w:rFonts w:ascii="Calibri" w:eastAsia="宋体"/>
    </w:rPr>
  </w:style>
  <w:style w:type="character" w:customStyle="1" w:styleId="26">
    <w:name w:val="纯文本 Char"/>
    <w:basedOn w:val="14"/>
    <w:link w:val="7"/>
    <w:qFormat/>
    <w:uiPriority w:val="99"/>
    <w:rPr>
      <w:rFonts w:ascii="宋体" w:hAnsi="Courier New" w:eastAsia="宋体" w:cs="Courier New"/>
      <w:szCs w:val="21"/>
    </w:rPr>
  </w:style>
  <w:style w:type="character" w:customStyle="1" w:styleId="27">
    <w:name w:val="font31"/>
    <w:basedOn w:val="14"/>
    <w:qFormat/>
    <w:uiPriority w:val="0"/>
    <w:rPr>
      <w:rFonts w:hint="eastAsia" w:ascii="宋体" w:hAnsi="宋体" w:eastAsia="宋体" w:cs="宋体"/>
      <w:color w:val="000000"/>
      <w:sz w:val="20"/>
      <w:szCs w:val="20"/>
      <w:u w:val="none"/>
    </w:rPr>
  </w:style>
  <w:style w:type="character" w:customStyle="1" w:styleId="28">
    <w:name w:val="font41"/>
    <w:basedOn w:val="14"/>
    <w:qFormat/>
    <w:uiPriority w:val="0"/>
    <w:rPr>
      <w:rFonts w:hint="default" w:ascii="Helvetica Neue" w:hAnsi="Helvetica Neue" w:eastAsia="Helvetica Neue" w:cs="Helvetica Neue"/>
      <w:color w:val="000000"/>
      <w:sz w:val="20"/>
      <w:szCs w:val="20"/>
      <w:u w:val="none"/>
    </w:rPr>
  </w:style>
  <w:style w:type="paragraph" w:styleId="29">
    <w:name w:val="List Paragraph"/>
    <w:basedOn w:val="1"/>
    <w:qFormat/>
    <w:uiPriority w:val="34"/>
    <w:pPr>
      <w:ind w:firstLine="420" w:firstLineChars="200"/>
    </w:pPr>
  </w:style>
  <w:style w:type="character" w:customStyle="1" w:styleId="30">
    <w:name w:val="font61"/>
    <w:basedOn w:val="14"/>
    <w:qFormat/>
    <w:uiPriority w:val="0"/>
    <w:rPr>
      <w:rFonts w:hint="eastAsia" w:ascii="宋体" w:hAnsi="宋体" w:eastAsia="宋体" w:cs="宋体"/>
      <w:color w:val="FF0000"/>
      <w:sz w:val="20"/>
      <w:szCs w:val="20"/>
      <w:u w:val="none"/>
    </w:rPr>
  </w:style>
  <w:style w:type="character" w:customStyle="1" w:styleId="31">
    <w:name w:val="font21"/>
    <w:basedOn w:val="14"/>
    <w:qFormat/>
    <w:uiPriority w:val="0"/>
    <w:rPr>
      <w:rFonts w:hint="eastAsia" w:ascii="宋体" w:hAnsi="宋体" w:eastAsia="宋体" w:cs="宋体"/>
      <w:color w:val="000000"/>
      <w:sz w:val="20"/>
      <w:szCs w:val="20"/>
      <w:u w:val="none"/>
    </w:rPr>
  </w:style>
  <w:style w:type="character" w:customStyle="1" w:styleId="32">
    <w:name w:val="font81"/>
    <w:basedOn w:val="14"/>
    <w:qFormat/>
    <w:uiPriority w:val="0"/>
    <w:rPr>
      <w:rFonts w:ascii="Wingdings 2" w:hAnsi="Wingdings 2" w:eastAsia="Wingdings 2" w:cs="Wingdings 2"/>
      <w:color w:val="000000"/>
      <w:sz w:val="22"/>
      <w:szCs w:val="22"/>
      <w:u w:val="none"/>
    </w:rPr>
  </w:style>
  <w:style w:type="character" w:customStyle="1" w:styleId="33">
    <w:name w:val="font5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4285</Words>
  <Characters>4446</Characters>
  <Lines>78</Lines>
  <Paragraphs>22</Paragraphs>
  <TotalTime>0</TotalTime>
  <ScaleCrop>false</ScaleCrop>
  <LinksUpToDate>false</LinksUpToDate>
  <CharactersWithSpaces>5419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2025-08-27T10:04:42Z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9795E660F56F431295604450C983E09E_13</vt:lpwstr>
  </property>
  <property fmtid="{D5CDD505-2E9C-101B-9397-08002B2CF9AE}" pid="4" name="KSOTemplateDocerSaveRecord">
    <vt:lpwstr>eyJoZGlkIjoiYjVlMTU1ODA2NjJmZjg0NGE5ZDkwYzM0NTQwNjY3NzQiLCJ1c2VySWQiOiI0ODU3MjUyIn0=</vt:lpwstr>
  </property>
</Properties>
</file>