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南通市</w:t>
      </w:r>
      <w:r>
        <w:rPr>
          <w:rFonts w:hint="eastAsia" w:ascii="黑体" w:hAnsi="黑体" w:eastAsia="黑体"/>
          <w:b/>
          <w:color w:val="auto"/>
          <w:sz w:val="30"/>
          <w:szCs w:val="30"/>
          <w:lang w:eastAsia="zh-CN"/>
        </w:rPr>
        <w:t>竹行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lang w:val="en-US" w:eastAsia="zh-CN"/>
        </w:rPr>
        <w:t>2022年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公开招聘政府购买服务岗位人员报名表</w:t>
      </w:r>
    </w:p>
    <w:tbl>
      <w:tblPr>
        <w:tblStyle w:val="3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82"/>
        <w:gridCol w:w="137"/>
        <w:gridCol w:w="642"/>
        <w:gridCol w:w="264"/>
        <w:gridCol w:w="269"/>
        <w:gridCol w:w="121"/>
        <w:gridCol w:w="663"/>
        <w:gridCol w:w="261"/>
        <w:gridCol w:w="1161"/>
        <w:gridCol w:w="15"/>
        <w:gridCol w:w="1177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    名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性  别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民  族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出生年月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籍  贯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政治面貌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婚姻状况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9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身份证号码</w:t>
            </w:r>
          </w:p>
        </w:tc>
        <w:tc>
          <w:tcPr>
            <w:tcW w:w="26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联系电话</w:t>
            </w:r>
          </w:p>
        </w:tc>
        <w:tc>
          <w:tcPr>
            <w:tcW w:w="19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家庭住址</w:t>
            </w:r>
          </w:p>
        </w:tc>
        <w:tc>
          <w:tcPr>
            <w:tcW w:w="26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报名岗位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图书管理员兼中英文阅读指导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有何专长</w:t>
            </w:r>
          </w:p>
        </w:tc>
        <w:tc>
          <w:tcPr>
            <w:tcW w:w="220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执业资格证名称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学位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</w:t>
            </w:r>
          </w:p>
        </w:tc>
        <w:tc>
          <w:tcPr>
            <w:tcW w:w="22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系及专业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</w:t>
            </w:r>
          </w:p>
        </w:tc>
        <w:tc>
          <w:tcPr>
            <w:tcW w:w="22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系及专业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成员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称谓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姓名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政治面貌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个人简历</w:t>
            </w:r>
            <w:r>
              <w:rPr>
                <w:rFonts w:hint="eastAsia" w:ascii="宋体" w:hAnsi="宋体" w:eastAsia="宋体" w:cs="宋体"/>
                <w:color w:val="auto"/>
              </w:rPr>
              <w:t>（高中起的学习及工作情况，请如实填写）</w:t>
            </w:r>
          </w:p>
        </w:tc>
        <w:tc>
          <w:tcPr>
            <w:tcW w:w="7591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2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奖惩情况</w:t>
            </w:r>
            <w:r>
              <w:rPr>
                <w:rFonts w:hint="eastAsia" w:ascii="宋体" w:hAnsi="宋体" w:eastAsia="宋体" w:cs="宋体"/>
                <w:color w:val="auto"/>
              </w:rPr>
              <w:t>（请如实填写）</w:t>
            </w:r>
          </w:p>
        </w:tc>
        <w:tc>
          <w:tcPr>
            <w:tcW w:w="7591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016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</w:rPr>
              <w:t>本人承诺：本人符合招聘公告的报名条件要求，所填信息真实、准确。所提供的学历证书、资格证书等相关材料均真实有效。如有弄虚作假或填写错误，由本人承担一切后果。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firstLine="5880" w:firstLineChars="280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firstLine="6510" w:firstLineChars="3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备注：1.如实填写；2.请保证联系电话号码正确，并保持畅通，便于通知联系。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2135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TgxNTRiMWQ2OTk1MzUyMzJjZTViOTUxYzdjZWEifQ=="/>
  </w:docVars>
  <w:rsids>
    <w:rsidRoot w:val="6B4936C0"/>
    <w:rsid w:val="36921957"/>
    <w:rsid w:val="6B4936C0"/>
    <w:rsid w:val="773D3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307</Characters>
  <Lines>0</Lines>
  <Paragraphs>0</Paragraphs>
  <TotalTime>0</TotalTime>
  <ScaleCrop>false</ScaleCrop>
  <LinksUpToDate>false</LinksUpToDate>
  <CharactersWithSpaces>325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2022-07-26T08:48:00Z</dcterms:created>
  <dc:creator>张海燕</dc:creator>
  <cp:lastModifiedBy>张海燕</cp:lastModifiedBy>
  <dcterms:modified xsi:type="dcterms:W3CDTF">2022-08-31T12:58:27Z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FFCBC927620A4561A031855F7216434F</vt:lpwstr>
  </property>
</Properties>
</file>