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DB5" w:rsidRDefault="004D5DB5" w:rsidP="00295781">
      <w:pPr>
        <w:spacing w:line="440" w:lineRule="exact"/>
        <w:jc w:val="center"/>
        <w:rPr>
          <w:rFonts w:ascii="宋体" w:hAnsi="宋体" w:hint="eastAsia"/>
          <w:b/>
          <w:sz w:val="30"/>
          <w:szCs w:val="30"/>
        </w:rPr>
      </w:pPr>
      <w:r>
        <w:rPr>
          <w:rFonts w:ascii="宋体" w:hAnsi="宋体" w:hint="eastAsia"/>
          <w:b/>
          <w:sz w:val="30"/>
          <w:szCs w:val="30"/>
        </w:rPr>
        <w:t>高二语文学生寒假作业</w:t>
      </w:r>
      <w:bookmarkStart w:id="0" w:name="_GoBack"/>
      <w:bookmarkEnd w:id="0"/>
    </w:p>
    <w:p w:rsidR="00295781" w:rsidRDefault="00295781" w:rsidP="00295781">
      <w:pPr>
        <w:spacing w:line="440" w:lineRule="exact"/>
        <w:jc w:val="center"/>
        <w:rPr>
          <w:rFonts w:ascii="宋体" w:hAnsi="宋体"/>
          <w:b/>
          <w:sz w:val="30"/>
          <w:szCs w:val="30"/>
        </w:rPr>
      </w:pPr>
      <w:r>
        <w:rPr>
          <w:rFonts w:ascii="宋体" w:hAnsi="宋体" w:hint="eastAsia"/>
          <w:b/>
          <w:sz w:val="30"/>
          <w:szCs w:val="30"/>
        </w:rPr>
        <w:t>专题1  课内文言文——句式归类突破</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1.选出不属于判断句的一项(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A.沛公之参乘樊哙者也              B.然而不王者，未之有也</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C.灭六国者，六国也，非秦也</w:t>
      </w:r>
      <w:r>
        <w:rPr>
          <w:rFonts w:ascii="宋体" w:hAnsi="宋体" w:hint="eastAsia"/>
          <w:szCs w:val="21"/>
        </w:rPr>
        <w:t xml:space="preserve">  </w:t>
      </w:r>
      <w:r>
        <w:rPr>
          <w:rFonts w:ascii="宋体" w:hAnsi="宋体" w:cs="宋体" w:hint="eastAsia"/>
          <w:kern w:val="0"/>
          <w:szCs w:val="21"/>
        </w:rPr>
        <w:t xml:space="preserve">      D.师者，所以传道受业解惑也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2.选出不属于判断句的一项(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A.道之所存，师之所存也　   B.洎牧以谗诛 </w:t>
      </w:r>
    </w:p>
    <w:p w:rsidR="00295781" w:rsidRDefault="00295781" w:rsidP="00295781">
      <w:pPr>
        <w:widowControl/>
        <w:spacing w:line="440" w:lineRule="exact"/>
        <w:jc w:val="left"/>
        <w:rPr>
          <w:rFonts w:ascii="宋体" w:hAnsi="宋体"/>
          <w:szCs w:val="21"/>
        </w:rPr>
      </w:pPr>
      <w:r>
        <w:rPr>
          <w:rFonts w:ascii="宋体" w:hAnsi="宋体" w:cs="宋体" w:hint="eastAsia"/>
          <w:kern w:val="0"/>
          <w:szCs w:val="21"/>
        </w:rPr>
        <w:t>C.邻之厚，君之薄也　        D.</w:t>
      </w:r>
      <w:r>
        <w:rPr>
          <w:rFonts w:ascii="宋体" w:hAnsi="宋体" w:hint="eastAsia"/>
          <w:szCs w:val="21"/>
        </w:rPr>
        <w:t>项脊轩，旧南阁子也</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3.选出不属于判断句的一项(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 A.今者项庄拔剑舞，其意常在沛公也　     B.是时以大中丞抚吴者为魏之私人</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 C.所以遣将守关者，备他盗之出入与非常也  D.缙绅而能不易其志者</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4.选出不属于判断句的一项(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A. 故非有志者不能至也　      B.如今人为刀俎，我为鱼肉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C.以勇气闻于诸候               D.萍水相逢，尽是他乡之客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5.选出不属于省略句的一项(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A.于是饮酒乐甚                 B.相与枕藉乎舟中</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 C.举酒属客，诵明月之诗     D.不然，籍何以至此</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6.选出不属于省略句的一项(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A.是造物者之无尽藏也         B. 吾从而师之</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C.輮以为轮                   D.</w:t>
      </w:r>
      <w:r>
        <w:rPr>
          <w:rFonts w:ascii="Arial" w:hAnsi="Arial" w:cs="Arial"/>
          <w:color w:val="CC0000"/>
          <w:sz w:val="20"/>
        </w:rPr>
        <w:t xml:space="preserve"> </w:t>
      </w:r>
      <w:r>
        <w:rPr>
          <w:rFonts w:ascii="宋体" w:hAnsi="宋体" w:cs="宋体" w:hint="eastAsia"/>
          <w:kern w:val="0"/>
          <w:szCs w:val="21"/>
        </w:rPr>
        <w:t>以试人,血濡缕, 人无不立死者</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7. 选出不属于省略句的一项(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A.沛公军霸上                  B.有碑仆道</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C.因坐法华西亭             D.苏子与客泛舟游于赤壁之下</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8．选出不属于省略句的一项(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A.樊哙侧其盾以撞，卫士仆地        B.今其智乃反不能及</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C.蜀道难，难于上青天            D. 秦王复击轲，被八创</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9.选出不属于被动句的一项(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A.而燕国见陵之耻除矣       B.恐为操所先</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C.以其无礼于晋，且贰于楚也    D.而为秦人积威之所劫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10.选出不属于被动句的一项(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 A.信而见疑，忠而被谤           B.项王则受璧，置之座上</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lastRenderedPageBreak/>
        <w:t xml:space="preserve"> C.臣诚恐见欺于王而负赵         D.激于义而死焉者也</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11.选出不属于被动句的一项(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 A.生孩六月，慈父见背          B.父母宗族，皆为戮没</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 C.戍卒叫，函谷举　            D.身死人手，为天下笑者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12.选出不属于被动句的一项(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 A.吾长见笑于大方之家              B.吾属今为之虏矣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 C.此非孟德之困于周郎者也？　       D.以相如功大，拜为上卿</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13.选出不属于被动句的一项(        )</w:t>
      </w:r>
    </w:p>
    <w:p w:rsidR="00295781" w:rsidRDefault="00295781" w:rsidP="00295781">
      <w:pPr>
        <w:widowControl/>
        <w:spacing w:line="440" w:lineRule="exact"/>
        <w:ind w:firstLineChars="50" w:firstLine="105"/>
        <w:jc w:val="left"/>
        <w:rPr>
          <w:rFonts w:ascii="宋体" w:hAnsi="宋体" w:cs="宋体"/>
          <w:kern w:val="0"/>
          <w:szCs w:val="21"/>
        </w:rPr>
      </w:pPr>
      <w:r>
        <w:rPr>
          <w:rFonts w:ascii="宋体" w:hAnsi="宋体" w:cs="宋体" w:hint="eastAsia"/>
          <w:kern w:val="0"/>
          <w:szCs w:val="21"/>
        </w:rPr>
        <w:t>A.秦城恐不可得，徒见欺     B.不拘于时，学于余　   </w:t>
      </w:r>
    </w:p>
    <w:p w:rsidR="00295781" w:rsidRDefault="00295781" w:rsidP="00295781">
      <w:pPr>
        <w:widowControl/>
        <w:spacing w:line="440" w:lineRule="exact"/>
        <w:ind w:firstLineChars="50" w:firstLine="105"/>
        <w:jc w:val="left"/>
        <w:rPr>
          <w:rFonts w:ascii="宋体" w:hAnsi="宋体" w:cs="宋体"/>
          <w:kern w:val="0"/>
          <w:szCs w:val="21"/>
        </w:rPr>
      </w:pPr>
      <w:r>
        <w:rPr>
          <w:rFonts w:ascii="宋体" w:hAnsi="宋体" w:cs="宋体" w:hint="eastAsia"/>
          <w:kern w:val="0"/>
          <w:szCs w:val="21"/>
        </w:rPr>
        <w:t>C.数十年，竟为秦所灭       D.身客死于秦</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14.选出不属于宾语前置句的一项(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A.大王来何操?             B.惟兄嫂是依</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C.具告以事                D.君何以知燕王？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15.选出不属于宾语前置句的一项(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 A.沛公安在？            B.其间旦暮闻何物？</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 C.唯才是举              D.句读之不知，惑之不解</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16.选出不属于宾语前置句的一项(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A.族秦者秦也，非天下也         B.闻道百，以为莫己若者</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C.然不自意能先入关破秦      D.将子无怒，秋以为期</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17.选出不属于宾语前置句的一项(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A.秦人不暇自哀　        B.背负青天而莫之夭阏者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C.奚以知其然也       D.此世所以不传也</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18.选出不属于宾语前置句的一项(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A.夫晋，何厌之有          B.何以伐为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C.虽董之以严刑               D.我之谓也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19.选出不属于定语后置句的一项(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A.而诸侯敢救赵者       B.会于西河外渑池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C.石之铿然有声者       D.凌万顷之茫然</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20.选出不属于定语后置句的一项(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A.蚓无爪牙之利，筋骨之强    B.以为凡是州之山水有异态者</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C.彼且奚适也             D.安能以身之察察，受物之汶汶者乎？</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lastRenderedPageBreak/>
        <w:t>21.选出不属于定语后置句的一项(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A.竖子不足与谋             B.客有吹洞箫者</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C.太子及宾客知其事者    D.我持白璧一双，欲献项王</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22.选出不属于定语后置句的一项(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A.群臣侍殿上者        B.求人可使报秦者</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C.其制稍异于前　       D.举所佩玉玦以示之者三</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23.选出不属于状语后置句的一项(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A.蜀道难，难于上青天    B.以勇气闻于诸候</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C.青，取之于蓝       D.保民而王，莫之能御</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24.选出不属于状语后置句的一项(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A.具以沛公言报项王       B.得复见将军于此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C.俯察品类之盛          D.申之以孝悌之义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25.选出不属于状语后置句的一项(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A.师不必贤于弟子          B.尝学琵琶于穆曹二善才</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C.圣人不凝滞于物           D.人固有一死，或重于泰山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26.选出不属于状语后置句的一项(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A.五亩之宅，树之以桑      B.是以臣尽节于陛下之日长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C.况吾与子渔樵于江渚之上　   D.秦虎狼之国</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27.选出不属于主谓倒装句的一项(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A.渺渺兮予怀　           B.甚矣，汝之不惠！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C.苟以天下之大           D.安在公子能急人之困也？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巩固练习:</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28.指出下面文段中画线句子的句式并翻译。</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    晋平公与群臣饮，饮酣，乃喟然叹曰：“莫乐为人君！惟其言而莫之违。”师旷侍坐于前，援琴撞之。公披衽而避，琴坏于壁。公曰：“太师谁撞？”师旷曰：“今者有小人言于侧者，故撞之。”公曰：“寡人也。”师旷曰：“哑！是非君人者之言也。”左右请除之。公曰：“释之，以为寡人戒。”</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注：①选自《韩非子》②莫</w:t>
      </w:r>
      <w:smartTag w:uri="urn:schemas-microsoft-com:office:smarttags" w:element="PersonName">
        <w:smartTagPr>
          <w:attr w:name="ProductID" w:val="乐为人"/>
        </w:smartTagPr>
        <w:r>
          <w:rPr>
            <w:rFonts w:ascii="宋体" w:hAnsi="宋体" w:cs="宋体" w:hint="eastAsia"/>
            <w:kern w:val="0"/>
            <w:szCs w:val="21"/>
          </w:rPr>
          <w:t>乐为人</w:t>
        </w:r>
      </w:smartTag>
      <w:r>
        <w:rPr>
          <w:rFonts w:ascii="宋体" w:hAnsi="宋体" w:cs="宋体" w:hint="eastAsia"/>
          <w:kern w:val="0"/>
          <w:szCs w:val="21"/>
        </w:rPr>
        <w:t>君——没有比做人君再快乐的了。③师旷——名旷,字子野,是春秋后期晋国宫廷中的盲乐师。④援——执持,拿。⑤衽——衣襟。⑥太师——师旷。谁撞，即撞谁。⑦言侧——于侧言。⑧哑——表示不以为然的惊叹声。⑨除——除去。</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① 莫</w:t>
      </w:r>
      <w:smartTag w:uri="urn:schemas-microsoft-com:office:smarttags" w:element="PersonName">
        <w:smartTagPr>
          <w:attr w:name="ProductID" w:val="乐为人"/>
        </w:smartTagPr>
        <w:r>
          <w:rPr>
            <w:rFonts w:ascii="宋体" w:hAnsi="宋体" w:cs="宋体" w:hint="eastAsia"/>
            <w:kern w:val="0"/>
            <w:szCs w:val="21"/>
          </w:rPr>
          <w:t>乐为人</w:t>
        </w:r>
      </w:smartTag>
      <w:r>
        <w:rPr>
          <w:rFonts w:ascii="宋体" w:hAnsi="宋体" w:cs="宋体" w:hint="eastAsia"/>
          <w:kern w:val="0"/>
          <w:szCs w:val="21"/>
        </w:rPr>
        <w:t>君</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lastRenderedPageBreak/>
        <w:t>② 惟其言而莫之违</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③ 师旷侍坐于前</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④ 太师谁撞</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⑤今者有小人言于侧者</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⑥是非君人者之言也</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⑦以为寡人戒</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29.下面的文段涵盖了多种文言特殊句式，请对画线句子的句式特征作判断，有语言标志词的指出来。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                             岳飞诉冤</w:t>
      </w:r>
    </w:p>
    <w:p w:rsidR="00295781" w:rsidRDefault="00295781" w:rsidP="00295781">
      <w:pPr>
        <w:widowControl/>
        <w:spacing w:line="440" w:lineRule="exact"/>
        <w:ind w:firstLineChars="150" w:firstLine="315"/>
        <w:jc w:val="left"/>
        <w:rPr>
          <w:rFonts w:ascii="宋体" w:hAnsi="宋体" w:cs="宋体"/>
          <w:kern w:val="0"/>
          <w:szCs w:val="21"/>
        </w:rPr>
      </w:pPr>
      <w:r>
        <w:rPr>
          <w:rFonts w:ascii="宋体" w:hAnsi="宋体" w:cs="宋体" w:hint="eastAsia"/>
          <w:kern w:val="0"/>
          <w:szCs w:val="21"/>
        </w:rPr>
        <w:t>①</w:t>
      </w:r>
      <w:r>
        <w:rPr>
          <w:rFonts w:ascii="宋体" w:hAnsi="宋体" w:cs="宋体" w:hint="eastAsia"/>
          <w:kern w:val="0"/>
          <w:szCs w:val="21"/>
          <w:u w:val="single"/>
        </w:rPr>
        <w:t>岳飞者，南宋抗金名将也</w:t>
      </w:r>
      <w:r>
        <w:rPr>
          <w:rFonts w:ascii="宋体" w:hAnsi="宋体" w:cs="宋体" w:hint="eastAsia"/>
          <w:kern w:val="0"/>
          <w:szCs w:val="21"/>
        </w:rPr>
        <w:t>。②</w:t>
      </w:r>
      <w:r>
        <w:rPr>
          <w:rFonts w:ascii="宋体" w:hAnsi="宋体" w:cs="宋体" w:hint="eastAsia"/>
          <w:kern w:val="0"/>
          <w:szCs w:val="21"/>
          <w:u w:val="single"/>
        </w:rPr>
        <w:t>为奸人秦桧所杀</w:t>
      </w:r>
      <w:r>
        <w:rPr>
          <w:rFonts w:ascii="宋体" w:hAnsi="宋体" w:cs="宋体" w:hint="eastAsia"/>
          <w:kern w:val="0"/>
          <w:szCs w:val="21"/>
        </w:rPr>
        <w:t>，③</w:t>
      </w:r>
      <w:r>
        <w:rPr>
          <w:rFonts w:ascii="宋体" w:hAnsi="宋体" w:cs="宋体" w:hint="eastAsia"/>
          <w:kern w:val="0"/>
          <w:szCs w:val="21"/>
          <w:u w:val="single"/>
        </w:rPr>
        <w:t>魂赴天庭</w:t>
      </w:r>
      <w:r>
        <w:rPr>
          <w:rFonts w:ascii="宋体" w:hAnsi="宋体" w:cs="宋体" w:hint="eastAsia"/>
          <w:kern w:val="0"/>
          <w:szCs w:val="21"/>
        </w:rPr>
        <w:t>，④</w:t>
      </w:r>
      <w:r>
        <w:rPr>
          <w:rFonts w:ascii="宋体" w:hAnsi="宋体" w:cs="宋体" w:hint="eastAsia"/>
          <w:kern w:val="0"/>
          <w:szCs w:val="21"/>
          <w:u w:val="single"/>
        </w:rPr>
        <w:t>诉冤于灵霄殿。</w:t>
      </w:r>
      <w:r>
        <w:rPr>
          <w:rFonts w:ascii="宋体" w:hAnsi="宋体" w:cs="宋体" w:hint="eastAsia"/>
          <w:kern w:val="0"/>
          <w:szCs w:val="21"/>
        </w:rPr>
        <w:t xml:space="preserve"> 飞曰：“⑤</w:t>
      </w:r>
      <w:r>
        <w:rPr>
          <w:rFonts w:ascii="宋体" w:hAnsi="宋体" w:cs="宋体" w:hint="eastAsia"/>
          <w:kern w:val="0"/>
          <w:szCs w:val="21"/>
          <w:u w:val="single"/>
        </w:rPr>
        <w:t>吾事君以忠，事亲以孝</w:t>
      </w:r>
      <w:r>
        <w:rPr>
          <w:rFonts w:ascii="宋体" w:hAnsi="宋体" w:cs="宋体" w:hint="eastAsia"/>
          <w:kern w:val="0"/>
          <w:szCs w:val="21"/>
        </w:rPr>
        <w:t>。⑥</w:t>
      </w:r>
      <w:r>
        <w:rPr>
          <w:rFonts w:ascii="宋体" w:hAnsi="宋体" w:cs="宋体" w:hint="eastAsia"/>
          <w:kern w:val="0"/>
          <w:szCs w:val="21"/>
          <w:u w:val="single"/>
        </w:rPr>
        <w:t>以血肉之躯往来于刀林箭雨之中</w:t>
      </w:r>
      <w:r>
        <w:rPr>
          <w:rFonts w:ascii="宋体" w:hAnsi="宋体" w:cs="宋体" w:hint="eastAsia"/>
          <w:kern w:val="0"/>
          <w:szCs w:val="21"/>
        </w:rPr>
        <w:t>，未敢自恤？⑦</w:t>
      </w:r>
      <w:r>
        <w:rPr>
          <w:rFonts w:ascii="宋体" w:hAnsi="宋体" w:cs="宋体" w:hint="eastAsia"/>
          <w:kern w:val="0"/>
          <w:szCs w:val="21"/>
          <w:u w:val="single"/>
        </w:rPr>
        <w:t>任人唯才是举，用事唯命是从</w:t>
      </w:r>
      <w:r>
        <w:rPr>
          <w:rFonts w:ascii="宋体" w:hAnsi="宋体" w:cs="宋体" w:hint="eastAsia"/>
          <w:kern w:val="0"/>
          <w:szCs w:val="21"/>
        </w:rPr>
        <w:t>。⑧</w:t>
      </w:r>
      <w:r>
        <w:rPr>
          <w:rFonts w:ascii="宋体" w:hAnsi="宋体" w:cs="宋体" w:hint="eastAsia"/>
          <w:kern w:val="0"/>
          <w:szCs w:val="21"/>
          <w:u w:val="single"/>
        </w:rPr>
        <w:t>扶社稷于将倾，拯生灵于涂炭</w:t>
      </w:r>
      <w:r>
        <w:rPr>
          <w:rFonts w:ascii="宋体" w:hAnsi="宋体" w:cs="宋体" w:hint="eastAsia"/>
          <w:kern w:val="0"/>
          <w:szCs w:val="21"/>
        </w:rPr>
        <w:t>，⑨</w:t>
      </w:r>
      <w:r>
        <w:rPr>
          <w:rFonts w:ascii="宋体" w:hAnsi="宋体" w:cs="宋体" w:hint="eastAsia"/>
          <w:kern w:val="0"/>
          <w:szCs w:val="21"/>
          <w:u w:val="single"/>
        </w:rPr>
        <w:t>士民之有识者，</w:t>
      </w:r>
      <w:r>
        <w:rPr>
          <w:rFonts w:ascii="宋体" w:hAnsi="宋体" w:cs="宋体" w:hint="eastAsia"/>
          <w:kern w:val="0"/>
          <w:szCs w:val="21"/>
        </w:rPr>
        <w:t>云集麾下。绳兀术，捣黄龙，迎二帝有回矣。心之竭诚，人神共鉴。⑩</w:t>
      </w:r>
      <w:r>
        <w:rPr>
          <w:rFonts w:ascii="宋体" w:hAnsi="宋体" w:cs="宋体" w:hint="eastAsia"/>
          <w:kern w:val="0"/>
          <w:szCs w:val="21"/>
          <w:u w:val="single"/>
        </w:rPr>
        <w:t>孰料忠而被谤，信而见疑，</w:t>
      </w:r>
      <w:r>
        <w:rPr>
          <w:rFonts w:ascii="MS Mincho" w:eastAsia="MS Mincho" w:hAnsi="MS Mincho" w:cs="MS Mincho" w:hint="eastAsia"/>
          <w:kern w:val="0"/>
          <w:szCs w:val="21"/>
        </w:rPr>
        <w:t>⑪</w:t>
      </w:r>
      <w:r>
        <w:rPr>
          <w:rFonts w:ascii="宋体" w:hAnsi="宋体" w:cs="宋体" w:hint="eastAsia"/>
          <w:kern w:val="0"/>
          <w:szCs w:val="21"/>
          <w:u w:val="single"/>
        </w:rPr>
        <w:t>为奸人害</w:t>
      </w:r>
      <w:r>
        <w:rPr>
          <w:rFonts w:ascii="宋体" w:hAnsi="宋体" w:cs="宋体" w:hint="eastAsia"/>
          <w:kern w:val="0"/>
          <w:szCs w:val="21"/>
        </w:rPr>
        <w:t>，如是正气不张，</w:t>
      </w:r>
      <w:r>
        <w:rPr>
          <w:rFonts w:ascii="MS Mincho" w:eastAsia="MS Mincho" w:hAnsi="MS Mincho" w:cs="MS Mincho" w:hint="eastAsia"/>
          <w:kern w:val="0"/>
          <w:szCs w:val="21"/>
        </w:rPr>
        <w:t>⑫</w:t>
      </w:r>
      <w:r>
        <w:rPr>
          <w:rFonts w:ascii="宋体" w:hAnsi="宋体" w:cs="宋体" w:hint="eastAsia"/>
          <w:kern w:val="0"/>
          <w:szCs w:val="21"/>
          <w:u w:val="single"/>
        </w:rPr>
        <w:t>则良善何恃？</w:t>
      </w:r>
      <w:r>
        <w:rPr>
          <w:rFonts w:ascii="宋体" w:hAnsi="宋体" w:cs="宋体" w:hint="eastAsia"/>
          <w:kern w:val="0"/>
          <w:szCs w:val="21"/>
        </w:rPr>
        <w:t xml:space="preserve">”         </w:t>
      </w:r>
    </w:p>
    <w:p w:rsidR="00295781" w:rsidRDefault="00295781" w:rsidP="00295781">
      <w:pPr>
        <w:widowControl/>
        <w:spacing w:line="440" w:lineRule="exact"/>
        <w:ind w:firstLineChars="200" w:firstLine="420"/>
        <w:jc w:val="left"/>
        <w:rPr>
          <w:rFonts w:ascii="宋体" w:hAnsi="宋体" w:cs="宋体"/>
          <w:kern w:val="0"/>
          <w:szCs w:val="21"/>
        </w:rPr>
      </w:pPr>
      <w:r>
        <w:rPr>
          <w:rFonts w:ascii="宋体" w:hAnsi="宋体" w:cs="宋体" w:hint="eastAsia"/>
          <w:kern w:val="0"/>
          <w:szCs w:val="21"/>
        </w:rPr>
        <w:t>帝命拘桧，庭杖而死。</w:t>
      </w:r>
    </w:p>
    <w:p w:rsidR="00295781" w:rsidRDefault="00295781" w:rsidP="00295781">
      <w:pPr>
        <w:widowControl/>
        <w:spacing w:line="440" w:lineRule="exact"/>
        <w:jc w:val="left"/>
        <w:rPr>
          <w:rFonts w:ascii="宋体" w:hAnsi="宋体" w:cs="宋体"/>
          <w:kern w:val="0"/>
          <w:szCs w:val="21"/>
        </w:rPr>
      </w:pPr>
    </w:p>
    <w:p w:rsidR="00295781" w:rsidRDefault="00295781" w:rsidP="00295781">
      <w:pPr>
        <w:widowControl/>
        <w:spacing w:line="440" w:lineRule="exact"/>
        <w:jc w:val="left"/>
        <w:rPr>
          <w:rFonts w:ascii="宋体" w:hAnsi="宋体" w:cs="宋体"/>
          <w:kern w:val="0"/>
          <w:szCs w:val="21"/>
        </w:rPr>
      </w:pPr>
    </w:p>
    <w:p w:rsidR="00295781" w:rsidRDefault="00295781" w:rsidP="00295781">
      <w:pPr>
        <w:widowControl/>
        <w:spacing w:line="440" w:lineRule="exact"/>
        <w:jc w:val="left"/>
        <w:rPr>
          <w:rFonts w:ascii="宋体" w:hAnsi="宋体" w:cs="宋体"/>
          <w:kern w:val="0"/>
          <w:szCs w:val="21"/>
        </w:rPr>
      </w:pPr>
    </w:p>
    <w:p w:rsidR="00295781" w:rsidRDefault="00295781" w:rsidP="00295781">
      <w:pPr>
        <w:widowControl/>
        <w:spacing w:line="440" w:lineRule="exact"/>
        <w:jc w:val="left"/>
        <w:rPr>
          <w:rFonts w:ascii="宋体" w:hAnsi="宋体" w:cs="宋体"/>
          <w:kern w:val="0"/>
          <w:szCs w:val="21"/>
        </w:rPr>
      </w:pPr>
    </w:p>
    <w:p w:rsidR="00295781" w:rsidRDefault="00295781" w:rsidP="00295781">
      <w:pPr>
        <w:widowControl/>
        <w:spacing w:line="440" w:lineRule="exact"/>
        <w:jc w:val="left"/>
        <w:rPr>
          <w:rFonts w:ascii="宋体" w:hAnsi="宋体" w:cs="宋体"/>
          <w:kern w:val="0"/>
          <w:szCs w:val="21"/>
        </w:rPr>
      </w:pPr>
    </w:p>
    <w:p w:rsidR="00295781" w:rsidRDefault="00295781" w:rsidP="00295781">
      <w:pPr>
        <w:widowControl/>
        <w:spacing w:line="440" w:lineRule="exact"/>
        <w:jc w:val="left"/>
        <w:rPr>
          <w:rFonts w:ascii="宋体" w:hAnsi="宋体" w:cs="宋体"/>
          <w:kern w:val="0"/>
          <w:szCs w:val="21"/>
        </w:rPr>
      </w:pPr>
    </w:p>
    <w:p w:rsidR="00295781" w:rsidRDefault="00295781" w:rsidP="00295781">
      <w:pPr>
        <w:widowControl/>
        <w:spacing w:line="440" w:lineRule="exact"/>
        <w:jc w:val="left"/>
        <w:rPr>
          <w:rFonts w:ascii="宋体" w:hAnsi="宋体" w:cs="宋体"/>
          <w:kern w:val="0"/>
          <w:szCs w:val="21"/>
        </w:rPr>
      </w:pPr>
    </w:p>
    <w:p w:rsidR="00295781" w:rsidRDefault="00295781" w:rsidP="00295781">
      <w:pPr>
        <w:widowControl/>
        <w:spacing w:line="440" w:lineRule="exact"/>
        <w:jc w:val="left"/>
        <w:rPr>
          <w:rFonts w:ascii="宋体" w:hAnsi="宋体" w:cs="宋体"/>
          <w:kern w:val="0"/>
          <w:szCs w:val="21"/>
        </w:rPr>
      </w:pPr>
    </w:p>
    <w:p w:rsidR="00295781" w:rsidRDefault="00295781" w:rsidP="00295781">
      <w:pPr>
        <w:widowControl/>
        <w:spacing w:line="440" w:lineRule="exact"/>
        <w:jc w:val="left"/>
        <w:rPr>
          <w:rFonts w:ascii="宋体" w:hAnsi="宋体" w:cs="宋体"/>
          <w:kern w:val="0"/>
          <w:szCs w:val="21"/>
        </w:rPr>
      </w:pPr>
    </w:p>
    <w:p w:rsidR="00295781" w:rsidRDefault="00295781" w:rsidP="00295781">
      <w:pPr>
        <w:widowControl/>
        <w:spacing w:line="440" w:lineRule="exact"/>
        <w:jc w:val="left"/>
        <w:rPr>
          <w:rFonts w:ascii="宋体" w:hAnsi="宋体" w:cs="宋体"/>
          <w:kern w:val="0"/>
          <w:szCs w:val="21"/>
        </w:rPr>
      </w:pPr>
    </w:p>
    <w:p w:rsidR="00295781" w:rsidRDefault="00295781" w:rsidP="00295781">
      <w:pPr>
        <w:widowControl/>
        <w:spacing w:line="440" w:lineRule="exact"/>
        <w:jc w:val="left"/>
        <w:rPr>
          <w:rFonts w:ascii="宋体" w:hAnsi="宋体" w:cs="宋体"/>
          <w:kern w:val="0"/>
          <w:szCs w:val="21"/>
        </w:rPr>
      </w:pPr>
    </w:p>
    <w:p w:rsidR="00295781" w:rsidRDefault="00295781" w:rsidP="00295781">
      <w:pPr>
        <w:widowControl/>
        <w:spacing w:line="440" w:lineRule="exact"/>
        <w:jc w:val="left"/>
        <w:rPr>
          <w:rFonts w:ascii="宋体" w:hAnsi="宋体" w:cs="宋体"/>
          <w:kern w:val="0"/>
          <w:szCs w:val="21"/>
        </w:rPr>
      </w:pPr>
    </w:p>
    <w:p w:rsidR="006F5FE2" w:rsidRDefault="006F5FE2">
      <w:pPr>
        <w:widowControl/>
        <w:jc w:val="left"/>
        <w:rPr>
          <w:rFonts w:ascii="宋体" w:hAnsi="宋体"/>
          <w:szCs w:val="21"/>
        </w:rPr>
      </w:pPr>
      <w:r>
        <w:rPr>
          <w:rFonts w:ascii="宋体" w:hAnsi="宋体"/>
          <w:szCs w:val="21"/>
        </w:rPr>
        <w:br w:type="page"/>
      </w:r>
    </w:p>
    <w:p w:rsidR="00295781" w:rsidRDefault="00295781" w:rsidP="00295781">
      <w:pPr>
        <w:jc w:val="center"/>
        <w:rPr>
          <w:b/>
          <w:color w:val="464646"/>
          <w:sz w:val="32"/>
          <w:szCs w:val="32"/>
        </w:rPr>
      </w:pPr>
      <w:r>
        <w:rPr>
          <w:rFonts w:ascii="黑体" w:eastAsia="黑体" w:hAnsi="黑体" w:hint="eastAsia"/>
          <w:b/>
          <w:sz w:val="32"/>
          <w:szCs w:val="32"/>
        </w:rPr>
        <w:lastRenderedPageBreak/>
        <w:t>专题</w:t>
      </w:r>
      <w:r>
        <w:rPr>
          <w:rFonts w:ascii="黑体" w:eastAsia="黑体" w:hAnsi="黑体"/>
          <w:b/>
          <w:sz w:val="32"/>
          <w:szCs w:val="32"/>
        </w:rPr>
        <w:t>2</w:t>
      </w:r>
      <w:r>
        <w:rPr>
          <w:rFonts w:ascii="黑体" w:eastAsia="黑体" w:hAnsi="黑体" w:hint="eastAsia"/>
          <w:b/>
          <w:sz w:val="32"/>
          <w:szCs w:val="32"/>
        </w:rPr>
        <w:t xml:space="preserve">  散文阅读指导——内容要点概括</w:t>
      </w:r>
    </w:p>
    <w:p w:rsidR="00295781" w:rsidRDefault="00295781" w:rsidP="00295781">
      <w:pPr>
        <w:rPr>
          <w:rFonts w:ascii="宋体" w:hAnsi="宋体"/>
          <w:b/>
          <w:sz w:val="30"/>
          <w:szCs w:val="30"/>
        </w:rPr>
      </w:pPr>
      <w:r>
        <w:rPr>
          <w:rFonts w:ascii="宋体" w:hAnsi="宋体" w:hint="eastAsia"/>
          <w:b/>
          <w:sz w:val="30"/>
          <w:szCs w:val="30"/>
        </w:rPr>
        <w:t>一、段（层）意概括</w:t>
      </w:r>
    </w:p>
    <w:p w:rsidR="00295781" w:rsidRDefault="00295781" w:rsidP="00295781">
      <w:pPr>
        <w:rPr>
          <w:rFonts w:ascii="宋体" w:hAnsi="宋体"/>
          <w:b/>
        </w:rPr>
      </w:pPr>
      <w:r>
        <w:rPr>
          <w:rFonts w:ascii="宋体" w:hAnsi="宋体" w:hint="eastAsia"/>
          <w:b/>
        </w:rPr>
        <w:t>（一）概览段落意，明确中心句</w:t>
      </w:r>
    </w:p>
    <w:p w:rsidR="00295781" w:rsidRDefault="00295781" w:rsidP="00295781">
      <w:pPr>
        <w:rPr>
          <w:rFonts w:ascii="宋体" w:hAnsi="宋体"/>
          <w:bCs/>
        </w:rPr>
      </w:pPr>
      <w:r>
        <w:rPr>
          <w:rFonts w:ascii="宋体" w:hAnsi="宋体" w:hint="eastAsia"/>
          <w:bCs/>
        </w:rPr>
        <w:t>【解题方略】对于直接概括某段段意题，如果有中心句或结论句，直接提取即可。</w:t>
      </w:r>
    </w:p>
    <w:p w:rsidR="00295781" w:rsidRDefault="00295781" w:rsidP="00295781">
      <w:pPr>
        <w:rPr>
          <w:rFonts w:ascii="宋体" w:hAnsi="宋体"/>
        </w:rPr>
      </w:pPr>
      <w:r>
        <w:rPr>
          <w:rFonts w:ascii="宋体" w:hAnsi="宋体" w:hint="eastAsia"/>
        </w:rPr>
        <w:t xml:space="preserve"> 中心句的一般表现形式有：</w:t>
      </w:r>
    </w:p>
    <w:p w:rsidR="00295781" w:rsidRDefault="00295781" w:rsidP="00295781">
      <w:pPr>
        <w:rPr>
          <w:rFonts w:ascii="宋体" w:hAnsi="宋体"/>
        </w:rPr>
      </w:pPr>
      <w:r>
        <w:rPr>
          <w:rFonts w:ascii="宋体" w:hAnsi="宋体" w:hint="eastAsia"/>
        </w:rPr>
        <w:t>（1）段首提示性中心句；</w:t>
      </w:r>
    </w:p>
    <w:p w:rsidR="00295781" w:rsidRDefault="00295781" w:rsidP="00295781">
      <w:pPr>
        <w:rPr>
          <w:rFonts w:ascii="宋体" w:hAnsi="宋体"/>
        </w:rPr>
      </w:pPr>
      <w:r>
        <w:rPr>
          <w:rFonts w:ascii="宋体" w:hAnsi="宋体" w:hint="eastAsia"/>
        </w:rPr>
        <w:t>（2）段末总结性中心句；</w:t>
      </w:r>
    </w:p>
    <w:p w:rsidR="00295781" w:rsidRDefault="00295781" w:rsidP="00295781">
      <w:pPr>
        <w:rPr>
          <w:rFonts w:ascii="宋体" w:hAnsi="宋体"/>
        </w:rPr>
      </w:pPr>
      <w:r>
        <w:rPr>
          <w:rFonts w:ascii="宋体" w:hAnsi="宋体" w:hint="eastAsia"/>
        </w:rPr>
        <w:t>（3）段中过渡性中心句；</w:t>
      </w:r>
    </w:p>
    <w:p w:rsidR="00295781" w:rsidRDefault="00295781" w:rsidP="00295781">
      <w:pPr>
        <w:rPr>
          <w:rFonts w:ascii="宋体" w:hAnsi="宋体"/>
        </w:rPr>
      </w:pPr>
      <w:r>
        <w:rPr>
          <w:rFonts w:ascii="宋体" w:hAnsi="宋体" w:hint="eastAsia"/>
        </w:rPr>
        <w:t>（4）自然段外的抒情性或综合性中心句。</w:t>
      </w:r>
    </w:p>
    <w:p w:rsidR="00295781" w:rsidRDefault="00295781" w:rsidP="00295781">
      <w:pPr>
        <w:rPr>
          <w:rFonts w:ascii="宋体" w:hAnsi="宋体"/>
        </w:rPr>
      </w:pPr>
      <w:r>
        <w:rPr>
          <w:rFonts w:ascii="宋体" w:hAnsi="宋体" w:hint="eastAsia"/>
        </w:rPr>
        <w:t>【精选例题】</w:t>
      </w:r>
    </w:p>
    <w:p w:rsidR="00295781" w:rsidRDefault="00295781" w:rsidP="00295781">
      <w:pPr>
        <w:rPr>
          <w:rFonts w:ascii="楷体" w:eastAsia="楷体" w:hAnsi="楷体" w:cs="楷体"/>
        </w:rPr>
      </w:pPr>
      <w:r>
        <w:rPr>
          <w:rFonts w:ascii="宋体" w:hAnsi="宋体" w:hint="eastAsia"/>
        </w:rPr>
        <w:t xml:space="preserve">    </w:t>
      </w:r>
      <w:r>
        <w:rPr>
          <w:rFonts w:ascii="楷体" w:eastAsia="楷体" w:hAnsi="楷体" w:cs="楷体" w:hint="eastAsia"/>
        </w:rPr>
        <w:t>赵树理很有幽默感。赵树理的幽默和老舍的幽默不同。老舍的幽默是市民式的幽默，赵树的幽默是农民式的幽默。他爱给他的小说里的人起外号：翻得高、糊涂涂……他写的散文中有一个国民党小军官爱训话，训话中爱用“所以”，而把“所以”联读成为“水”，于是农民听起来很奇怪：他干嘛老说“水”呀?他写的“催租吏”为了“显派”，戴了一副红玻璃的眼镜，眼镜度数不对，深一脚浅一脚地在农村的土路上走。他抨击时事，也往往以幽默的语言出之。有一个时期，很多作品对农村情况多粉饰夸张。他回乡住了一阵，回来做报告，说农村情况不像许多作品描写得那样好，农民还很苦，城乡差别还很大，说，我这块表，在农村可以买五头毛驴，这是块“五驴表”!他因此受到批评。   （节选自《才子赵树理》）</w:t>
      </w:r>
    </w:p>
    <w:p w:rsidR="00295781" w:rsidRDefault="00295781" w:rsidP="00295781">
      <w:pPr>
        <w:ind w:firstLine="420"/>
        <w:rPr>
          <w:rFonts w:ascii="宋体" w:hAnsi="宋体"/>
        </w:rPr>
      </w:pPr>
      <w:r>
        <w:rPr>
          <w:rFonts w:ascii="宋体" w:hAnsi="宋体" w:hint="eastAsia"/>
        </w:rPr>
        <w:t>请概括本段的主要内容。</w:t>
      </w:r>
    </w:p>
    <w:p w:rsidR="00295781" w:rsidRDefault="00295781" w:rsidP="00295781">
      <w:pPr>
        <w:ind w:firstLine="420"/>
        <w:rPr>
          <w:rFonts w:ascii="宋体" w:hAnsi="宋体"/>
        </w:rPr>
      </w:pPr>
    </w:p>
    <w:p w:rsidR="00295781" w:rsidRDefault="00295781" w:rsidP="00295781">
      <w:pPr>
        <w:rPr>
          <w:rFonts w:ascii="宋体" w:hAnsi="宋体"/>
        </w:rPr>
      </w:pPr>
    </w:p>
    <w:p w:rsidR="00295781" w:rsidRDefault="00295781" w:rsidP="00295781">
      <w:pPr>
        <w:rPr>
          <w:rFonts w:ascii="宋体" w:hAnsi="宋体"/>
        </w:rPr>
      </w:pPr>
    </w:p>
    <w:p w:rsidR="00295781" w:rsidRDefault="00295781" w:rsidP="00295781">
      <w:pPr>
        <w:rPr>
          <w:rFonts w:ascii="宋体" w:hAnsi="宋体"/>
          <w:b/>
        </w:rPr>
      </w:pPr>
      <w:r>
        <w:rPr>
          <w:rFonts w:ascii="宋体" w:hAnsi="宋体" w:hint="eastAsia"/>
          <w:b/>
        </w:rPr>
        <w:t>（二）划分段落层，善抓关键词</w:t>
      </w:r>
    </w:p>
    <w:p w:rsidR="00295781" w:rsidRDefault="00295781" w:rsidP="00295781">
      <w:pPr>
        <w:rPr>
          <w:rFonts w:ascii="宋体" w:hAnsi="宋体"/>
        </w:rPr>
      </w:pPr>
      <w:r>
        <w:rPr>
          <w:rFonts w:ascii="宋体" w:hAnsi="宋体" w:hint="eastAsia"/>
        </w:rPr>
        <w:t>【解题方略】段落概括多数情况下是没有中心句或结论句的，对此，首先要确定本段叙述或描写的对象，然后划分层次，提取各层关键词或把层意相加即可。</w:t>
      </w:r>
    </w:p>
    <w:p w:rsidR="00295781" w:rsidRDefault="00295781" w:rsidP="00295781">
      <w:pPr>
        <w:rPr>
          <w:rFonts w:ascii="宋体" w:hAnsi="宋体"/>
        </w:rPr>
      </w:pPr>
      <w:r>
        <w:rPr>
          <w:rFonts w:ascii="宋体" w:hAnsi="宋体" w:hint="eastAsia"/>
        </w:rPr>
        <w:t>【精选例题】</w:t>
      </w:r>
    </w:p>
    <w:p w:rsidR="00295781" w:rsidRDefault="00295781" w:rsidP="00295781">
      <w:pPr>
        <w:rPr>
          <w:rFonts w:ascii="楷体" w:eastAsia="楷体" w:hAnsi="楷体" w:cs="楷体"/>
        </w:rPr>
      </w:pPr>
      <w:r>
        <w:rPr>
          <w:rFonts w:ascii="宋体" w:hAnsi="宋体" w:hint="eastAsia"/>
        </w:rPr>
        <w:t xml:space="preserve">   </w:t>
      </w:r>
      <w:r>
        <w:rPr>
          <w:rFonts w:ascii="楷体" w:eastAsia="楷体" w:hAnsi="楷体" w:cs="楷体" w:hint="eastAsia"/>
        </w:rPr>
        <w:t xml:space="preserve"> 鬼斧神工，天机独运。别处的山，都是亲亲热热地手拉着手，臂挽着臂，唯有张家界，是彼此保持头角峥嵘的独立，谁也不待见谁。别处的峰，是再陡再险也能踩在脚下，唯有张家界，以它的危崖崩壁，拒绝从猿到人的一切趾印。每柱岩峰，都青筋裸露、血性十足地直插霄汉。而峰顶的每个缝隙，每尺脊土，又必定有苍松，或翠柏，亭亭如盖地笑傲尘寰。银崖翠冠，站远了看，犹如放大的苏州盆景。曲壑蟠洞，更增添无限空蒙幽翠。风吹过，一啸百吟；云漫开，万千气韵。                                   （节选自《张家界》）</w:t>
      </w:r>
    </w:p>
    <w:p w:rsidR="00295781" w:rsidRDefault="00295781" w:rsidP="00295781">
      <w:pPr>
        <w:ind w:firstLine="420"/>
        <w:rPr>
          <w:rFonts w:ascii="宋体" w:hAnsi="宋体"/>
        </w:rPr>
      </w:pPr>
      <w:r>
        <w:rPr>
          <w:rFonts w:ascii="宋体" w:hAnsi="宋体" w:hint="eastAsia"/>
        </w:rPr>
        <w:t>张家界是大自然“鬼斧神工，天机独运”的创造，从本段看，张家界的山水在哪几个方面与众不同？</w:t>
      </w:r>
    </w:p>
    <w:p w:rsidR="00295781" w:rsidRDefault="00295781" w:rsidP="00295781">
      <w:pPr>
        <w:ind w:firstLine="420"/>
        <w:rPr>
          <w:rFonts w:ascii="宋体" w:hAnsi="宋体"/>
        </w:rPr>
      </w:pPr>
    </w:p>
    <w:p w:rsidR="00295781" w:rsidRDefault="00295781" w:rsidP="00295781">
      <w:pPr>
        <w:ind w:firstLine="420"/>
        <w:rPr>
          <w:rFonts w:ascii="宋体" w:hAnsi="宋体"/>
        </w:rPr>
      </w:pPr>
    </w:p>
    <w:p w:rsidR="00295781" w:rsidRDefault="00295781" w:rsidP="00295781">
      <w:pPr>
        <w:ind w:firstLine="420"/>
        <w:rPr>
          <w:rFonts w:ascii="宋体" w:hAnsi="宋体"/>
        </w:rPr>
      </w:pPr>
    </w:p>
    <w:p w:rsidR="00295781" w:rsidRDefault="00295781" w:rsidP="00295781">
      <w:pPr>
        <w:numPr>
          <w:ilvl w:val="0"/>
          <w:numId w:val="1"/>
        </w:numPr>
        <w:rPr>
          <w:rFonts w:ascii="宋体" w:hAnsi="宋体"/>
          <w:b/>
        </w:rPr>
      </w:pPr>
      <w:r>
        <w:rPr>
          <w:rFonts w:ascii="宋体" w:hAnsi="宋体" w:hint="eastAsia"/>
          <w:b/>
        </w:rPr>
        <w:t>统观多段落，整合信息点</w:t>
      </w:r>
    </w:p>
    <w:p w:rsidR="00295781" w:rsidRDefault="00295781" w:rsidP="00295781">
      <w:pPr>
        <w:rPr>
          <w:rFonts w:ascii="宋体" w:hAnsi="宋体"/>
        </w:rPr>
      </w:pPr>
      <w:r>
        <w:rPr>
          <w:rFonts w:ascii="宋体" w:hAnsi="宋体" w:hint="eastAsia"/>
        </w:rPr>
        <w:t>【解题方略】对于多段落的层意概括题，既要注意段内的层次要点，又要注意段与段之间的关系。如是并列、对照关系的，要把多个段落的意思有机结合；如是层进、转折关系的，要重在后者，但也不能忽略前者；如是总分（分总）关系的，要抓住总说部分概括。</w:t>
      </w:r>
    </w:p>
    <w:p w:rsidR="00295781" w:rsidRDefault="00295781" w:rsidP="00295781">
      <w:pPr>
        <w:rPr>
          <w:rFonts w:ascii="宋体" w:hAnsi="宋体"/>
        </w:rPr>
      </w:pPr>
      <w:r>
        <w:rPr>
          <w:rFonts w:ascii="宋体" w:hAnsi="宋体" w:hint="eastAsia"/>
        </w:rPr>
        <w:t>【精选例题】（2017南通一模）</w:t>
      </w:r>
    </w:p>
    <w:p w:rsidR="00295781" w:rsidRDefault="00295781" w:rsidP="00295781">
      <w:pPr>
        <w:jc w:val="center"/>
        <w:rPr>
          <w:rFonts w:ascii="楷体" w:eastAsia="楷体" w:hAnsi="楷体" w:cs="楷体"/>
        </w:rPr>
      </w:pPr>
      <w:r>
        <w:rPr>
          <w:rFonts w:ascii="楷体" w:eastAsia="楷体" w:hAnsi="楷体" w:cs="楷体" w:hint="eastAsia"/>
        </w:rPr>
        <w:lastRenderedPageBreak/>
        <w:t>一条街浓缩了一个时代</w:t>
      </w:r>
    </w:p>
    <w:p w:rsidR="00295781" w:rsidRDefault="00295781" w:rsidP="00295781">
      <w:pPr>
        <w:jc w:val="center"/>
        <w:rPr>
          <w:rFonts w:ascii="楷体" w:eastAsia="楷体" w:hAnsi="楷体" w:cs="楷体"/>
        </w:rPr>
      </w:pPr>
      <w:r>
        <w:rPr>
          <w:rFonts w:ascii="楷体" w:eastAsia="楷体" w:hAnsi="楷体" w:cs="楷体" w:hint="eastAsia"/>
        </w:rPr>
        <w:t>谢冕</w:t>
      </w:r>
    </w:p>
    <w:p w:rsidR="00295781" w:rsidRDefault="00295781" w:rsidP="00295781">
      <w:pPr>
        <w:ind w:firstLineChars="200" w:firstLine="420"/>
        <w:rPr>
          <w:rFonts w:ascii="楷体" w:eastAsia="楷体" w:hAnsi="楷体" w:cs="楷体"/>
        </w:rPr>
      </w:pPr>
      <w:r>
        <w:rPr>
          <w:rFonts w:ascii="楷体" w:eastAsia="楷体" w:hAnsi="楷体" w:cs="楷体" w:hint="eastAsia"/>
        </w:rPr>
        <w:t>①一条街，几座坊巷，卷起了一个时代上空的漫天风云，这在中国历史上几乎是一个奇迹。</w:t>
      </w:r>
    </w:p>
    <w:p w:rsidR="00295781" w:rsidRDefault="00295781" w:rsidP="00295781">
      <w:pPr>
        <w:ind w:firstLineChars="200" w:firstLine="420"/>
        <w:rPr>
          <w:rFonts w:ascii="楷体" w:eastAsia="楷体" w:hAnsi="楷体" w:cs="楷体"/>
        </w:rPr>
      </w:pPr>
      <w:r>
        <w:rPr>
          <w:rFonts w:ascii="楷体" w:eastAsia="楷体" w:hAnsi="楷体" w:cs="楷体" w:hint="eastAsia"/>
        </w:rPr>
        <w:t>②这条街是福州的南后街,达些坊巷是福州的三坊七巷。坊巷有两千多年的历史，自古以来是出将入相的衣冠锦绣之地，是花团锦簇的文化名街。</w:t>
      </w:r>
    </w:p>
    <w:p w:rsidR="00295781" w:rsidRDefault="00295781" w:rsidP="00295781">
      <w:pPr>
        <w:ind w:firstLineChars="200" w:firstLine="420"/>
        <w:rPr>
          <w:rFonts w:ascii="楷体" w:eastAsia="楷体" w:hAnsi="楷体" w:cs="楷体"/>
        </w:rPr>
      </w:pPr>
      <w:r>
        <w:rPr>
          <w:rFonts w:ascii="楷体" w:eastAsia="楷体" w:hAnsi="楷体" w:cs="楷体" w:hint="eastAsia"/>
        </w:rPr>
        <w:t>③三坊七巷有记载的历史可以追溯到唐宋。据统计，这里先后出过十位尚书、十位总督、三位海军总长、一百五十一位进士，以及众多的诗人学者。衣锦、文儒、光禄、朱紫，但看这些命名，代表是渊博、儒雅、高贵和韵致。一首诗表达了这里有别于一般城市的特殊风韵：“路逢十客九青衿，半是同袍旧弟兄。最忆市桥灯火静，巷南巷北读书声。”幽幽墨香中，朗朗书声里，闽都遗韵，左海风流，唯此为盛。</w:t>
      </w:r>
    </w:p>
    <w:p w:rsidR="00295781" w:rsidRDefault="00295781" w:rsidP="00295781">
      <w:pPr>
        <w:ind w:firstLineChars="200" w:firstLine="420"/>
        <w:rPr>
          <w:rFonts w:ascii="楷体" w:eastAsia="楷体" w:hAnsi="楷体" w:cs="楷体"/>
        </w:rPr>
      </w:pPr>
      <w:r>
        <w:rPr>
          <w:rFonts w:ascii="楷体" w:eastAsia="楷体" w:hAnsi="楷体" w:cs="楷体" w:hint="eastAsia"/>
        </w:rPr>
        <w:t>④光禄坊有一座“光禄吟台”，现在成了榕城诗人墨客命诗歌吹的场所。吟台的历史可以追溯到宋熙宗年间。当时的福州太守程师孟，善文墨，有政绩，修道山亭，曾请文豪曾巩作《道山亭记》。程太守常小憩光禄坊，闽山保福寺僧人为此镌刻“光禄吟台”以彰其德。曾任光禄卿的太守有感赋诗曰：“永日清阴喜独来，野僧题石作吟台。无诗可比颜光禄（南朝顏延之，官至金紫光禄大大），每忆登临却自回。”睿智若此，谦恭若此，由此可见其风雅。</w:t>
      </w:r>
    </w:p>
    <w:p w:rsidR="00295781" w:rsidRDefault="00295781" w:rsidP="00295781">
      <w:pPr>
        <w:ind w:firstLineChars="200" w:firstLine="420"/>
        <w:rPr>
          <w:rFonts w:ascii="楷体" w:eastAsia="楷体" w:hAnsi="楷体" w:cs="楷体"/>
        </w:rPr>
      </w:pPr>
      <w:r>
        <w:rPr>
          <w:rFonts w:ascii="楷体" w:eastAsia="楷体" w:hAnsi="楷体" w:cs="楷体" w:hint="eastAsia"/>
        </w:rPr>
        <w:t>⑤文儒坊旧称儒林坊，是儒林学士汇聚之所。其实三坊七巷诉说的不仅是文士诗家，这里也记述了那些守疆卫国、叱咤风云的赤血男儿。远去岁月的鼎盛，已是历史的光荣记忆，就近代中国而言，从三坊七巷走出了一批仁人志士。甲午海战、黄花岗起义，都有八闽男儿的泪痕与血迹。多么难忘的的历史印记！</w:t>
      </w:r>
    </w:p>
    <w:p w:rsidR="00295781" w:rsidRDefault="00295781" w:rsidP="00295781">
      <w:pPr>
        <w:ind w:firstLineChars="200" w:firstLine="420"/>
        <w:rPr>
          <w:rFonts w:ascii="楷体" w:eastAsia="楷体" w:hAnsi="楷体" w:cs="楷体"/>
        </w:rPr>
      </w:pPr>
      <w:r>
        <w:rPr>
          <w:rFonts w:ascii="楷体" w:eastAsia="楷体" w:hAnsi="楷体" w:cs="楷体" w:hint="eastAsia"/>
        </w:rPr>
        <w:t>⑥林则徐纪念馆在宫巷。在那里，我们不仅听到他的华彩诗文，更听到他临阵一呼的气势。时势艰难，他临危受命，挺身而出，书写了浩气长存的一片心。可惜壮志不酬，谪迁万里，他为此阅尽人间苦乐，却是矢志不移。先后任职多地总督，几度出任钦差大臣，屡进屡出，屡升屡降，实为常人所难承受。他是一个文人，却充当了号令三军的统帅；他有伟大的抱负，却为时势所不容。“苟利国家生死以，岂因祸福避趋之”，至今还激励着万千国人。</w:t>
      </w:r>
    </w:p>
    <w:p w:rsidR="00295781" w:rsidRDefault="00295781" w:rsidP="00295781">
      <w:pPr>
        <w:ind w:firstLineChars="200" w:firstLine="420"/>
        <w:rPr>
          <w:rFonts w:ascii="楷体" w:eastAsia="楷体" w:hAnsi="楷体" w:cs="楷体"/>
        </w:rPr>
      </w:pPr>
      <w:r>
        <w:rPr>
          <w:rFonts w:ascii="楷体" w:eastAsia="楷体" w:hAnsi="楷体" w:cs="楷体" w:hint="eastAsia"/>
        </w:rPr>
        <w:t>⑦粉墙黛瓦之间，花木掩映之下，那些亭台搂阁，那些游廊曲径，无不充盈着、流荡着一股浩然正气。近代以来一批优秀人物从南后街的坊巷走出，走向广袤的国土和世界，传播新思想，引进新事物，他们一步步地前行着，改造着帝国的积弊，并引向新的开端。为开发民智，为改变国运，他们无所保留地贡献着自己的智慧、青春乃至生命，谱写并传播着一曲为挽救民族危亡的慷慨悲歌。一条街、几座坊巷，灯影梧桐，碧血斜阳，这里的沉思和呐喊几乎托起了一个时代。</w:t>
      </w:r>
    </w:p>
    <w:p w:rsidR="00295781" w:rsidRDefault="00295781" w:rsidP="00295781">
      <w:pPr>
        <w:ind w:firstLineChars="200" w:firstLine="420"/>
        <w:rPr>
          <w:rFonts w:ascii="楷体" w:eastAsia="楷体" w:hAnsi="楷体" w:cs="楷体"/>
        </w:rPr>
      </w:pPr>
      <w:r>
        <w:rPr>
          <w:rFonts w:ascii="楷体" w:eastAsia="楷体" w:hAnsi="楷体" w:cs="楷体" w:hint="eastAsia"/>
        </w:rPr>
        <w:t>⑧旧时的南后街并不宽敞，很窄，街两旁都是店铺，那是一条缤纷灿烂的文化街。这里的繁盛，有人将之与北京的琉璃厂相比拟：“正阳门外珑璃厂，衣锦坊前南后街，客里偷闲书市去，见多未见还开怀。”</w:t>
      </w:r>
    </w:p>
    <w:p w:rsidR="00295781" w:rsidRDefault="00295781" w:rsidP="00295781">
      <w:pPr>
        <w:ind w:firstLineChars="200" w:firstLine="420"/>
        <w:rPr>
          <w:rFonts w:ascii="楷体" w:eastAsia="楷体" w:hAnsi="楷体" w:cs="楷体"/>
        </w:rPr>
      </w:pPr>
      <w:r>
        <w:rPr>
          <w:rFonts w:ascii="楷体" w:eastAsia="楷体" w:hAnsi="楷体" w:cs="楷体" w:hint="eastAsia"/>
        </w:rPr>
        <w:t>⑨近时读到一组竹枝词，其中一首谈到福州灯市：“中亭列炬耀如绳，桥北桥南最不胜。犹是春江花月夜，十年梦断后街灯。”记得幼时，每年的元宵和中秋，看花灯总是首选南后街。那里灯月交辉，流光溢彩，极尽一时之盛。而且那里不仅是展出，还有销售，那里的灯彩做工考究，保持了悠久的工艺传统。</w:t>
      </w:r>
    </w:p>
    <w:p w:rsidR="00295781" w:rsidRDefault="00295781" w:rsidP="00295781">
      <w:pPr>
        <w:ind w:firstLineChars="200" w:firstLine="420"/>
        <w:rPr>
          <w:rFonts w:ascii="楷体" w:eastAsia="楷体" w:hAnsi="楷体" w:cs="楷体"/>
        </w:rPr>
      </w:pPr>
      <w:r>
        <w:rPr>
          <w:rFonts w:ascii="楷体" w:eastAsia="楷体" w:hAnsi="楷体" w:cs="楷体" w:hint="eastAsia"/>
        </w:rPr>
        <w:t>⑩这是一条让人感动并引为骄傲的街道，这是我们的心灵系之的家园。一条街，浓缩了半部中国近代史。                                                        （有删改）</w:t>
      </w:r>
    </w:p>
    <w:p w:rsidR="00295781" w:rsidRDefault="00295781" w:rsidP="00295781">
      <w:pPr>
        <w:ind w:firstLineChars="200" w:firstLine="420"/>
        <w:rPr>
          <w:rFonts w:ascii="宋体" w:hAnsi="宋体"/>
        </w:rPr>
      </w:pPr>
      <w:r>
        <w:rPr>
          <w:rFonts w:ascii="宋体" w:hAnsi="宋体" w:hint="eastAsia"/>
        </w:rPr>
        <w:t>请简要概括文中“三坊七巷”的特点。</w:t>
      </w:r>
    </w:p>
    <w:p w:rsidR="00295781" w:rsidRDefault="00295781" w:rsidP="00295781">
      <w:pPr>
        <w:ind w:firstLineChars="200" w:firstLine="420"/>
        <w:rPr>
          <w:rFonts w:ascii="宋体" w:hAnsi="宋体"/>
        </w:rPr>
      </w:pPr>
    </w:p>
    <w:p w:rsidR="00295781" w:rsidRDefault="00295781" w:rsidP="00295781">
      <w:pPr>
        <w:ind w:firstLineChars="200" w:firstLine="420"/>
        <w:rPr>
          <w:rFonts w:ascii="宋体" w:hAnsi="宋体"/>
        </w:rPr>
      </w:pPr>
    </w:p>
    <w:p w:rsidR="00295781" w:rsidRDefault="00295781" w:rsidP="00295781">
      <w:pPr>
        <w:rPr>
          <w:rFonts w:ascii="宋体" w:hAnsi="宋体"/>
          <w:b/>
          <w:sz w:val="30"/>
          <w:szCs w:val="30"/>
        </w:rPr>
      </w:pPr>
      <w:r>
        <w:rPr>
          <w:rFonts w:ascii="宋体" w:hAnsi="宋体" w:hint="eastAsia"/>
          <w:b/>
          <w:sz w:val="30"/>
          <w:szCs w:val="30"/>
        </w:rPr>
        <w:t>二、主旨概括</w:t>
      </w:r>
    </w:p>
    <w:p w:rsidR="00295781" w:rsidRDefault="00295781" w:rsidP="00295781">
      <w:r>
        <w:rPr>
          <w:rFonts w:hint="eastAsia"/>
        </w:rPr>
        <w:lastRenderedPageBreak/>
        <w:t>【解题方略】</w:t>
      </w:r>
    </w:p>
    <w:p w:rsidR="00295781" w:rsidRDefault="00295781" w:rsidP="00295781">
      <w:pPr>
        <w:rPr>
          <w:b/>
          <w:bCs/>
        </w:rPr>
      </w:pPr>
      <w:r>
        <w:rPr>
          <w:rFonts w:hint="eastAsia"/>
          <w:b/>
          <w:bCs/>
        </w:rPr>
        <w:t>（一）主旨概括的方法</w:t>
      </w:r>
    </w:p>
    <w:p w:rsidR="00295781" w:rsidRDefault="00295781" w:rsidP="00295781">
      <w:pPr>
        <w:ind w:firstLineChars="200" w:firstLine="420"/>
      </w:pPr>
      <w:r>
        <w:rPr>
          <w:rFonts w:hint="eastAsia"/>
        </w:rPr>
        <w:t>1</w:t>
      </w:r>
      <w:r>
        <w:rPr>
          <w:rFonts w:hint="eastAsia"/>
        </w:rPr>
        <w:t>．解读题目法</w:t>
      </w:r>
    </w:p>
    <w:p w:rsidR="00295781" w:rsidRDefault="00295781" w:rsidP="00295781">
      <w:pPr>
        <w:ind w:firstLineChars="200" w:firstLine="420"/>
      </w:pPr>
      <w:r>
        <w:rPr>
          <w:rFonts w:hint="eastAsia"/>
        </w:rPr>
        <w:t>很多散文题目直接点明了主旨，是文章中心思想最精炼的概括。即使有的题目没有点明题旨，也往往是与中心意思有着千丝万缕的联系，是最佳的思考切入点。</w:t>
      </w:r>
    </w:p>
    <w:p w:rsidR="00295781" w:rsidRDefault="00295781" w:rsidP="00295781">
      <w:pPr>
        <w:ind w:firstLineChars="200" w:firstLine="420"/>
      </w:pPr>
      <w:r>
        <w:rPr>
          <w:rFonts w:hint="eastAsia"/>
        </w:rPr>
        <w:t>２．分析首尾法</w:t>
      </w:r>
    </w:p>
    <w:p w:rsidR="00295781" w:rsidRDefault="00295781" w:rsidP="00295781">
      <w:pPr>
        <w:ind w:firstLineChars="200" w:firstLine="420"/>
      </w:pPr>
      <w:r>
        <w:rPr>
          <w:rFonts w:hint="eastAsia"/>
        </w:rPr>
        <w:t>很多文章的首尾往往提示或暗含中心意思，所以一定要对首尾的语句进行重点品悟，这样往往有助于理解文章的主旨。</w:t>
      </w:r>
    </w:p>
    <w:p w:rsidR="00295781" w:rsidRDefault="00295781" w:rsidP="00295781">
      <w:pPr>
        <w:ind w:firstLineChars="200" w:firstLine="420"/>
      </w:pPr>
      <w:r>
        <w:rPr>
          <w:rFonts w:hint="eastAsia"/>
        </w:rPr>
        <w:t>3</w:t>
      </w:r>
      <w:r>
        <w:rPr>
          <w:rFonts w:hint="eastAsia"/>
        </w:rPr>
        <w:t>．分析议论抒情语句法</w:t>
      </w:r>
    </w:p>
    <w:p w:rsidR="00295781" w:rsidRDefault="00295781" w:rsidP="00295781">
      <w:pPr>
        <w:ind w:firstLineChars="200" w:firstLine="420"/>
      </w:pPr>
      <w:r>
        <w:rPr>
          <w:rFonts w:hint="eastAsia"/>
        </w:rPr>
        <w:t>散文中抒情、议论的语句往往直接反映了作者的观点态度，抓住了这些语句，就抓住了文章主旨。</w:t>
      </w:r>
    </w:p>
    <w:p w:rsidR="00295781" w:rsidRDefault="00295781" w:rsidP="00295781">
      <w:pPr>
        <w:ind w:firstLineChars="200" w:firstLine="420"/>
      </w:pPr>
      <w:r>
        <w:rPr>
          <w:rFonts w:hint="eastAsia"/>
        </w:rPr>
        <w:t>4</w:t>
      </w:r>
      <w:r>
        <w:rPr>
          <w:rFonts w:hint="eastAsia"/>
        </w:rPr>
        <w:t>．因文而异法</w:t>
      </w:r>
    </w:p>
    <w:p w:rsidR="00295781" w:rsidRDefault="00295781" w:rsidP="00295781">
      <w:pPr>
        <w:ind w:firstLineChars="200" w:firstLine="420"/>
      </w:pPr>
      <w:r>
        <w:rPr>
          <w:rFonts w:hint="eastAsia"/>
        </w:rPr>
        <w:t>写人叙事类散文要对人物作出评价和赞美，或揭示评价事件的意义，或从人物事件中生发出对人生等问题的感悟和认识。</w:t>
      </w:r>
    </w:p>
    <w:p w:rsidR="00295781" w:rsidRDefault="00295781" w:rsidP="00295781">
      <w:pPr>
        <w:ind w:firstLineChars="200" w:firstLine="420"/>
      </w:pPr>
      <w:r>
        <w:rPr>
          <w:rFonts w:hint="eastAsia"/>
        </w:rPr>
        <w:t>写景状物类散文则是借景、物抒发了作者对社会、人生的某种感悟。</w:t>
      </w:r>
      <w:r>
        <w:rPr>
          <w:rFonts w:hint="eastAsia"/>
        </w:rPr>
        <w:t xml:space="preserve"> </w:t>
      </w:r>
    </w:p>
    <w:p w:rsidR="00295781" w:rsidRDefault="00295781" w:rsidP="00295781">
      <w:pPr>
        <w:ind w:firstLineChars="200" w:firstLine="420"/>
      </w:pPr>
      <w:r>
        <w:rPr>
          <w:rFonts w:hint="eastAsia"/>
        </w:rPr>
        <w:t>哲理性散文的主旨，往往是作者对人生或社会、生活的揭示或评价。</w:t>
      </w:r>
    </w:p>
    <w:p w:rsidR="00295781" w:rsidRDefault="00295781" w:rsidP="00295781">
      <w:pPr>
        <w:ind w:firstLineChars="200" w:firstLine="420"/>
      </w:pPr>
      <w:r>
        <w:rPr>
          <w:rFonts w:hint="eastAsia"/>
        </w:rPr>
        <w:t>5</w:t>
      </w:r>
      <w:r>
        <w:rPr>
          <w:rFonts w:hint="eastAsia"/>
        </w:rPr>
        <w:t>．借助背景法</w:t>
      </w:r>
    </w:p>
    <w:p w:rsidR="00295781" w:rsidRDefault="00295781" w:rsidP="00295781">
      <w:pPr>
        <w:ind w:firstLineChars="200" w:firstLine="420"/>
      </w:pPr>
      <w:r>
        <w:rPr>
          <w:rFonts w:hint="eastAsia"/>
        </w:rPr>
        <w:t>借助注解或文章末尾的时间落款，了解相关时代背景，由此推断作者的写作意图。</w:t>
      </w:r>
    </w:p>
    <w:p w:rsidR="00295781" w:rsidRDefault="00295781" w:rsidP="00295781">
      <w:pPr>
        <w:numPr>
          <w:ilvl w:val="0"/>
          <w:numId w:val="2"/>
        </w:numPr>
        <w:rPr>
          <w:b/>
          <w:bCs/>
        </w:rPr>
      </w:pPr>
      <w:r>
        <w:rPr>
          <w:rFonts w:hint="eastAsia"/>
          <w:b/>
          <w:bCs/>
        </w:rPr>
        <w:t>主题概括的模板</w:t>
      </w:r>
    </w:p>
    <w:p w:rsidR="00295781" w:rsidRDefault="00295781" w:rsidP="00295781">
      <w:r>
        <w:rPr>
          <w:rFonts w:hint="eastAsia"/>
        </w:rPr>
        <w:t xml:space="preserve">    </w:t>
      </w:r>
      <w:r>
        <w:rPr>
          <w:rFonts w:hint="eastAsia"/>
        </w:rPr>
        <w:t>本文记叙了（描写了）……的故事（事迹、经过、事件、景物等），表现了（反映了、歌颂了、揭露了、批判了）……的思想（性格、精神、实质），抒发了作者……的感情。</w:t>
      </w:r>
    </w:p>
    <w:p w:rsidR="00295781" w:rsidRDefault="00295781" w:rsidP="00295781">
      <w:r>
        <w:rPr>
          <w:rFonts w:hint="eastAsia"/>
        </w:rPr>
        <w:t>【精选例题】（</w:t>
      </w:r>
      <w:r>
        <w:rPr>
          <w:rFonts w:hint="eastAsia"/>
        </w:rPr>
        <w:t>2014</w:t>
      </w:r>
      <w:r>
        <w:rPr>
          <w:rFonts w:hint="eastAsia"/>
        </w:rPr>
        <w:t>湖南高考）</w:t>
      </w:r>
    </w:p>
    <w:p w:rsidR="00295781" w:rsidRDefault="00295781" w:rsidP="00295781">
      <w:pPr>
        <w:ind w:firstLine="420"/>
        <w:jc w:val="center"/>
        <w:rPr>
          <w:rFonts w:ascii="楷体" w:eastAsia="楷体" w:hAnsi="楷体" w:cs="楷体"/>
          <w:b/>
          <w:bCs/>
        </w:rPr>
      </w:pPr>
      <w:r>
        <w:rPr>
          <w:rFonts w:ascii="楷体" w:eastAsia="楷体" w:hAnsi="楷体" w:cs="楷体" w:hint="eastAsia"/>
          <w:b/>
          <w:bCs/>
        </w:rPr>
        <w:t>粮   食</w:t>
      </w:r>
    </w:p>
    <w:p w:rsidR="00295781" w:rsidRDefault="00295781" w:rsidP="00295781">
      <w:pPr>
        <w:ind w:firstLine="420"/>
        <w:jc w:val="center"/>
        <w:rPr>
          <w:rFonts w:ascii="楷体" w:eastAsia="楷体" w:hAnsi="楷体" w:cs="楷体"/>
          <w:b/>
          <w:bCs/>
        </w:rPr>
      </w:pPr>
      <w:r>
        <w:rPr>
          <w:rFonts w:ascii="楷体" w:eastAsia="楷体" w:hAnsi="楷体" w:cs="楷体" w:hint="eastAsia"/>
          <w:b/>
          <w:bCs/>
        </w:rPr>
        <w:t>学群</w:t>
      </w:r>
    </w:p>
    <w:p w:rsidR="00295781" w:rsidRDefault="00295781" w:rsidP="00295781">
      <w:pPr>
        <w:ind w:firstLine="420"/>
        <w:rPr>
          <w:rFonts w:ascii="楷体" w:eastAsia="楷体" w:hAnsi="楷体" w:cs="楷体"/>
        </w:rPr>
      </w:pPr>
      <w:r>
        <w:rPr>
          <w:rFonts w:ascii="楷体" w:eastAsia="楷体" w:hAnsi="楷体" w:cs="楷体" w:hint="eastAsia"/>
        </w:rPr>
        <w:t>人和人见面，会问上一句：吃饭了吗？后来人们认为这样的问法很土，多半不这样问了，可是在乡下，那些种粮食的人，依旧这样问着，种粮食的人知道，他们问的是天底下最重要的一桩事，是生命中不可或缺的事情。</w:t>
      </w:r>
    </w:p>
    <w:p w:rsidR="00295781" w:rsidRDefault="00295781" w:rsidP="00295781">
      <w:pPr>
        <w:ind w:firstLine="420"/>
        <w:rPr>
          <w:rFonts w:ascii="楷体" w:eastAsia="楷体" w:hAnsi="楷体" w:cs="楷体"/>
        </w:rPr>
      </w:pPr>
      <w:r>
        <w:rPr>
          <w:rFonts w:ascii="楷体" w:eastAsia="楷体" w:hAnsi="楷体" w:cs="楷体" w:hint="eastAsia"/>
        </w:rPr>
        <w:t>阳光在泥地上扎根生长，那便是生命，在这个世界上，有许多植物动物，用不同的方式获取阳光，最后又把它们身上的阳光传递给我们。它们就是我们的粮食。人类的一切，无不根植于粮食之中，无处不在的粮食，恰恰又是最容易被忽略被蔑视被糟蹋甚至被篡改的东西。</w:t>
      </w:r>
    </w:p>
    <w:p w:rsidR="00295781" w:rsidRDefault="00295781" w:rsidP="00295781">
      <w:pPr>
        <w:ind w:firstLine="420"/>
        <w:rPr>
          <w:rFonts w:ascii="楷体" w:eastAsia="楷体" w:hAnsi="楷体" w:cs="楷体"/>
        </w:rPr>
      </w:pPr>
      <w:r>
        <w:rPr>
          <w:rFonts w:ascii="楷体" w:eastAsia="楷体" w:hAnsi="楷体" w:cs="楷体" w:hint="eastAsia"/>
        </w:rPr>
        <w:t>农业时代，就是将一些植物和动物生长直到走向餐桌的过程完整地置于人的面前，让人参与其中，一粒稻谷，从发芽到分蘖抽穗，到最后长成谷粒，那是天和地还有人一同来到一株稻秧上的结果。为了这，你需要一块合适的土地，需要将人与畜的劳作连同肥料一起加入泥土，还需要一份阳光一份雨水，稻子长成了，鸟会飞过来啄走一些，还有一些，会从人的收获中悄悄溜走，逃进泥土的怀抱。这样一粒经历了艰辛曲折甚至是传奇一生的稻子，当它来到餐桌上时，人怎么会随随便便对待呢？农夫和他们的妻儿都相信，糟蹋粮食会遭电打雷劈。</w:t>
      </w:r>
    </w:p>
    <w:p w:rsidR="00295781" w:rsidRDefault="00295781" w:rsidP="00295781">
      <w:pPr>
        <w:ind w:firstLine="420"/>
        <w:rPr>
          <w:rFonts w:ascii="楷体" w:eastAsia="楷体" w:hAnsi="楷体" w:cs="楷体"/>
        </w:rPr>
      </w:pPr>
      <w:r>
        <w:rPr>
          <w:rFonts w:ascii="楷体" w:eastAsia="楷体" w:hAnsi="楷体" w:cs="楷体" w:hint="eastAsia"/>
        </w:rPr>
        <w:t>养一头猪是一个家庭屋顶下的大事件。一个“家”字早就说出了一头猪在家庭中的地位。一家人就像对待命根子一样对待它，喂它养它，为它搔痒，为它梳理毛发，清除上头的虱子。当年，我的爷爷奶奶就这样在家里养猪。</w:t>
      </w:r>
    </w:p>
    <w:p w:rsidR="00295781" w:rsidRDefault="00295781" w:rsidP="00295781">
      <w:pPr>
        <w:ind w:firstLine="420"/>
        <w:rPr>
          <w:rFonts w:ascii="楷体" w:eastAsia="楷体" w:hAnsi="楷体" w:cs="楷体"/>
        </w:rPr>
      </w:pPr>
      <w:r>
        <w:rPr>
          <w:rFonts w:ascii="楷体" w:eastAsia="楷体" w:hAnsi="楷体" w:cs="楷体" w:hint="eastAsia"/>
        </w:rPr>
        <w:t>猪养大养肥了，整个村子都知道。一头猪大了，就得送往肉食站，就像男儿大了就得出门，女儿大了就得出嫁一样。送猪的头天晚上，奶奶特意往猪潲里多放了些红薯皮和糠，爷爷奶奶一齐过去，看着它吃，看它吃得那样开心，两位老人都有些于心不忍：它不知道这是它的最后晚餐。</w:t>
      </w:r>
    </w:p>
    <w:p w:rsidR="00295781" w:rsidRDefault="00295781" w:rsidP="00295781">
      <w:pPr>
        <w:ind w:firstLine="420"/>
        <w:rPr>
          <w:rFonts w:ascii="楷体" w:eastAsia="楷体" w:hAnsi="楷体" w:cs="楷体"/>
        </w:rPr>
      </w:pPr>
      <w:r>
        <w:rPr>
          <w:rFonts w:ascii="楷体" w:eastAsia="楷体" w:hAnsi="楷体" w:cs="楷体" w:hint="eastAsia"/>
        </w:rPr>
        <w:lastRenderedPageBreak/>
        <w:t>送猪用的独轮车已经备好，奶奶特意在上头垫了一只麻袋，这是她能够为她的猪做的最后一件事情了。独轮车转动起来，一路上的坎坷，全都通过那只上了辐条的木轮来到猪身上，在它腹部和肥膘上颤动、晃荡。猪跟着颠簸一路哼哼唧唧，起伏大叫得也响，叫得响肥膘也荡得汹涌一些。那不是一般的肥膘，那是春荒时的粮食，一家人的命根，路的一端传来奶奶的呼唤：</w:t>
      </w:r>
    </w:p>
    <w:p w:rsidR="00295781" w:rsidRDefault="00295781" w:rsidP="00295781">
      <w:pPr>
        <w:ind w:firstLine="420"/>
        <w:rPr>
          <w:rFonts w:ascii="楷体" w:eastAsia="楷体" w:hAnsi="楷体" w:cs="楷体"/>
        </w:rPr>
      </w:pPr>
      <w:r>
        <w:rPr>
          <w:rFonts w:ascii="楷体" w:eastAsia="楷体" w:hAnsi="楷体" w:cs="楷体" w:hint="eastAsia"/>
        </w:rPr>
        <w:t>“猪娃子耶，回来哟！”</w:t>
      </w:r>
    </w:p>
    <w:p w:rsidR="00295781" w:rsidRDefault="00295781" w:rsidP="00295781">
      <w:pPr>
        <w:ind w:firstLine="420"/>
        <w:rPr>
          <w:rFonts w:ascii="楷体" w:eastAsia="楷体" w:hAnsi="楷体" w:cs="楷体"/>
        </w:rPr>
      </w:pPr>
      <w:r>
        <w:rPr>
          <w:rFonts w:ascii="楷体" w:eastAsia="楷体" w:hAnsi="楷体" w:cs="楷体" w:hint="eastAsia"/>
        </w:rPr>
        <w:t>像是招魂，又像在呼喊着粮食。</w:t>
      </w:r>
    </w:p>
    <w:p w:rsidR="00295781" w:rsidRDefault="00295781" w:rsidP="00295781">
      <w:pPr>
        <w:ind w:firstLine="420"/>
        <w:rPr>
          <w:rFonts w:ascii="楷体" w:eastAsia="楷体" w:hAnsi="楷体" w:cs="楷体"/>
        </w:rPr>
      </w:pPr>
      <w:r>
        <w:rPr>
          <w:rFonts w:ascii="楷体" w:eastAsia="楷体" w:hAnsi="楷体" w:cs="楷体" w:hint="eastAsia"/>
        </w:rPr>
        <w:t>大机器时代，人与食物，生命与他的源头被切断，来到人们面前的，只剩下大米、面粉和肉食，甚至连这些都不是，只是米饭、面包和精美的菜肴，或者干脆是一包包袋装的食品。一头接一头的猪或牛，被倒挂在流水线上，就那么嗞的一下，顷刻被一分为二，分别流向两边的生产线，被切割被包装，成为食品流向市场。轰鸣的机器对食物对生命不再怀有敬意，只有喧腾与暴力，再加上冷血与不可一世的狂妄，机器颠覆了粮食，也在颠覆吃粮的人和吃本身。吃饭成了工作，成了闲暇，成了友谊，成为角力场，成为我们的出发点和目的地。</w:t>
      </w:r>
    </w:p>
    <w:p w:rsidR="00295781" w:rsidRDefault="00295781" w:rsidP="00295781">
      <w:pPr>
        <w:ind w:firstLine="420"/>
        <w:rPr>
          <w:rFonts w:ascii="楷体" w:eastAsia="楷体" w:hAnsi="楷体" w:cs="楷体"/>
        </w:rPr>
      </w:pPr>
      <w:r>
        <w:rPr>
          <w:rFonts w:ascii="楷体" w:eastAsia="楷体" w:hAnsi="楷体" w:cs="楷体" w:hint="eastAsia"/>
        </w:rPr>
        <w:t>化肥和激素应运而生，改写了季节，改写了雨水，改写了大地和太阳的行期，改写了生命的密码，通往食物的路变得简单快捷，变得容易，农药又恰好可以代表人类的贪婪与凶恶在这个世界上出席，删改本属于上天的事情，人对于食物不再怀有敬意，有的只是贪婪的占有，只是吞噬撕咬带来的快感。饥饿已经远去，食物因多而贱，没有了饥饿，我们拿什么去尊敬食物呢？对食物的敬意没有了，我们拿什么去尊敬自己呢？</w:t>
      </w:r>
    </w:p>
    <w:p w:rsidR="00295781" w:rsidRDefault="00295781" w:rsidP="00295781">
      <w:pPr>
        <w:ind w:firstLine="420"/>
        <w:rPr>
          <w:rFonts w:ascii="楷体" w:eastAsia="楷体" w:hAnsi="楷体" w:cs="楷体"/>
        </w:rPr>
      </w:pPr>
      <w:r>
        <w:rPr>
          <w:rFonts w:ascii="楷体" w:eastAsia="楷体" w:hAnsi="楷体" w:cs="楷体" w:hint="eastAsia"/>
        </w:rPr>
        <w:t>小的时候，看到我的老祖父拾掇撒落的饭粒放进嘴里，一料，两料，缓缓地咀嚼，仿佛在从事一项极其庄严、极其神圣的事业。是啊，这是我们一生都要从事的事业。我们一生中的哪一天停了下来，生命也会随之停顿。</w:t>
      </w:r>
    </w:p>
    <w:p w:rsidR="00295781" w:rsidRDefault="00295781" w:rsidP="00295781">
      <w:pPr>
        <w:ind w:firstLine="420"/>
        <w:rPr>
          <w:rFonts w:ascii="楷体" w:eastAsia="楷体" w:hAnsi="楷体" w:cs="楷体"/>
        </w:rPr>
      </w:pPr>
      <w:r>
        <w:rPr>
          <w:rFonts w:ascii="楷体" w:eastAsia="楷体" w:hAnsi="楷体" w:cs="楷体" w:hint="eastAsia"/>
        </w:rPr>
        <w:t>我现在还清楚地记得，一家人围着一张桌子晚餐的情景：整个屋子只为这样一件事情而存在，油灯因为它而照耀，地球为了它从白天转到了夜晚！建阳零点，我们吃得最多的是红薯；那时候，我们讨厌红薯；但恰恰是这些红薯，还有少量稻米把我们喂养成人，红薯、麦子和稻米，正是它们决定了我后来的人生。后来我们看事物想问题，都带上它们的痕迹。</w:t>
      </w:r>
    </w:p>
    <w:p w:rsidR="00295781" w:rsidRDefault="00295781" w:rsidP="00295781">
      <w:pPr>
        <w:ind w:firstLine="420"/>
        <w:rPr>
          <w:rFonts w:ascii="楷体" w:eastAsia="楷体" w:hAnsi="楷体" w:cs="楷体"/>
        </w:rPr>
      </w:pPr>
      <w:r>
        <w:rPr>
          <w:rFonts w:ascii="楷体" w:eastAsia="楷体" w:hAnsi="楷体" w:cs="楷体" w:hint="eastAsia"/>
        </w:rPr>
        <w:t>从一粒稻米身上，我听到一条江的流声，听到雪山在冬眠，又听到阳光在催它上路，听到去在飘，风在吹，雨水和泥土在窃窃私语。由此我知道，世间万事，人心的重量，全都可以用一颗麦子或是一粒稻米来称量。我知道，粮食不但进入血肉，也成了我们的灵魂。</w:t>
      </w:r>
    </w:p>
    <w:p w:rsidR="00295781" w:rsidRDefault="00295781" w:rsidP="00295781">
      <w:pPr>
        <w:ind w:firstLine="420"/>
        <w:rPr>
          <w:rFonts w:ascii="楷体" w:eastAsia="楷体" w:hAnsi="楷体" w:cs="楷体"/>
        </w:rPr>
      </w:pPr>
      <w:r>
        <w:rPr>
          <w:rFonts w:ascii="楷体" w:eastAsia="楷体" w:hAnsi="楷体" w:cs="楷体" w:hint="eastAsia"/>
        </w:rPr>
        <w:t xml:space="preserve">　　                                 （毛片《散文》，2013年第10期。有删节）</w:t>
      </w:r>
    </w:p>
    <w:p w:rsidR="00295781" w:rsidRDefault="00295781" w:rsidP="00295781">
      <w:pPr>
        <w:tabs>
          <w:tab w:val="left" w:pos="1123"/>
        </w:tabs>
        <w:ind w:firstLine="420"/>
        <w:rPr>
          <w:rFonts w:asciiTheme="minorEastAsia" w:eastAsiaTheme="minorEastAsia" w:hAnsiTheme="minorEastAsia" w:cstheme="minorEastAsia"/>
        </w:rPr>
      </w:pPr>
      <w:r>
        <w:rPr>
          <w:rFonts w:asciiTheme="minorEastAsia" w:eastAsiaTheme="minorEastAsia" w:hAnsiTheme="minorEastAsia" w:cstheme="minorEastAsia" w:hint="eastAsia"/>
        </w:rPr>
        <w:t>概括全文主旨。</w:t>
      </w:r>
    </w:p>
    <w:p w:rsidR="00295781" w:rsidRDefault="00295781" w:rsidP="00295781">
      <w:pPr>
        <w:tabs>
          <w:tab w:val="left" w:pos="1123"/>
        </w:tabs>
        <w:ind w:firstLine="420"/>
        <w:rPr>
          <w:rFonts w:asciiTheme="minorEastAsia" w:eastAsiaTheme="minorEastAsia" w:hAnsiTheme="minorEastAsia" w:cstheme="minorEastAsia"/>
        </w:rPr>
      </w:pPr>
    </w:p>
    <w:p w:rsidR="00295781" w:rsidRDefault="00295781" w:rsidP="00295781">
      <w:pPr>
        <w:tabs>
          <w:tab w:val="left" w:pos="1123"/>
        </w:tabs>
        <w:ind w:firstLine="420"/>
        <w:rPr>
          <w:rFonts w:asciiTheme="minorEastAsia" w:eastAsiaTheme="minorEastAsia" w:hAnsiTheme="minorEastAsia" w:cstheme="minorEastAsia"/>
        </w:rPr>
      </w:pPr>
    </w:p>
    <w:p w:rsidR="00295781" w:rsidRDefault="00295781" w:rsidP="00295781">
      <w:pPr>
        <w:tabs>
          <w:tab w:val="left" w:pos="1123"/>
        </w:tabs>
        <w:ind w:firstLine="420"/>
        <w:rPr>
          <w:rFonts w:asciiTheme="minorEastAsia" w:eastAsiaTheme="minorEastAsia" w:hAnsiTheme="minorEastAsia" w:cstheme="minorEastAsia"/>
        </w:rPr>
      </w:pPr>
    </w:p>
    <w:p w:rsidR="00295781" w:rsidRDefault="00295781" w:rsidP="00295781">
      <w:pPr>
        <w:numPr>
          <w:ilvl w:val="0"/>
          <w:numId w:val="3"/>
        </w:numPr>
        <w:rPr>
          <w:rFonts w:ascii="宋体" w:hAnsi="宋体"/>
          <w:b/>
          <w:sz w:val="30"/>
          <w:szCs w:val="30"/>
        </w:rPr>
      </w:pPr>
      <w:r>
        <w:rPr>
          <w:rFonts w:ascii="宋体" w:hAnsi="宋体" w:hint="eastAsia"/>
          <w:b/>
          <w:sz w:val="30"/>
          <w:szCs w:val="30"/>
        </w:rPr>
        <w:t>紧扣考点训练</w:t>
      </w:r>
    </w:p>
    <w:p w:rsidR="00295781" w:rsidRDefault="00295781" w:rsidP="00295781">
      <w:r>
        <w:rPr>
          <w:rFonts w:ascii="宋体" w:hAnsi="宋体" w:hint="eastAsia"/>
          <w:b/>
        </w:rPr>
        <w:t>（一）要点概括常设题型</w:t>
      </w:r>
    </w:p>
    <w:p w:rsidR="00295781" w:rsidRDefault="00295781" w:rsidP="00295781">
      <w:r>
        <w:rPr>
          <w:rFonts w:hint="eastAsia"/>
        </w:rPr>
        <w:t>１．</w:t>
      </w:r>
      <w:r>
        <w:t>作者这</w:t>
      </w:r>
      <w:r>
        <w:rPr>
          <w:rFonts w:hint="eastAsia"/>
        </w:rPr>
        <w:t>样说的理由是什么</w:t>
      </w:r>
      <w:r>
        <w:t>？</w:t>
      </w:r>
    </w:p>
    <w:p w:rsidR="00295781" w:rsidRDefault="00295781" w:rsidP="00295781">
      <w:r>
        <w:rPr>
          <w:rFonts w:hint="eastAsia"/>
        </w:rPr>
        <w:t>２．结合全文，概括</w:t>
      </w:r>
      <w:r>
        <w:t>××××</w:t>
      </w:r>
      <w:r>
        <w:rPr>
          <w:rFonts w:hint="eastAsia"/>
        </w:rPr>
        <w:t>的主要原因。</w:t>
      </w:r>
    </w:p>
    <w:p w:rsidR="00295781" w:rsidRDefault="00295781" w:rsidP="00295781">
      <w:r>
        <w:rPr>
          <w:rFonts w:hint="eastAsia"/>
        </w:rPr>
        <w:t>３．作者从哪些方面写</w:t>
      </w:r>
      <w:r>
        <w:t>××××</w:t>
      </w:r>
      <w:r>
        <w:rPr>
          <w:rFonts w:hint="eastAsia"/>
        </w:rPr>
        <w:t>？请简要概括。</w:t>
      </w:r>
    </w:p>
    <w:p w:rsidR="00295781" w:rsidRDefault="00295781" w:rsidP="00295781">
      <w:pPr>
        <w:rPr>
          <w:rFonts w:ascii="宋体" w:hAnsi="宋体"/>
          <w:b/>
        </w:rPr>
      </w:pPr>
      <w:r>
        <w:rPr>
          <w:rFonts w:ascii="宋体" w:hAnsi="宋体" w:hint="eastAsia"/>
          <w:b/>
        </w:rPr>
        <w:t>（二）主旨概括设题方向</w:t>
      </w:r>
    </w:p>
    <w:p w:rsidR="00295781" w:rsidRDefault="00295781" w:rsidP="00295781">
      <w:pPr>
        <w:rPr>
          <w:rFonts w:ascii="宋体" w:hAnsi="宋体"/>
        </w:rPr>
      </w:pPr>
      <w:r>
        <w:rPr>
          <w:rFonts w:ascii="宋体" w:hAnsi="宋体" w:hint="eastAsia"/>
        </w:rPr>
        <w:t>１．归纳内容要点，概括文章主旨。</w:t>
      </w:r>
    </w:p>
    <w:p w:rsidR="00295781" w:rsidRDefault="00295781" w:rsidP="00295781">
      <w:pPr>
        <w:rPr>
          <w:rFonts w:ascii="宋体" w:hAnsi="宋体"/>
        </w:rPr>
      </w:pPr>
      <w:r>
        <w:rPr>
          <w:rFonts w:ascii="宋体" w:hAnsi="宋体" w:hint="eastAsia"/>
        </w:rPr>
        <w:t>２．分析概括作者在文中的观点和情感态度。</w:t>
      </w:r>
    </w:p>
    <w:p w:rsidR="00295781" w:rsidRDefault="00295781" w:rsidP="00295781">
      <w:pPr>
        <w:rPr>
          <w:rFonts w:ascii="宋体" w:hAnsi="宋体"/>
          <w:b/>
        </w:rPr>
      </w:pPr>
      <w:r>
        <w:rPr>
          <w:rFonts w:ascii="宋体" w:hAnsi="宋体" w:hint="eastAsia"/>
          <w:b/>
        </w:rPr>
        <w:t>（三）当堂针对训练</w:t>
      </w:r>
    </w:p>
    <w:p w:rsidR="00295781" w:rsidRDefault="00295781" w:rsidP="00295781">
      <w:pPr>
        <w:rPr>
          <w:rFonts w:ascii="宋体" w:hAnsi="宋体"/>
        </w:rPr>
      </w:pPr>
      <w:r>
        <w:rPr>
          <w:rFonts w:ascii="宋体" w:hAnsi="宋体" w:hint="eastAsia"/>
        </w:rPr>
        <w:t>阅读下面的文字，完成后面的题目。</w:t>
      </w:r>
    </w:p>
    <w:p w:rsidR="00295781" w:rsidRDefault="00295781" w:rsidP="00295781">
      <w:pPr>
        <w:jc w:val="center"/>
        <w:rPr>
          <w:rFonts w:ascii="楷体" w:eastAsia="楷体" w:hAnsi="楷体" w:cs="楷体"/>
          <w:b/>
          <w:bCs/>
        </w:rPr>
      </w:pPr>
      <w:r>
        <w:rPr>
          <w:rFonts w:ascii="楷体" w:eastAsia="楷体" w:hAnsi="楷体" w:cs="楷体" w:hint="eastAsia"/>
          <w:b/>
          <w:bCs/>
        </w:rPr>
        <w:lastRenderedPageBreak/>
        <w:t>芦草之思</w:t>
      </w:r>
    </w:p>
    <w:p w:rsidR="00295781" w:rsidRDefault="00295781" w:rsidP="00295781">
      <w:pPr>
        <w:jc w:val="center"/>
        <w:rPr>
          <w:rFonts w:ascii="楷体" w:eastAsia="楷体" w:hAnsi="楷体" w:cs="楷体"/>
          <w:b/>
          <w:bCs/>
        </w:rPr>
      </w:pPr>
      <w:r>
        <w:rPr>
          <w:rFonts w:ascii="楷体" w:eastAsia="楷体" w:hAnsi="楷体" w:cs="楷体" w:hint="eastAsia"/>
          <w:b/>
          <w:bCs/>
        </w:rPr>
        <w:t xml:space="preserve">王巨才 </w:t>
      </w:r>
    </w:p>
    <w:p w:rsidR="00295781" w:rsidRDefault="00295781" w:rsidP="00295781">
      <w:pPr>
        <w:ind w:firstLineChars="200" w:firstLine="420"/>
        <w:rPr>
          <w:rFonts w:ascii="楷体" w:eastAsia="楷体" w:hAnsi="楷体" w:cs="楷体"/>
        </w:rPr>
      </w:pPr>
      <w:r>
        <w:rPr>
          <w:rFonts w:ascii="楷体" w:eastAsia="楷体" w:hAnsi="楷体" w:cs="楷体" w:hint="eastAsia"/>
        </w:rPr>
        <w:fldChar w:fldCharType="begin"/>
      </w:r>
      <w:r>
        <w:rPr>
          <w:rFonts w:ascii="楷体" w:eastAsia="楷体" w:hAnsi="楷体" w:cs="楷体" w:hint="eastAsia"/>
        </w:rPr>
        <w:instrText xml:space="preserve"> = 1 \* GB3 \* MERGEFORMAT </w:instrText>
      </w:r>
      <w:r>
        <w:rPr>
          <w:rFonts w:ascii="楷体" w:eastAsia="楷体" w:hAnsi="楷体" w:cs="楷体" w:hint="eastAsia"/>
        </w:rPr>
        <w:fldChar w:fldCharType="separate"/>
      </w:r>
      <w:r>
        <w:rPr>
          <w:rFonts w:ascii="宋体" w:hAnsi="宋体" w:cs="宋体" w:hint="eastAsia"/>
        </w:rPr>
        <w:t>①</w:t>
      </w:r>
      <w:r>
        <w:rPr>
          <w:rFonts w:ascii="楷体" w:eastAsia="楷体" w:hAnsi="楷体" w:cs="楷体" w:hint="eastAsia"/>
        </w:rPr>
        <w:fldChar w:fldCharType="end"/>
      </w:r>
      <w:r>
        <w:rPr>
          <w:rFonts w:ascii="楷体" w:eastAsia="楷体" w:hAnsi="楷体" w:cs="楷体" w:hint="eastAsia"/>
        </w:rPr>
        <w:t>那时秋风渐紧，霜叶飞红，忽然就想起了家乡的芦草。</w:t>
      </w:r>
    </w:p>
    <w:p w:rsidR="00295781" w:rsidRDefault="00295781" w:rsidP="00295781">
      <w:pPr>
        <w:ind w:firstLineChars="200" w:firstLine="420"/>
        <w:rPr>
          <w:rFonts w:ascii="楷体" w:eastAsia="楷体" w:hAnsi="楷体" w:cs="楷体"/>
        </w:rPr>
      </w:pPr>
      <w:r>
        <w:rPr>
          <w:rFonts w:ascii="楷体" w:eastAsia="楷体" w:hAnsi="楷体" w:cs="楷体" w:hint="eastAsia"/>
        </w:rPr>
        <w:fldChar w:fldCharType="begin"/>
      </w:r>
      <w:r>
        <w:rPr>
          <w:rFonts w:ascii="楷体" w:eastAsia="楷体" w:hAnsi="楷体" w:cs="楷体" w:hint="eastAsia"/>
        </w:rPr>
        <w:instrText xml:space="preserve"> = 2 \* GB3 \* MERGEFORMAT </w:instrText>
      </w:r>
      <w:r>
        <w:rPr>
          <w:rFonts w:ascii="楷体" w:eastAsia="楷体" w:hAnsi="楷体" w:cs="楷体" w:hint="eastAsia"/>
        </w:rPr>
        <w:fldChar w:fldCharType="separate"/>
      </w:r>
      <w:r>
        <w:rPr>
          <w:rFonts w:ascii="宋体" w:hAnsi="宋体" w:cs="宋体" w:hint="eastAsia"/>
        </w:rPr>
        <w:t>②</w:t>
      </w:r>
      <w:r>
        <w:rPr>
          <w:rFonts w:ascii="楷体" w:eastAsia="楷体" w:hAnsi="楷体" w:cs="楷体" w:hint="eastAsia"/>
        </w:rPr>
        <w:fldChar w:fldCharType="end"/>
      </w:r>
      <w:r>
        <w:rPr>
          <w:rFonts w:ascii="楷体" w:eastAsia="楷体" w:hAnsi="楷体" w:cs="楷体" w:hint="eastAsia"/>
        </w:rPr>
        <w:t>芦草，即芦苇，亦称蒹葭。“蒹葭苍苍，白露为霜”，古诗词中经常提到，足见在骚人墨客心目间，它也算一道颇堪赏读的风景。镜头里、画面上、诗词文章中，只要有了那么几束临风摇曳的花穗，立马便活泛、生动、爽朗、辽远起来。但在家乡人眼里，它不过是普通的茅蓬野蒿，不需费工费时，又能提供生活的不时之需，故称之为“草”，这并无轻忽的意思，反而多了几分亲近。</w:t>
      </w:r>
    </w:p>
    <w:p w:rsidR="00295781" w:rsidRDefault="00295781" w:rsidP="00295781">
      <w:pPr>
        <w:ind w:firstLineChars="200" w:firstLine="420"/>
        <w:rPr>
          <w:rFonts w:ascii="楷体" w:eastAsia="楷体" w:hAnsi="楷体" w:cs="楷体"/>
        </w:rPr>
      </w:pPr>
      <w:r>
        <w:rPr>
          <w:rFonts w:ascii="楷体" w:eastAsia="楷体" w:hAnsi="楷体" w:cs="楷体" w:hint="eastAsia"/>
        </w:rPr>
        <w:fldChar w:fldCharType="begin"/>
      </w:r>
      <w:r>
        <w:rPr>
          <w:rFonts w:ascii="楷体" w:eastAsia="楷体" w:hAnsi="楷体" w:cs="楷体" w:hint="eastAsia"/>
        </w:rPr>
        <w:instrText xml:space="preserve"> = 3 \* GB3 \* MERGEFORMAT </w:instrText>
      </w:r>
      <w:r>
        <w:rPr>
          <w:rFonts w:ascii="楷体" w:eastAsia="楷体" w:hAnsi="楷体" w:cs="楷体" w:hint="eastAsia"/>
        </w:rPr>
        <w:fldChar w:fldCharType="separate"/>
      </w:r>
      <w:r>
        <w:rPr>
          <w:rFonts w:ascii="宋体" w:hAnsi="宋体" w:cs="宋体" w:hint="eastAsia"/>
        </w:rPr>
        <w:t>③</w:t>
      </w:r>
      <w:r>
        <w:rPr>
          <w:rFonts w:ascii="楷体" w:eastAsia="楷体" w:hAnsi="楷体" w:cs="楷体" w:hint="eastAsia"/>
        </w:rPr>
        <w:fldChar w:fldCharType="end"/>
      </w:r>
      <w:r>
        <w:rPr>
          <w:rFonts w:ascii="楷体" w:eastAsia="楷体" w:hAnsi="楷体" w:cs="楷体" w:hint="eastAsia"/>
        </w:rPr>
        <w:t>去年冬天，得了一种俗称“打嗝”的毛病，虽无关紧要，却顽缠，麻烦，闹得食不甘味，寝不安枕。为此想过不少法子，憋气深呼吸，大口吞咽热水，筷头轻触咽喉诱使作呕等，逐一试过，都不管用。去医院就诊，说是腹腔横膈肌痉挛所致，用过一些药，也没明显效果。恰在那时，老家有人打电话过来，没讲几句便听出蹊跷，说，是打嗝啊，告诉你个偏方，准行。也是病急乱投医吧，将信将疑照记下来：芦根、柿蒂、竹茹各10克，丁香6克。到中药房，坐堂医生看过，说治呃逆吧，可以试试。不想这一试，也就10来副汤药，那饿鬼般纠缠不休的病魔竟然真就被制服了。此时才记起，小时候外出打柴，大人总是叮嘱，沟湾处的芦根水不能喝，太凉，伤人。而民间偏方中，它又是治疗许多杂症不可缺少的一味草药，虽不值钱，却在缺医少药的年代医人无数，应算一大功德。</w:t>
      </w:r>
    </w:p>
    <w:p w:rsidR="00295781" w:rsidRDefault="00295781" w:rsidP="00295781">
      <w:pPr>
        <w:ind w:firstLineChars="200" w:firstLine="420"/>
        <w:rPr>
          <w:rFonts w:ascii="楷体" w:eastAsia="楷体" w:hAnsi="楷体" w:cs="楷体"/>
        </w:rPr>
      </w:pPr>
      <w:r>
        <w:rPr>
          <w:rFonts w:ascii="楷体" w:eastAsia="楷体" w:hAnsi="楷体" w:cs="楷体" w:hint="eastAsia"/>
        </w:rPr>
        <w:fldChar w:fldCharType="begin"/>
      </w:r>
      <w:r>
        <w:rPr>
          <w:rFonts w:ascii="楷体" w:eastAsia="楷体" w:hAnsi="楷体" w:cs="楷体" w:hint="eastAsia"/>
        </w:rPr>
        <w:instrText xml:space="preserve"> = 4 \* GB3 \* MERGEFORMAT </w:instrText>
      </w:r>
      <w:r>
        <w:rPr>
          <w:rFonts w:ascii="楷体" w:eastAsia="楷体" w:hAnsi="楷体" w:cs="楷体" w:hint="eastAsia"/>
        </w:rPr>
        <w:fldChar w:fldCharType="separate"/>
      </w:r>
      <w:r>
        <w:rPr>
          <w:rFonts w:ascii="宋体" w:hAnsi="宋体" w:cs="宋体" w:hint="eastAsia"/>
        </w:rPr>
        <w:t>④</w:t>
      </w:r>
      <w:r>
        <w:rPr>
          <w:rFonts w:ascii="楷体" w:eastAsia="楷体" w:hAnsi="楷体" w:cs="楷体" w:hint="eastAsia"/>
        </w:rPr>
        <w:fldChar w:fldCharType="end"/>
      </w:r>
      <w:r>
        <w:rPr>
          <w:rFonts w:ascii="楷体" w:eastAsia="楷体" w:hAnsi="楷体" w:cs="楷体" w:hint="eastAsia"/>
        </w:rPr>
        <w:t>芦草每年四月发育新枝，端午前后，正是生长旺盛、叶片舒展的时候，乡下人会把芦叶采摘下来，束成小把，拿到城里头换钱。过端午包粽子，是老家瓦窑堡家家看重的节庆之一，我家人多费事，端午的头天就得开始准备，要把软米（糜子）、大枣、芦叶、马莲条分别盛到瓦盆里泡好。第二天打早，母亲便端一小凳，坐在这些水淋淋的盆具间，像一位老到的艺术家，开始了熟练的操作。包粽子说难不难，但真要把它包得大头尖尾，见棱见角——按母亲的说法要“俊模俊样”，也不容易。因芦叶窄，母亲一般视叶片宽度将两片或三片叶子叠平整，先用左手拇指压在掌心，再用右手自如地卷成漏斗状，并依次充入软米、大枣，然后把“漏斗”上部预留的叶子折回来包裹严实，同时迅速用马莲条缠绕捆好。这期间，左手是无法动作的，全靠右手和牙齿的灵巧配合。我试过几次，不是漏米，就是散架，母亲说，你们要都会，早不要我了。母亲做的粽子个儿大，每个有二两重，味道清香，冷热可食，冷吃比热吃更好，爽口，筋道。现在商店买来的粽子，无论稻香村的还是宫颐府的，精致是精致，但无论如何也找不出记忆深处的那种口感。这常让我想到千年以前在洛阳为官的吴中张翰，因“莼鲈之思”而怅然若失的慨叹。</w:t>
      </w:r>
    </w:p>
    <w:p w:rsidR="00295781" w:rsidRDefault="00295781" w:rsidP="00295781">
      <w:pPr>
        <w:ind w:firstLineChars="200" w:firstLine="420"/>
        <w:rPr>
          <w:rFonts w:ascii="楷体" w:eastAsia="楷体" w:hAnsi="楷体" w:cs="楷体"/>
        </w:rPr>
      </w:pPr>
      <w:r>
        <w:rPr>
          <w:rFonts w:ascii="楷体" w:eastAsia="楷体" w:hAnsi="楷体" w:cs="楷体" w:hint="eastAsia"/>
        </w:rPr>
        <w:fldChar w:fldCharType="begin"/>
      </w:r>
      <w:r>
        <w:rPr>
          <w:rFonts w:ascii="楷体" w:eastAsia="楷体" w:hAnsi="楷体" w:cs="楷体" w:hint="eastAsia"/>
        </w:rPr>
        <w:instrText xml:space="preserve"> = 5 \* GB3 \* MERGEFORMAT </w:instrText>
      </w:r>
      <w:r>
        <w:rPr>
          <w:rFonts w:ascii="楷体" w:eastAsia="楷体" w:hAnsi="楷体" w:cs="楷体" w:hint="eastAsia"/>
        </w:rPr>
        <w:fldChar w:fldCharType="separate"/>
      </w:r>
      <w:r>
        <w:rPr>
          <w:rFonts w:ascii="宋体" w:hAnsi="宋体" w:cs="宋体" w:hint="eastAsia"/>
        </w:rPr>
        <w:t>⑤</w:t>
      </w:r>
      <w:r>
        <w:rPr>
          <w:rFonts w:ascii="楷体" w:eastAsia="楷体" w:hAnsi="楷体" w:cs="楷体" w:hint="eastAsia"/>
        </w:rPr>
        <w:fldChar w:fldCharType="end"/>
      </w:r>
      <w:r>
        <w:rPr>
          <w:rFonts w:ascii="楷体" w:eastAsia="楷体" w:hAnsi="楷体" w:cs="楷体" w:hint="eastAsia"/>
        </w:rPr>
        <w:t>深秋季节，芦草成熟，寒风过后，芦叶尽落，此时也正是农闲时间，勤快的庄户人便把野地里的芦秆收割回来，破成篾子，或自己动手，或请专门的篾匠编织成炕席，除自家用外，还扛到集市出售。这编席子也算得是个技术活，不是谁都干得了的。心灵手巧的，编出的席子平整细密，色泽光洁，手艺不好的，做出的活粗粗糙糙，松紧不一，两者价钱相差很远。那时的瓦窑堡无论城乡，家家住窑洞，户户有炕，席子是少不了的。城里人过年，即使光景差些的，也要刷窑洞，换窗纸，买年画，贴对联，到年三十，生熟茶饭料理就绪，则换上新买的炕席，满窑洞顿时给衬托得豁亮起来，人们的心情自然也振奋了好多。正因此，年节的农贸市场上，席子成了必不可少的抢手货。城门外的河滩上，前去看成色、量尺寸、谈价钱的，人来人往，煞是热闹。农民由此有了一笔额外收入，一年的油盐钱和孩子的学费有了着落。前几年春节回家，见瓦窑堡模样大变，到处是灰蓬蓬的楼房，住窑洞的已经不多，集市上也见不到卖席子的，倒是商店里席梦思之类的床具卖得很火，老乡告诉我，一来现在铺席子的人少，二来农民谋生的路子多了，编席子费工挣钱又不多，不合算，没人再做那个营生。</w:t>
      </w:r>
    </w:p>
    <w:p w:rsidR="00295781" w:rsidRDefault="00295781" w:rsidP="00295781">
      <w:pPr>
        <w:ind w:firstLineChars="200" w:firstLine="420"/>
        <w:rPr>
          <w:rFonts w:ascii="楷体" w:eastAsia="楷体" w:hAnsi="楷体" w:cs="楷体"/>
        </w:rPr>
      </w:pPr>
      <w:r>
        <w:rPr>
          <w:rFonts w:ascii="楷体" w:eastAsia="楷体" w:hAnsi="楷体" w:cs="楷体" w:hint="eastAsia"/>
        </w:rPr>
        <w:fldChar w:fldCharType="begin"/>
      </w:r>
      <w:r>
        <w:rPr>
          <w:rFonts w:ascii="楷体" w:eastAsia="楷体" w:hAnsi="楷体" w:cs="楷体" w:hint="eastAsia"/>
        </w:rPr>
        <w:instrText xml:space="preserve"> = 6 \* GB3 \* MERGEFORMAT </w:instrText>
      </w:r>
      <w:r>
        <w:rPr>
          <w:rFonts w:ascii="楷体" w:eastAsia="楷体" w:hAnsi="楷体" w:cs="楷体" w:hint="eastAsia"/>
        </w:rPr>
        <w:fldChar w:fldCharType="separate"/>
      </w:r>
      <w:r>
        <w:rPr>
          <w:rFonts w:ascii="宋体" w:hAnsi="宋体" w:cs="宋体" w:hint="eastAsia"/>
        </w:rPr>
        <w:t>⑥</w:t>
      </w:r>
      <w:r>
        <w:rPr>
          <w:rFonts w:ascii="楷体" w:eastAsia="楷体" w:hAnsi="楷体" w:cs="楷体" w:hint="eastAsia"/>
        </w:rPr>
        <w:fldChar w:fldCharType="end"/>
      </w:r>
      <w:r>
        <w:rPr>
          <w:rFonts w:ascii="楷体" w:eastAsia="楷体" w:hAnsi="楷体" w:cs="楷体" w:hint="eastAsia"/>
        </w:rPr>
        <w:t>陕北人生性达观，日子苦焦，但苦中作乐的文娱生活是不能少的。通常的娱乐方式除</w:t>
      </w:r>
      <w:r>
        <w:rPr>
          <w:rFonts w:ascii="楷体" w:eastAsia="楷体" w:hAnsi="楷体" w:cs="楷体" w:hint="eastAsia"/>
        </w:rPr>
        <w:lastRenderedPageBreak/>
        <w:t>了唱曲子、听古朝、闹秧歌之外，每到农闲时节逢集赶会时，还会有自乐性质的“道情”班子哄场助兴。每个班子八九人，都是地地道道喜欢热闹而又有一定文艺特长的农民。演出时不化妆，以说唱为主，同一表演者可扮演不同角色，却能把剧情演绎得跌宕有致声情并茂。乐器道具因陋就简，一块头帕代表小姐，一柄扇子就是秀才，锣锣鼓鼓，三弦胡琴，都是自制的。其中有一种叫做“管子”的乐器，就是用苇秆做成的。管子看似洞箫，长短只有一尺，也是七孔，吹奏时顶端另按一个“咪子”，便可随剧情变化吹出或雄浑激越或悠扬委婉的不同曲调。这管子音色清亮，传声远，在整个乐队中起引领作用，山背后、沟道里的行人，听见管子的声音就知道有道情演出。人们看道情，很大的原因就在于欣赏管子吹奏，一个道情班子少了一位老练的管子吹奏者，表演效果就要逊色得多。多少年了，每每想起当年坐在尘土滩地围看道情的情景，那头上戴着羊肚子毛巾、眉头紧皱、两腮鼓起、神情专注的管子演奏者的形象，总会第一个出现在脑海，鲜活如昨。那是我最早的器乐审美启蒙者，我常能记得他，记得他出神入化的演奏，还有那支奇妙的管子。</w:t>
      </w:r>
    </w:p>
    <w:p w:rsidR="00295781" w:rsidRDefault="00295781" w:rsidP="00295781">
      <w:pPr>
        <w:ind w:firstLineChars="200" w:firstLine="420"/>
        <w:rPr>
          <w:rFonts w:ascii="楷体" w:eastAsia="楷体" w:hAnsi="楷体" w:cs="楷体"/>
        </w:rPr>
      </w:pPr>
      <w:r>
        <w:rPr>
          <w:rFonts w:ascii="楷体" w:eastAsia="楷体" w:hAnsi="楷体" w:cs="楷体" w:hint="eastAsia"/>
        </w:rPr>
        <w:fldChar w:fldCharType="begin"/>
      </w:r>
      <w:r>
        <w:rPr>
          <w:rFonts w:ascii="楷体" w:eastAsia="楷体" w:hAnsi="楷体" w:cs="楷体" w:hint="eastAsia"/>
        </w:rPr>
        <w:instrText xml:space="preserve"> = 7 \* GB3 \* MERGEFORMAT </w:instrText>
      </w:r>
      <w:r>
        <w:rPr>
          <w:rFonts w:ascii="楷体" w:eastAsia="楷体" w:hAnsi="楷体" w:cs="楷体" w:hint="eastAsia"/>
        </w:rPr>
        <w:fldChar w:fldCharType="separate"/>
      </w:r>
      <w:r>
        <w:rPr>
          <w:rFonts w:ascii="宋体" w:hAnsi="宋体" w:cs="宋体" w:hint="eastAsia"/>
        </w:rPr>
        <w:t>⑦</w:t>
      </w:r>
      <w:r>
        <w:rPr>
          <w:rFonts w:ascii="楷体" w:eastAsia="楷体" w:hAnsi="楷体" w:cs="楷体" w:hint="eastAsia"/>
        </w:rPr>
        <w:fldChar w:fldCharType="end"/>
      </w:r>
      <w:r>
        <w:rPr>
          <w:rFonts w:ascii="楷体" w:eastAsia="楷体" w:hAnsi="楷体" w:cs="楷体" w:hint="eastAsia"/>
        </w:rPr>
        <w:t>芦草生命力强，耐瘠薄，但性喜阴湿，在干旱的陕北高原也只有山坡背阴处和沟底河湾里才偶一可见。去年金秋，正蟹肥稻熟时节，我在盘锦第一次领略了苇草被称之为“海”的浩瀚与壮美：无边无际的苇草，森林般茂密，草原般辽阔，积雪般厚重，波涛般雄浑，纵横的芦荡间，小船悠悠，快艇疾驶，宿鸭惊起，白鹭翩飞，看去真如一幅气韵蓬勃的版画杰作。这样的苇草，自然是可以入诗入画的。然而面对此景，我的思绪却跑到了陕北的山野间。我想到，那些零零散散生长于偏处荒山野地的芦草，虽不入大师法眼，甚至连杜甫、范仲淹写于陕北的《羌村三首》和《渔家傲》中也没有留下些许踪影，但它却在艰辛岁月里竭尽所能，倾其所有，给家乡父老那么多帮助，带去那么多便利，也为我寂寞的童年生活增添了那么多乐趣，我是应该写写它的。我对它情有独钟，常常感念它，一如感念那些普普通通老实厚道的父老乡亲。</w:t>
      </w:r>
    </w:p>
    <w:p w:rsidR="00295781" w:rsidRDefault="00295781" w:rsidP="00295781">
      <w:pPr>
        <w:ind w:firstLineChars="200" w:firstLine="420"/>
        <w:rPr>
          <w:rFonts w:ascii="楷体" w:eastAsia="楷体" w:hAnsi="楷体" w:cs="楷体"/>
        </w:rPr>
      </w:pPr>
      <w:r>
        <w:rPr>
          <w:rFonts w:ascii="楷体" w:eastAsia="楷体" w:hAnsi="楷体" w:cs="楷体" w:hint="eastAsia"/>
        </w:rPr>
        <w:fldChar w:fldCharType="begin"/>
      </w:r>
      <w:r>
        <w:rPr>
          <w:rFonts w:ascii="楷体" w:eastAsia="楷体" w:hAnsi="楷体" w:cs="楷体" w:hint="eastAsia"/>
        </w:rPr>
        <w:instrText xml:space="preserve"> = 8 \* GB3 \* MERGEFORMAT </w:instrText>
      </w:r>
      <w:r>
        <w:rPr>
          <w:rFonts w:ascii="楷体" w:eastAsia="楷体" w:hAnsi="楷体" w:cs="楷体" w:hint="eastAsia"/>
        </w:rPr>
        <w:fldChar w:fldCharType="separate"/>
      </w:r>
      <w:r>
        <w:rPr>
          <w:rFonts w:ascii="宋体" w:hAnsi="宋体" w:cs="宋体" w:hint="eastAsia"/>
        </w:rPr>
        <w:t>⑧</w:t>
      </w:r>
      <w:r>
        <w:rPr>
          <w:rFonts w:ascii="楷体" w:eastAsia="楷体" w:hAnsi="楷体" w:cs="楷体" w:hint="eastAsia"/>
        </w:rPr>
        <w:fldChar w:fldCharType="end"/>
      </w:r>
      <w:r>
        <w:rPr>
          <w:rFonts w:ascii="楷体" w:eastAsia="楷体" w:hAnsi="楷体" w:cs="楷体" w:hint="eastAsia"/>
        </w:rPr>
        <w:t>法国哲学家帕斯卡尔说过，人是会思想的芦草。</w:t>
      </w:r>
    </w:p>
    <w:p w:rsidR="00295781" w:rsidRDefault="00295781" w:rsidP="00295781">
      <w:pPr>
        <w:ind w:firstLineChars="200" w:firstLine="420"/>
        <w:rPr>
          <w:rFonts w:ascii="楷体" w:eastAsia="楷体" w:hAnsi="楷体" w:cs="楷体"/>
        </w:rPr>
      </w:pPr>
      <w:r>
        <w:rPr>
          <w:rFonts w:ascii="楷体" w:eastAsia="楷体" w:hAnsi="楷体" w:cs="楷体" w:hint="eastAsia"/>
        </w:rPr>
        <w:fldChar w:fldCharType="begin"/>
      </w:r>
      <w:r>
        <w:rPr>
          <w:rFonts w:ascii="楷体" w:eastAsia="楷体" w:hAnsi="楷体" w:cs="楷体" w:hint="eastAsia"/>
        </w:rPr>
        <w:instrText xml:space="preserve"> = 9 \* GB3 \* MERGEFORMAT </w:instrText>
      </w:r>
      <w:r>
        <w:rPr>
          <w:rFonts w:ascii="楷体" w:eastAsia="楷体" w:hAnsi="楷体" w:cs="楷体" w:hint="eastAsia"/>
        </w:rPr>
        <w:fldChar w:fldCharType="separate"/>
      </w:r>
      <w:r>
        <w:rPr>
          <w:rFonts w:ascii="宋体" w:hAnsi="宋体" w:cs="宋体" w:hint="eastAsia"/>
        </w:rPr>
        <w:t>⑨</w:t>
      </w:r>
      <w:r>
        <w:rPr>
          <w:rFonts w:ascii="楷体" w:eastAsia="楷体" w:hAnsi="楷体" w:cs="楷体" w:hint="eastAsia"/>
        </w:rPr>
        <w:fldChar w:fldCharType="end"/>
      </w:r>
      <w:r>
        <w:rPr>
          <w:rFonts w:ascii="楷体" w:eastAsia="楷体" w:hAnsi="楷体" w:cs="楷体" w:hint="eastAsia"/>
        </w:rPr>
        <w:t>但不是每一个会思想的人都有芦草的飒爽、慷慨。</w:t>
      </w:r>
    </w:p>
    <w:p w:rsidR="00295781" w:rsidRDefault="00295781" w:rsidP="00295781">
      <w:pPr>
        <w:ind w:firstLineChars="2700" w:firstLine="5670"/>
        <w:rPr>
          <w:rFonts w:ascii="楷体" w:eastAsia="楷体" w:hAnsi="楷体" w:cs="楷体"/>
        </w:rPr>
      </w:pPr>
      <w:r>
        <w:rPr>
          <w:rFonts w:ascii="楷体" w:eastAsia="楷体" w:hAnsi="楷体" w:cs="楷体" w:hint="eastAsia"/>
        </w:rPr>
        <w:t>（选自《光明日报》，有删改）</w:t>
      </w:r>
    </w:p>
    <w:p w:rsidR="00295781" w:rsidRDefault="00295781" w:rsidP="00295781">
      <w:pPr>
        <w:numPr>
          <w:ilvl w:val="0"/>
          <w:numId w:val="4"/>
        </w:numPr>
        <w:rPr>
          <w:rFonts w:asciiTheme="minorEastAsia" w:eastAsiaTheme="minorEastAsia" w:hAnsiTheme="minorEastAsia" w:cstheme="minorEastAsia"/>
        </w:rPr>
      </w:pPr>
      <w:r>
        <w:rPr>
          <w:rFonts w:asciiTheme="minorEastAsia" w:eastAsiaTheme="minorEastAsia" w:hAnsiTheme="minorEastAsia" w:cstheme="minorEastAsia" w:hint="eastAsia"/>
        </w:rPr>
        <w:t>第</w:t>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 4 \* GB3 \* MERGEFORMAT </w:instrText>
      </w:r>
      <w:r>
        <w:rPr>
          <w:rFonts w:asciiTheme="minorEastAsia" w:eastAsiaTheme="minorEastAsia" w:hAnsiTheme="minorEastAsia" w:cstheme="minorEastAsia" w:hint="eastAsia"/>
        </w:rPr>
        <w:fldChar w:fldCharType="separate"/>
      </w:r>
      <w:r>
        <w:rPr>
          <w:rFonts w:ascii="宋体" w:hAnsi="宋体" w:cs="宋体" w:hint="eastAsia"/>
        </w:rPr>
        <w:t>④</w:t>
      </w:r>
      <w:r>
        <w:rPr>
          <w:rFonts w:asciiTheme="minorEastAsia" w:eastAsiaTheme="minorEastAsia" w:hAnsiTheme="minorEastAsia" w:cstheme="minorEastAsia" w:hint="eastAsia"/>
        </w:rPr>
        <w:fldChar w:fldCharType="end"/>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 7 \* GB3 \* MERGEFORMAT </w:instrText>
      </w:r>
      <w:r>
        <w:rPr>
          <w:rFonts w:asciiTheme="minorEastAsia" w:eastAsiaTheme="minorEastAsia" w:hAnsiTheme="minorEastAsia" w:cstheme="minorEastAsia" w:hint="eastAsia"/>
        </w:rPr>
        <w:fldChar w:fldCharType="separate"/>
      </w:r>
      <w:r>
        <w:rPr>
          <w:rFonts w:ascii="宋体" w:hAnsi="宋体" w:cs="宋体" w:hint="eastAsia"/>
        </w:rPr>
        <w:t>⑦</w:t>
      </w:r>
      <w:r>
        <w:rPr>
          <w:rFonts w:asciiTheme="minorEastAsia" w:eastAsiaTheme="minorEastAsia" w:hAnsiTheme="minorEastAsia" w:cstheme="minorEastAsia" w:hint="eastAsia"/>
        </w:rPr>
        <w:fldChar w:fldCharType="end"/>
      </w:r>
      <w:r>
        <w:rPr>
          <w:rFonts w:asciiTheme="minorEastAsia" w:eastAsiaTheme="minorEastAsia" w:hAnsiTheme="minorEastAsia" w:cstheme="minorEastAsia" w:hint="eastAsia"/>
        </w:rPr>
        <w:t>段中，作者是从哪些方面写芦草的？请简要概括。</w:t>
      </w:r>
    </w:p>
    <w:p w:rsidR="00295781" w:rsidRDefault="00295781" w:rsidP="00295781">
      <w:pPr>
        <w:rPr>
          <w:rFonts w:asciiTheme="minorEastAsia" w:eastAsiaTheme="minorEastAsia" w:hAnsiTheme="minorEastAsia" w:cstheme="minorEastAsia"/>
        </w:rPr>
      </w:pPr>
    </w:p>
    <w:p w:rsidR="00295781" w:rsidRDefault="00295781" w:rsidP="00295781">
      <w:pPr>
        <w:rPr>
          <w:rFonts w:asciiTheme="minorEastAsia" w:eastAsiaTheme="minorEastAsia" w:hAnsiTheme="minorEastAsia" w:cstheme="minorEastAsia"/>
        </w:rPr>
      </w:pPr>
    </w:p>
    <w:p w:rsidR="00295781" w:rsidRDefault="00295781" w:rsidP="00295781">
      <w:pPr>
        <w:rPr>
          <w:rFonts w:asciiTheme="minorEastAsia" w:eastAsiaTheme="minorEastAsia" w:hAnsiTheme="minorEastAsia" w:cstheme="minorEastAsia"/>
        </w:rPr>
      </w:pPr>
    </w:p>
    <w:p w:rsidR="00295781" w:rsidRDefault="00295781" w:rsidP="00295781">
      <w:pPr>
        <w:numPr>
          <w:ilvl w:val="0"/>
          <w:numId w:val="4"/>
        </w:numPr>
        <w:rPr>
          <w:rFonts w:asciiTheme="minorEastAsia" w:eastAsiaTheme="minorEastAsia" w:hAnsiTheme="minorEastAsia" w:cstheme="minorEastAsia"/>
        </w:rPr>
      </w:pPr>
      <w:r>
        <w:rPr>
          <w:rFonts w:asciiTheme="minorEastAsia" w:eastAsiaTheme="minorEastAsia" w:hAnsiTheme="minorEastAsia" w:cstheme="minorEastAsia" w:hint="eastAsia"/>
        </w:rPr>
        <w:t>结合文章内容，谈谈你对这篇散文的主题的理解。</w:t>
      </w:r>
    </w:p>
    <w:p w:rsidR="00295781" w:rsidRDefault="00295781" w:rsidP="00295781">
      <w:pPr>
        <w:rPr>
          <w:rFonts w:asciiTheme="minorEastAsia" w:eastAsiaTheme="minorEastAsia" w:hAnsiTheme="minorEastAsia" w:cstheme="minorEastAsia"/>
        </w:rPr>
      </w:pPr>
    </w:p>
    <w:p w:rsidR="00295781" w:rsidRDefault="00295781" w:rsidP="00295781">
      <w:pPr>
        <w:rPr>
          <w:rFonts w:asciiTheme="minorEastAsia" w:eastAsiaTheme="minorEastAsia" w:hAnsiTheme="minorEastAsia" w:cstheme="minorEastAsia"/>
        </w:rPr>
      </w:pPr>
    </w:p>
    <w:p w:rsidR="00295781" w:rsidRDefault="00295781" w:rsidP="00295781">
      <w:pPr>
        <w:rPr>
          <w:rFonts w:asciiTheme="minorEastAsia" w:eastAsiaTheme="minorEastAsia" w:hAnsiTheme="minorEastAsia" w:cstheme="minorEastAsia"/>
        </w:rPr>
      </w:pPr>
    </w:p>
    <w:p w:rsidR="00295781" w:rsidRDefault="00295781" w:rsidP="00295781">
      <w:pPr>
        <w:rPr>
          <w:rFonts w:asciiTheme="minorEastAsia" w:eastAsiaTheme="minorEastAsia" w:hAnsiTheme="minorEastAsia" w:cstheme="minorEastAsia"/>
        </w:rPr>
      </w:pPr>
      <w:r>
        <w:rPr>
          <w:rFonts w:asciiTheme="minorEastAsia" w:eastAsiaTheme="minorEastAsia" w:hAnsiTheme="minorEastAsia" w:cstheme="minorEastAsia" w:hint="eastAsia"/>
        </w:rPr>
        <w:t>【解题方略】概括“3步骤”</w:t>
      </w:r>
    </w:p>
    <w:p w:rsidR="00295781" w:rsidRDefault="00295781" w:rsidP="00295781">
      <w:pPr>
        <w:rPr>
          <w:rFonts w:asciiTheme="minorEastAsia" w:eastAsiaTheme="minorEastAsia" w:hAnsiTheme="minorEastAsia" w:cstheme="minorEastAsia"/>
        </w:rPr>
      </w:pPr>
      <w:r>
        <w:rPr>
          <w:rFonts w:asciiTheme="minorEastAsia" w:eastAsiaTheme="minorEastAsia" w:hAnsiTheme="minorEastAsia" w:cstheme="minorEastAsia" w:hint="eastAsia"/>
          <w:b/>
          <w:bCs/>
        </w:rPr>
        <w:t>第一步：审清题干，明确概括指向</w:t>
      </w:r>
      <w:r>
        <w:rPr>
          <w:rFonts w:asciiTheme="minorEastAsia" w:eastAsiaTheme="minorEastAsia" w:hAnsiTheme="minorEastAsia" w:cstheme="minorEastAsia" w:hint="eastAsia"/>
        </w:rPr>
        <w:t>——确定方向不跑偏</w:t>
      </w:r>
    </w:p>
    <w:p w:rsidR="00295781" w:rsidRDefault="00295781" w:rsidP="00295781">
      <w:pPr>
        <w:rPr>
          <w:rFonts w:asciiTheme="minorEastAsia" w:eastAsiaTheme="minorEastAsia" w:hAnsiTheme="minorEastAsia" w:cstheme="minorEastAsia"/>
        </w:rPr>
      </w:pPr>
      <w:r>
        <w:rPr>
          <w:rFonts w:asciiTheme="minorEastAsia" w:eastAsiaTheme="minorEastAsia" w:hAnsiTheme="minorEastAsia" w:cstheme="minorEastAsia" w:hint="eastAsia"/>
          <w:b/>
          <w:bCs/>
        </w:rPr>
        <w:t>第二步：理清思路，确定概括区间</w:t>
      </w:r>
      <w:r>
        <w:rPr>
          <w:rFonts w:asciiTheme="minorEastAsia" w:eastAsiaTheme="minorEastAsia" w:hAnsiTheme="minorEastAsia" w:cstheme="minorEastAsia" w:hint="eastAsia"/>
        </w:rPr>
        <w:t>——确保信息搜索全</w:t>
      </w:r>
    </w:p>
    <w:p w:rsidR="00295781" w:rsidRDefault="00295781" w:rsidP="00295781">
      <w:pPr>
        <w:rPr>
          <w:rFonts w:asciiTheme="minorEastAsia" w:eastAsiaTheme="minorEastAsia" w:hAnsiTheme="minorEastAsia" w:cstheme="minorEastAsia"/>
        </w:rPr>
      </w:pPr>
      <w:r>
        <w:rPr>
          <w:rFonts w:asciiTheme="minorEastAsia" w:eastAsiaTheme="minorEastAsia" w:hAnsiTheme="minorEastAsia" w:cstheme="minorEastAsia" w:hint="eastAsia"/>
          <w:b/>
          <w:bCs/>
        </w:rPr>
        <w:t>第三步：检索提炼，整合答案要点</w:t>
      </w:r>
      <w:r>
        <w:rPr>
          <w:rFonts w:asciiTheme="minorEastAsia" w:eastAsiaTheme="minorEastAsia" w:hAnsiTheme="minorEastAsia" w:cstheme="minorEastAsia" w:hint="eastAsia"/>
        </w:rPr>
        <w:t>——确保要点条理现</w:t>
      </w:r>
    </w:p>
    <w:p w:rsidR="00295781" w:rsidRDefault="00295781" w:rsidP="00295781">
      <w:pPr>
        <w:numPr>
          <w:ilvl w:val="0"/>
          <w:numId w:val="5"/>
        </w:numPr>
        <w:rPr>
          <w:rFonts w:ascii="宋体" w:hAnsi="宋体"/>
          <w:b/>
        </w:rPr>
      </w:pPr>
      <w:r>
        <w:rPr>
          <w:rFonts w:ascii="宋体" w:hAnsi="宋体" w:hint="eastAsia"/>
          <w:b/>
        </w:rPr>
        <w:t>综合提升</w:t>
      </w:r>
    </w:p>
    <w:p w:rsidR="00295781" w:rsidRDefault="00295781" w:rsidP="00295781">
      <w:pPr>
        <w:rPr>
          <w:rFonts w:ascii="宋体" w:hAnsi="宋体"/>
        </w:rPr>
      </w:pPr>
      <w:r>
        <w:rPr>
          <w:rFonts w:ascii="宋体" w:hAnsi="宋体" w:hint="eastAsia"/>
        </w:rPr>
        <w:t>阅读下面的文字，完成后面的题目。</w:t>
      </w:r>
    </w:p>
    <w:p w:rsidR="00295781" w:rsidRDefault="00295781" w:rsidP="00295781">
      <w:pPr>
        <w:jc w:val="center"/>
        <w:rPr>
          <w:rFonts w:ascii="楷体" w:eastAsia="楷体" w:hAnsi="楷体" w:cs="楷体"/>
          <w:b/>
          <w:bCs/>
        </w:rPr>
      </w:pPr>
      <w:r>
        <w:rPr>
          <w:rFonts w:ascii="楷体" w:eastAsia="楷体" w:hAnsi="楷体" w:cs="楷体" w:hint="eastAsia"/>
          <w:b/>
          <w:bCs/>
        </w:rPr>
        <w:t>谁说春色不忧伤</w:t>
      </w:r>
    </w:p>
    <w:p w:rsidR="00295781" w:rsidRDefault="00295781" w:rsidP="00295781">
      <w:pPr>
        <w:jc w:val="center"/>
        <w:rPr>
          <w:rFonts w:ascii="楷体" w:eastAsia="楷体" w:hAnsi="楷体" w:cs="楷体"/>
          <w:b/>
          <w:bCs/>
        </w:rPr>
      </w:pPr>
      <w:r>
        <w:rPr>
          <w:rFonts w:ascii="楷体" w:eastAsia="楷体" w:hAnsi="楷体" w:cs="楷体" w:hint="eastAsia"/>
          <w:b/>
          <w:bCs/>
        </w:rPr>
        <w:t>迟子建</w:t>
      </w:r>
    </w:p>
    <w:p w:rsidR="00295781" w:rsidRDefault="00295781" w:rsidP="00295781">
      <w:pPr>
        <w:ind w:firstLineChars="200" w:firstLine="420"/>
        <w:rPr>
          <w:rFonts w:ascii="楷体" w:eastAsia="楷体" w:hAnsi="楷体" w:cs="楷体"/>
        </w:rPr>
      </w:pPr>
      <w:r>
        <w:rPr>
          <w:rFonts w:ascii="楷体" w:eastAsia="楷体" w:hAnsi="楷体" w:cs="楷体" w:hint="eastAsia"/>
        </w:rPr>
        <w:t>在我的故乡，十月便入冬了。雪花是冬季的徽标，它一旦镶嵌在大地上，意味其强悍的统治开始了。虽说年分四季，但由于南北不同和季节差异，四季的长度是不相等的，有的春短，有的秋长。而我们那儿，最长的季节是冬天。它裹挟着寒风，一吹就是半年，把人吹得</w:t>
      </w:r>
      <w:r>
        <w:rPr>
          <w:rFonts w:ascii="楷体" w:eastAsia="楷体" w:hAnsi="楷体" w:cs="楷体" w:hint="eastAsia"/>
        </w:rPr>
        <w:lastRenderedPageBreak/>
        <w:t>脸颊通红，口唇干裂。人们在呼号的风中得大声说话，不然对方听不清。你走在户外，男人的髭须和女人的刘海，都被它染白了。所以北国人在冬天，更接近童话世界的人，他们中谁没扮过白须神翁和白毛仙姑呢？</w:t>
      </w:r>
    </w:p>
    <w:p w:rsidR="00295781" w:rsidRDefault="00295781" w:rsidP="00295781">
      <w:pPr>
        <w:rPr>
          <w:rFonts w:ascii="楷体" w:eastAsia="楷体" w:hAnsi="楷体" w:cs="楷体"/>
        </w:rPr>
      </w:pPr>
      <w:r>
        <w:rPr>
          <w:rFonts w:ascii="楷体" w:eastAsia="楷体" w:hAnsi="楷体" w:cs="楷体" w:hint="eastAsia"/>
        </w:rPr>
        <w:t xml:space="preserve">　　被寒流折磨久了，被炉火烤得力气弱——被冬日单一蔬菜弄得食欲寡淡的人，谁不盼着春天呢？</w:t>
      </w:r>
      <w:r>
        <w:rPr>
          <w:rFonts w:ascii="楷体" w:eastAsia="楷体" w:hAnsi="楷体" w:cs="楷体" w:hint="eastAsia"/>
          <w:u w:val="single"/>
        </w:rPr>
        <w:t>春天的到来是最铺张的。</w:t>
      </w:r>
      <w:r>
        <w:rPr>
          <w:rFonts w:ascii="楷体" w:eastAsia="楷体" w:hAnsi="楷体" w:cs="楷体" w:hint="eastAsia"/>
        </w:rPr>
        <w:t>三月中旬吧，就有它隐约的气息了。连续几个晴天后，正午时屋檐会传来滴答滴答的水声，那是春天的第一声呼吸，屋顶的积雪开始融化了。人们看见活生生的水滴，眼里泛着喜悦的光影。但别高兴得太早，春天伸了一下舌头，扮个鬼脸，就不见了。寒流的长鞭子又甩了出来，鞭打得人还不能脱下冬衣。人们眼巴巴地看着屋檐滴水时凝结的冰溜儿，就像望着脆弱的琴弦，不敢把动人的旋律弹奏。到了四月初，屋顶的积雪全然融化了，家家的白屋顶露出了本色，红瓦的现出热烈的红色，青瓦的现出深沉的钢青色，这时春天的脚步真的近了。雪花隐遁，天空由灰白变成淡蓝，太阳苍白的面庞有了暖色，河岸柳树泛红，林中向阳山坡的达子香花，羞答答地打骨朵了，人们饲养的家禽，开始在冬窝里频频伸展翅膀，想啄春天的第一口湿泥，做自己的口红。这时的春天怎么说呢，是婚日的盛装的新娘，呼之欲出了！</w:t>
      </w:r>
    </w:p>
    <w:p w:rsidR="00295781" w:rsidRDefault="00295781" w:rsidP="00295781">
      <w:pPr>
        <w:rPr>
          <w:rFonts w:ascii="楷体" w:eastAsia="楷体" w:hAnsi="楷体" w:cs="楷体"/>
        </w:rPr>
      </w:pPr>
      <w:r>
        <w:rPr>
          <w:rFonts w:ascii="楷体" w:eastAsia="楷体" w:hAnsi="楷体" w:cs="楷体" w:hint="eastAsia"/>
        </w:rPr>
        <w:t xml:space="preserve">　　到了五月，春天波涛汹涌地来了，所有的生命都荡漾在它明媚的波涛里！地上的草，林中的树，园田的菜圃，呈现着一派娇嫩的绿；山间原野的花儿，姹紫嫣红，争奇斗艳，蓝的如宝石，红的如玛瑙，白的如珍珠，金黄的如琥珀。这时窗缝的封条撕下来了，门上用于抵御寒风的棉毡也取下来了，人们换下棉衣棉裤，家禽们又可以寻觅园田肥美的虫子，作为它们的小点心了！</w:t>
      </w:r>
    </w:p>
    <w:p w:rsidR="00295781" w:rsidRDefault="00295781" w:rsidP="00295781">
      <w:pPr>
        <w:rPr>
          <w:rFonts w:ascii="楷体" w:eastAsia="楷体" w:hAnsi="楷体" w:cs="楷体"/>
        </w:rPr>
      </w:pPr>
      <w:r>
        <w:rPr>
          <w:rFonts w:ascii="楷体" w:eastAsia="楷体" w:hAnsi="楷体" w:cs="楷体" w:hint="eastAsia"/>
        </w:rPr>
        <w:t xml:space="preserve">　　但这样的春色，也许过于寻常，并没有烙印在我心灵深处。我对最美春色的记忆，居然与伤痛联系在一起。</w:t>
      </w:r>
    </w:p>
    <w:p w:rsidR="00295781" w:rsidRDefault="00295781" w:rsidP="00295781">
      <w:pPr>
        <w:rPr>
          <w:rFonts w:ascii="楷体" w:eastAsia="楷体" w:hAnsi="楷体" w:cs="楷体"/>
        </w:rPr>
      </w:pPr>
      <w:r>
        <w:rPr>
          <w:rFonts w:ascii="楷体" w:eastAsia="楷体" w:hAnsi="楷体" w:cs="楷体" w:hint="eastAsia"/>
        </w:rPr>
        <w:t xml:space="preserve">　　那年5月3日，爱人在归乡途中车祸罹难，我赶回故乡奔丧。料理完丧事，回到塔河，正是新绿满枝的时候。姐姐见我很少出门，有一天领着孩子，拉着我去堤坝走走。太阳已经很暖了，可走在土路上，我却觉得脊背发凉。堤坝是我和爱人常去的地方，我们曾在河边打水漂，采野花，看两岸的山影、庄稼和牛羊。我走下堤坝，看到几棵嫩绿的柳蒿芽，随手采了，那是我和爱人喜欢吃的野菜，把它用开水焯了，蘸酱吃鲜美无比。我采了柳蒿芽，又看见了野花，白的，粉红的，淡蓝的，星星似的眨眼。我没有采花，因为以往采回的野花，会放到床头桌上，照亮两个人的梦境。想着爱人与这样的春色永别了，想着再无人为我采撷这大好春色，伴我入梦，我忍不住落泪了。我怕姐姐看见，便朝茂密的柳树丛走去。泪眼中的春色飞旋起来，像一朵一朵的云，在人间与天堂之间绽放，那么迷离，那么凄美！四野寂静，我听见了自己的心跳声。</w:t>
      </w:r>
    </w:p>
    <w:p w:rsidR="00295781" w:rsidRDefault="00295781" w:rsidP="00295781">
      <w:pPr>
        <w:rPr>
          <w:rFonts w:ascii="楷体" w:eastAsia="楷体" w:hAnsi="楷体" w:cs="楷体"/>
        </w:rPr>
      </w:pPr>
      <w:r>
        <w:rPr>
          <w:rFonts w:ascii="楷体" w:eastAsia="楷体" w:hAnsi="楷体" w:cs="楷体" w:hint="eastAsia"/>
        </w:rPr>
        <w:t xml:space="preserve">　　我最爱的词人辛弃疾，曾写过“春风不染白髭须”的名句。是啊，春风染绿了山，染红了花，染蓝了天，染白了云，可它不能把我们的白须白发染黑，不能让岁月之河倒流。但春风能染红双唇，让它在夜深时隔着时空，轻唤你曾爱过的人。</w:t>
      </w:r>
    </w:p>
    <w:p w:rsidR="00295781" w:rsidRDefault="00295781" w:rsidP="00295781">
      <w:pPr>
        <w:rPr>
          <w:rFonts w:ascii="楷体" w:eastAsia="楷体" w:hAnsi="楷体" w:cs="楷体"/>
        </w:rPr>
      </w:pPr>
      <w:r>
        <w:rPr>
          <w:rFonts w:ascii="宋体" w:hAnsi="宋体" w:hint="eastAsia"/>
        </w:rPr>
        <w:t xml:space="preserve">　　                                   </w:t>
      </w:r>
      <w:r>
        <w:rPr>
          <w:rFonts w:ascii="楷体" w:eastAsia="楷体" w:hAnsi="楷体" w:cs="楷体" w:hint="eastAsia"/>
        </w:rPr>
        <w:t>（选自2016年4月1日《文汇报》，有删改）</w:t>
      </w:r>
    </w:p>
    <w:p w:rsidR="00295781" w:rsidRDefault="00295781" w:rsidP="00295781">
      <w:pPr>
        <w:numPr>
          <w:ilvl w:val="0"/>
          <w:numId w:val="6"/>
        </w:numPr>
        <w:rPr>
          <w:rFonts w:ascii="宋体" w:hAnsi="宋体"/>
        </w:rPr>
      </w:pPr>
      <w:r>
        <w:rPr>
          <w:rFonts w:ascii="宋体" w:hAnsi="宋体" w:hint="eastAsia"/>
        </w:rPr>
        <w:t>本文写春色，却从冬天写起，这有什么作用？（4分）</w:t>
      </w:r>
    </w:p>
    <w:p w:rsidR="00295781" w:rsidRDefault="00295781" w:rsidP="00295781">
      <w:pPr>
        <w:rPr>
          <w:rFonts w:ascii="宋体" w:hAnsi="宋体"/>
        </w:rPr>
      </w:pPr>
    </w:p>
    <w:p w:rsidR="00295781" w:rsidRDefault="00295781" w:rsidP="00295781">
      <w:pPr>
        <w:rPr>
          <w:rFonts w:ascii="宋体" w:hAnsi="宋体"/>
        </w:rPr>
      </w:pPr>
    </w:p>
    <w:p w:rsidR="00295781" w:rsidRDefault="00295781" w:rsidP="00295781">
      <w:pPr>
        <w:rPr>
          <w:rFonts w:ascii="宋体" w:hAnsi="宋体"/>
        </w:rPr>
      </w:pPr>
      <w:r>
        <w:rPr>
          <w:rFonts w:ascii="宋体" w:hAnsi="宋体" w:hint="eastAsia"/>
        </w:rPr>
        <w:t>2．为什么说春天的到来是“最铺张”的？结合二、三两段简要概括。（6分）</w:t>
      </w:r>
    </w:p>
    <w:p w:rsidR="00295781" w:rsidRDefault="00295781" w:rsidP="00295781">
      <w:pPr>
        <w:rPr>
          <w:rFonts w:ascii="宋体" w:hAnsi="宋体"/>
        </w:rPr>
      </w:pPr>
    </w:p>
    <w:p w:rsidR="00295781" w:rsidRDefault="00295781" w:rsidP="00295781">
      <w:pPr>
        <w:rPr>
          <w:rFonts w:ascii="宋体" w:hAnsi="宋体"/>
        </w:rPr>
      </w:pPr>
    </w:p>
    <w:p w:rsidR="00295781" w:rsidRDefault="00295781" w:rsidP="00295781">
      <w:pPr>
        <w:rPr>
          <w:rFonts w:ascii="宋体" w:hAnsi="宋体"/>
        </w:rPr>
      </w:pPr>
    </w:p>
    <w:p w:rsidR="00295781" w:rsidRDefault="00295781" w:rsidP="00295781">
      <w:pPr>
        <w:rPr>
          <w:rFonts w:ascii="宋体" w:hAnsi="宋体"/>
          <w:u w:val="single"/>
        </w:rPr>
      </w:pPr>
      <w:r>
        <w:rPr>
          <w:rFonts w:ascii="宋体" w:hAnsi="宋体" w:hint="eastAsia"/>
        </w:rPr>
        <w:t>３．最后一段表达了作者什么情感？（4分）</w:t>
      </w:r>
    </w:p>
    <w:p w:rsidR="00295781" w:rsidRDefault="00295781" w:rsidP="00295781">
      <w:pPr>
        <w:rPr>
          <w:rFonts w:ascii="宋体" w:hAnsi="宋体"/>
        </w:rPr>
      </w:pPr>
    </w:p>
    <w:p w:rsidR="00295781" w:rsidRDefault="00295781" w:rsidP="00295781">
      <w:pPr>
        <w:rPr>
          <w:rFonts w:ascii="宋体" w:hAnsi="宋体"/>
        </w:rPr>
      </w:pPr>
    </w:p>
    <w:p w:rsidR="00295781" w:rsidRDefault="00295781" w:rsidP="00295781">
      <w:pPr>
        <w:rPr>
          <w:rFonts w:ascii="宋体" w:hAnsi="宋体"/>
        </w:rPr>
      </w:pPr>
    </w:p>
    <w:p w:rsidR="00295781" w:rsidRDefault="00295781" w:rsidP="00295781">
      <w:pPr>
        <w:rPr>
          <w:rFonts w:ascii="宋体" w:hAnsi="宋体"/>
        </w:rPr>
      </w:pPr>
      <w:r>
        <w:rPr>
          <w:rFonts w:ascii="宋体" w:hAnsi="宋体" w:hint="eastAsia"/>
        </w:rPr>
        <w:t>4．结合全文，探究文章标题“谁说春色不忧伤”的妙处。（6分）</w:t>
      </w:r>
    </w:p>
    <w:p w:rsidR="00295781" w:rsidRDefault="00295781" w:rsidP="00295781">
      <w:pPr>
        <w:rPr>
          <w:rFonts w:ascii="宋体" w:hAnsi="宋体"/>
          <w:b/>
        </w:rPr>
      </w:pPr>
    </w:p>
    <w:p w:rsidR="00295781" w:rsidRDefault="00295781" w:rsidP="00295781">
      <w:pPr>
        <w:rPr>
          <w:rFonts w:ascii="宋体" w:hAnsi="宋体"/>
          <w:b/>
        </w:rPr>
      </w:pPr>
    </w:p>
    <w:p w:rsidR="00295781" w:rsidRDefault="00295781" w:rsidP="00295781">
      <w:pPr>
        <w:rPr>
          <w:rFonts w:ascii="宋体" w:hAnsi="宋体"/>
          <w:b/>
        </w:rPr>
      </w:pPr>
    </w:p>
    <w:p w:rsidR="00295781" w:rsidRDefault="00295781" w:rsidP="00295781">
      <w:pPr>
        <w:rPr>
          <w:rFonts w:ascii="宋体" w:hAnsi="宋体"/>
          <w:b/>
        </w:rPr>
      </w:pPr>
    </w:p>
    <w:p w:rsidR="00295781" w:rsidRDefault="00295781" w:rsidP="00295781">
      <w:pPr>
        <w:rPr>
          <w:rFonts w:ascii="宋体" w:hAnsi="宋体"/>
        </w:rPr>
      </w:pPr>
      <w:r>
        <w:rPr>
          <w:rFonts w:ascii="宋体" w:hAnsi="宋体" w:hint="eastAsia"/>
        </w:rPr>
        <w:t>阅读下面的文字，完成后面的题目。</w:t>
      </w:r>
    </w:p>
    <w:p w:rsidR="00295781" w:rsidRDefault="00295781" w:rsidP="00295781">
      <w:pPr>
        <w:jc w:val="center"/>
        <w:rPr>
          <w:rFonts w:ascii="楷体" w:eastAsia="楷体" w:hAnsi="楷体" w:cs="楷体"/>
          <w:b/>
        </w:rPr>
      </w:pPr>
      <w:r>
        <w:rPr>
          <w:rFonts w:ascii="楷体" w:eastAsia="楷体" w:hAnsi="楷体" w:cs="楷体" w:hint="eastAsia"/>
          <w:b/>
        </w:rPr>
        <w:t>母亲的中药铺</w:t>
      </w:r>
    </w:p>
    <w:p w:rsidR="00295781" w:rsidRDefault="00295781" w:rsidP="00295781">
      <w:pPr>
        <w:jc w:val="center"/>
        <w:rPr>
          <w:rFonts w:ascii="楷体" w:eastAsia="楷体" w:hAnsi="楷体" w:cs="楷体"/>
          <w:b/>
        </w:rPr>
      </w:pPr>
      <w:r>
        <w:rPr>
          <w:rFonts w:ascii="楷体" w:eastAsia="楷体" w:hAnsi="楷体" w:cs="楷体" w:hint="eastAsia"/>
          <w:b/>
        </w:rPr>
        <w:t>甘典江</w:t>
      </w:r>
    </w:p>
    <w:p w:rsidR="00295781" w:rsidRDefault="00295781" w:rsidP="00295781">
      <w:pPr>
        <w:ind w:firstLineChars="200" w:firstLine="420"/>
        <w:rPr>
          <w:rFonts w:ascii="楷体" w:eastAsia="楷体" w:hAnsi="楷体" w:cs="楷体"/>
        </w:rPr>
      </w:pPr>
      <w:r>
        <w:rPr>
          <w:rFonts w:ascii="楷体" w:eastAsia="楷体" w:hAnsi="楷体" w:cs="楷体" w:hint="eastAsia"/>
        </w:rPr>
        <w:t>那时候，我最喜欢去的地方，一是新华书店，一是母亲的中药铺。前者，是因为我爱看爱买连环画；后者，是因为我喜欢嗅闻那些中药的味道，特别是咀嚼几片苦甜苦甜的甘草。</w:t>
      </w:r>
    </w:p>
    <w:p w:rsidR="00295781" w:rsidRDefault="00295781" w:rsidP="00295781">
      <w:pPr>
        <w:ind w:firstLineChars="200" w:firstLine="420"/>
        <w:rPr>
          <w:rFonts w:ascii="楷体" w:eastAsia="楷体" w:hAnsi="楷体" w:cs="楷体"/>
        </w:rPr>
      </w:pPr>
      <w:r>
        <w:rPr>
          <w:rFonts w:ascii="楷体" w:eastAsia="楷体" w:hAnsi="楷体" w:cs="楷体" w:hint="eastAsia"/>
        </w:rPr>
        <w:t>母亲当过赤脚医生。八十年代初，母亲参加医疗培训后，加入了城关镇合作医疗站，</w:t>
      </w:r>
    </w:p>
    <w:p w:rsidR="00295781" w:rsidRDefault="00295781" w:rsidP="00295781">
      <w:pPr>
        <w:ind w:firstLineChars="200" w:firstLine="420"/>
        <w:rPr>
          <w:rFonts w:ascii="楷体" w:eastAsia="楷体" w:hAnsi="楷体" w:cs="楷体"/>
        </w:rPr>
      </w:pPr>
      <w:r>
        <w:rPr>
          <w:rFonts w:ascii="楷体" w:eastAsia="楷体" w:hAnsi="楷体" w:cs="楷体" w:hint="eastAsia"/>
        </w:rPr>
        <w:t>医疗站在我读书的中学附近，临街两间旧木房。一间开处方和打针，另一间，是药铺。和母亲一起在守药铺的，还有三个阿姨。一天到晚，她们就做三件事：抓药，打针，织毛衣。除此之外，便是无休无止的聊天。我注意到，她们抓药非常麻利，瞟一眼处方，就可以找到相应的抽屉。仅凭手抓，就基本准确，最后还是放进小秤称一称，添点或减点。然后，把药倒入毛边纸或废报纸，包好扎紧，写几个字交待几句，递给别人。</w:t>
      </w:r>
    </w:p>
    <w:p w:rsidR="00295781" w:rsidRDefault="00295781" w:rsidP="00295781">
      <w:pPr>
        <w:ind w:firstLineChars="200" w:firstLine="420"/>
        <w:rPr>
          <w:rFonts w:ascii="楷体" w:eastAsia="楷体" w:hAnsi="楷体" w:cs="楷体"/>
        </w:rPr>
      </w:pPr>
      <w:r>
        <w:rPr>
          <w:rFonts w:ascii="楷体" w:eastAsia="楷体" w:hAnsi="楷体" w:cs="楷体" w:hint="eastAsia"/>
        </w:rPr>
        <w:t>只要一走进药铺，我就被一股浓重的药香包裹得严严实实，有点喘不过气来，但一习惯就好了。我望着那些神秘莫测的抽屉，瞅着那些贴着标签的药名，兴奋不已：什么“半夏，黄精”，什么“益母草、白芨”，都是曼妙的植物。当然，也有的是矿物和其他异类，比如“朱砂、雄黄、海马”，不由得使我产生了相关的联想：这朱砂，肯定就是国画中传统的红色颜料吧？李可染曾用顶级朱砂绘过四张毛主席诗意图《万山红遍》，已成画史上的经典。至于雄黄，不就是许仙意气用事的东西吗？所谓的海马，只是相当于一条小鱼而已。</w:t>
      </w:r>
    </w:p>
    <w:p w:rsidR="00295781" w:rsidRDefault="00295781" w:rsidP="00295781">
      <w:pPr>
        <w:ind w:firstLineChars="200" w:firstLine="420"/>
        <w:rPr>
          <w:rFonts w:ascii="楷体" w:eastAsia="楷体" w:hAnsi="楷体" w:cs="楷体"/>
        </w:rPr>
      </w:pPr>
      <w:r>
        <w:rPr>
          <w:rFonts w:ascii="楷体" w:eastAsia="楷体" w:hAnsi="楷体" w:cs="楷体" w:hint="eastAsia"/>
        </w:rPr>
        <w:t>其中，我最喜欢的药草，是甘草。首先，是因为它的名字，甘草，望文生义，不就是“甘甜之草”吗？昔时，神农氏遍尝百草，解毒靠的就是这宝贝。再加上，我自己就姓“甘”，与这甘草，是家门，五百劫前，应是同根而生之族。最早，是母亲教我嚼的甘草，一是因为它的药理，二是可以变相地替代水果糖，八十年代，任何甜味都是奢侈品。就这样，我嚼着甘草成长着，自以为嚼出了甘草的本真之味，破解了甘草的一切密码。</w:t>
      </w:r>
    </w:p>
    <w:p w:rsidR="00295781" w:rsidRDefault="00295781" w:rsidP="00295781">
      <w:pPr>
        <w:ind w:firstLineChars="200" w:firstLine="420"/>
        <w:rPr>
          <w:rFonts w:ascii="楷体" w:eastAsia="楷体" w:hAnsi="楷体" w:cs="楷体"/>
        </w:rPr>
      </w:pPr>
      <w:r>
        <w:rPr>
          <w:rFonts w:ascii="楷体" w:eastAsia="楷体" w:hAnsi="楷体" w:cs="楷体" w:hint="eastAsia"/>
        </w:rPr>
        <w:t>母亲还爱用党参来炖乌骨鸡和猪肚，补血。她营养不足，严重贫血。人参太贵，吃不起。还有金银花和枸杞，母亲他们都用来泡茶喝。自然，我也跟着全部享受到了。</w:t>
      </w:r>
    </w:p>
    <w:p w:rsidR="00295781" w:rsidRDefault="00295781" w:rsidP="00295781">
      <w:pPr>
        <w:ind w:firstLineChars="200" w:firstLine="420"/>
        <w:rPr>
          <w:rFonts w:ascii="楷体" w:eastAsia="楷体" w:hAnsi="楷体" w:cs="楷体"/>
        </w:rPr>
      </w:pPr>
      <w:r>
        <w:rPr>
          <w:rFonts w:ascii="楷体" w:eastAsia="楷体" w:hAnsi="楷体" w:cs="楷体" w:hint="eastAsia"/>
        </w:rPr>
        <w:t>在自家的院子墙角，母亲还栽了几株三七。蔓延的藤叶牵上墙，覆盖成了一面翠绿的毯子，像青绿山水画的设色，极其养眼。可惜，后来拆迁，毁于一旦，使我失去了这一片翠绿。母亲只好把三七块茎挖出，收藏好。她说，三七可以治妇科恶疾，以及跌打损伤。</w:t>
      </w:r>
    </w:p>
    <w:p w:rsidR="00295781" w:rsidRDefault="00295781" w:rsidP="00295781">
      <w:pPr>
        <w:ind w:firstLineChars="200" w:firstLine="420"/>
        <w:rPr>
          <w:rFonts w:ascii="楷体" w:eastAsia="楷体" w:hAnsi="楷体" w:cs="楷体"/>
        </w:rPr>
      </w:pPr>
      <w:r>
        <w:rPr>
          <w:rFonts w:ascii="楷体" w:eastAsia="楷体" w:hAnsi="楷体" w:cs="楷体" w:hint="eastAsia"/>
        </w:rPr>
        <w:t>九十年代的某一天，这个合作医疗站被撤销了。回到家，母亲专职做她的家庭主妇。赚钱的任务，彻底由父亲负责。那个中药铺，被别人买去，改作了服装店。从此，街上流行的药店，大多是连琐的西药店。在我的印象中，传统的中药是文化，望闻问切的中医大夫，近似于等同于诗人。相反，我害怕西药西医，因为这些东西是实验室配制合成出来的化学组织，成分复杂而可疑，至少没有一个在阳光之下生长的过程，没有温度、湿度，更无个性与灵魂。我实在难以想象，“阿莫西林”比母亲的“金银花”会更让我亲近与信赖。甚至，当我感冒受寒，母亲亲手煎熬的一罐红糖姜开水，也会比最昂贵的感冒灵帮我发热而痊愈，至少，我心已暖。</w:t>
      </w:r>
    </w:p>
    <w:p w:rsidR="00295781" w:rsidRDefault="00295781" w:rsidP="00295781">
      <w:pPr>
        <w:ind w:firstLineChars="200" w:firstLine="420"/>
        <w:rPr>
          <w:rFonts w:ascii="楷体" w:eastAsia="楷体" w:hAnsi="楷体" w:cs="楷体"/>
        </w:rPr>
      </w:pPr>
      <w:r>
        <w:rPr>
          <w:rFonts w:ascii="楷体" w:eastAsia="楷体" w:hAnsi="楷体" w:cs="楷体" w:hint="eastAsia"/>
        </w:rPr>
        <w:t>现在，父亲走了，去了天国。母亲一个人守着我们，在空旷的屋顶上栽花种菜。母亲身子瘦弱，时有病痛，我很是耽忧，同时，我又安慰自己：生病不正常吗？不正证明了人在活</w:t>
      </w:r>
      <w:r>
        <w:rPr>
          <w:rFonts w:ascii="楷体" w:eastAsia="楷体" w:hAnsi="楷体" w:cs="楷体" w:hint="eastAsia"/>
        </w:rPr>
        <w:lastRenderedPageBreak/>
        <w:t>着？何况，这世上，还有那么多栩栩如生的药在陪护呢。一根草是药，一撇叶是药，一线阳光，一滴水，也都是，甚至，一个人可以是另一个人的灵芝。母亲多年与草木为伴，沉浸于无边无际的药香之中。于我而言，母亲就是我人生一味无价的中药，为我清热解毒，可以抵御这世间的种种伤害。                                                （本文有删节）</w:t>
      </w:r>
    </w:p>
    <w:p w:rsidR="00295781" w:rsidRDefault="00295781" w:rsidP="00295781">
      <w:pPr>
        <w:pStyle w:val="1"/>
        <w:ind w:firstLineChars="0" w:firstLine="0"/>
      </w:pPr>
      <w:r>
        <w:rPr>
          <w:rFonts w:hint="eastAsia"/>
        </w:rPr>
        <w:t>1</w:t>
      </w:r>
      <w:r>
        <w:rPr>
          <w:rFonts w:hint="eastAsia"/>
        </w:rPr>
        <w:t>．简析第三段中的“抓药”细节。（</w:t>
      </w:r>
      <w:r>
        <w:rPr>
          <w:rFonts w:hint="eastAsia"/>
        </w:rPr>
        <w:t>4</w:t>
      </w:r>
      <w:r>
        <w:rPr>
          <w:rFonts w:hint="eastAsia"/>
        </w:rPr>
        <w:t>分）</w:t>
      </w:r>
    </w:p>
    <w:p w:rsidR="00295781" w:rsidRDefault="00295781" w:rsidP="00295781">
      <w:pPr>
        <w:rPr>
          <w:rFonts w:ascii="宋体" w:hAnsi="宋体"/>
        </w:rPr>
      </w:pPr>
    </w:p>
    <w:p w:rsidR="00295781" w:rsidRDefault="00295781" w:rsidP="00295781">
      <w:pPr>
        <w:rPr>
          <w:rFonts w:ascii="宋体" w:hAnsi="宋体"/>
        </w:rPr>
      </w:pPr>
    </w:p>
    <w:p w:rsidR="00295781" w:rsidRDefault="00295781" w:rsidP="00295781">
      <w:pPr>
        <w:rPr>
          <w:rFonts w:ascii="宋体" w:hAnsi="宋体"/>
          <w:u w:val="single"/>
        </w:rPr>
      </w:pPr>
      <w:r>
        <w:rPr>
          <w:rFonts w:ascii="宋体" w:hAnsi="宋体" w:hint="eastAsia"/>
        </w:rPr>
        <w:t xml:space="preserve">               </w:t>
      </w:r>
    </w:p>
    <w:p w:rsidR="00295781" w:rsidRDefault="00295781" w:rsidP="00295781">
      <w:pPr>
        <w:rPr>
          <w:rFonts w:ascii="宋体" w:hAnsi="宋体"/>
        </w:rPr>
      </w:pPr>
      <w:r>
        <w:rPr>
          <w:rFonts w:ascii="宋体" w:hAnsi="宋体" w:hint="eastAsia"/>
        </w:rPr>
        <w:t>2．第四段中作者写由药名引发的联想，有何用意？（4分）</w:t>
      </w:r>
    </w:p>
    <w:p w:rsidR="00295781" w:rsidRDefault="00295781" w:rsidP="00295781">
      <w:pPr>
        <w:rPr>
          <w:rFonts w:ascii="宋体" w:hAnsi="宋体"/>
        </w:rPr>
      </w:pPr>
    </w:p>
    <w:p w:rsidR="00295781" w:rsidRDefault="00295781" w:rsidP="00295781">
      <w:pPr>
        <w:rPr>
          <w:rFonts w:ascii="宋体" w:hAnsi="宋体"/>
        </w:rPr>
      </w:pPr>
    </w:p>
    <w:p w:rsidR="00295781" w:rsidRDefault="00295781" w:rsidP="00295781">
      <w:pPr>
        <w:rPr>
          <w:rFonts w:ascii="宋体" w:hAnsi="宋体"/>
        </w:rPr>
      </w:pPr>
    </w:p>
    <w:p w:rsidR="00295781" w:rsidRDefault="00295781" w:rsidP="00295781">
      <w:pPr>
        <w:numPr>
          <w:ilvl w:val="0"/>
          <w:numId w:val="7"/>
        </w:numPr>
        <w:rPr>
          <w:rFonts w:ascii="宋体" w:hAnsi="宋体"/>
        </w:rPr>
      </w:pPr>
      <w:r>
        <w:rPr>
          <w:rFonts w:ascii="宋体" w:hAnsi="宋体" w:hint="eastAsia"/>
        </w:rPr>
        <w:t>文中为什么用较多的笔墨写“甘草”？（6分）</w:t>
      </w:r>
    </w:p>
    <w:p w:rsidR="00295781" w:rsidRDefault="00295781" w:rsidP="00295781">
      <w:pPr>
        <w:rPr>
          <w:rFonts w:ascii="宋体" w:hAnsi="宋体"/>
        </w:rPr>
      </w:pPr>
    </w:p>
    <w:p w:rsidR="00295781" w:rsidRDefault="00295781" w:rsidP="00295781">
      <w:pPr>
        <w:rPr>
          <w:rFonts w:ascii="宋体" w:hAnsi="宋体"/>
        </w:rPr>
      </w:pPr>
    </w:p>
    <w:p w:rsidR="00295781" w:rsidRDefault="00295781" w:rsidP="00295781">
      <w:pPr>
        <w:rPr>
          <w:rFonts w:ascii="宋体" w:hAnsi="宋体"/>
        </w:rPr>
      </w:pPr>
    </w:p>
    <w:p w:rsidR="00295781" w:rsidRDefault="00295781" w:rsidP="00295781">
      <w:pPr>
        <w:rPr>
          <w:rFonts w:ascii="宋体" w:hAnsi="宋体"/>
        </w:rPr>
      </w:pPr>
      <w:r>
        <w:rPr>
          <w:rFonts w:ascii="宋体" w:hAnsi="宋体" w:hint="eastAsia"/>
        </w:rPr>
        <w:t>4．作者在文末说“母亲就是我人生一味无价的中药”，联系全文谈谈你对这句话的理解。（6分）</w:t>
      </w:r>
    </w:p>
    <w:p w:rsidR="00295781" w:rsidRDefault="00295781" w:rsidP="00295781">
      <w:pPr>
        <w:rPr>
          <w:rFonts w:ascii="宋体" w:hAnsi="宋体"/>
          <w:u w:val="single"/>
        </w:rPr>
      </w:pPr>
    </w:p>
    <w:p w:rsidR="006F5FE2" w:rsidRDefault="006F5FE2">
      <w:pPr>
        <w:widowControl/>
        <w:jc w:val="left"/>
        <w:rPr>
          <w:rFonts w:ascii="黑体" w:eastAsia="黑体" w:hAnsi="黑体"/>
          <w:b/>
          <w:sz w:val="32"/>
          <w:szCs w:val="32"/>
        </w:rPr>
      </w:pPr>
      <w:r>
        <w:rPr>
          <w:rFonts w:ascii="黑体" w:eastAsia="黑体" w:hAnsi="黑体"/>
          <w:b/>
          <w:sz w:val="32"/>
          <w:szCs w:val="32"/>
        </w:rPr>
        <w:br w:type="page"/>
      </w:r>
    </w:p>
    <w:p w:rsidR="00295781" w:rsidRDefault="00295781" w:rsidP="00295781">
      <w:pPr>
        <w:jc w:val="center"/>
        <w:rPr>
          <w:rFonts w:ascii="黑体" w:eastAsia="黑体" w:hAnsi="黑体"/>
          <w:b/>
          <w:sz w:val="32"/>
          <w:szCs w:val="32"/>
        </w:rPr>
      </w:pPr>
      <w:r>
        <w:rPr>
          <w:rFonts w:ascii="黑体" w:eastAsia="黑体" w:hAnsi="黑体" w:hint="eastAsia"/>
          <w:b/>
          <w:sz w:val="32"/>
          <w:szCs w:val="32"/>
        </w:rPr>
        <w:lastRenderedPageBreak/>
        <w:t>专题3  诗歌阅读指导·探寻诗情</w:t>
      </w:r>
    </w:p>
    <w:p w:rsidR="00295781" w:rsidRDefault="00295781" w:rsidP="00295781">
      <w:pPr>
        <w:pStyle w:val="a4"/>
        <w:spacing w:before="0" w:beforeAutospacing="0" w:after="0" w:afterAutospacing="0"/>
        <w:jc w:val="both"/>
        <w:rPr>
          <w:b/>
          <w:sz w:val="21"/>
          <w:szCs w:val="21"/>
        </w:rPr>
      </w:pPr>
      <w:r>
        <w:rPr>
          <w:rFonts w:hint="eastAsia"/>
          <w:b/>
          <w:sz w:val="21"/>
          <w:szCs w:val="21"/>
        </w:rPr>
        <w:t>【学习目标】</w:t>
      </w:r>
    </w:p>
    <w:p w:rsidR="00295781" w:rsidRDefault="00295781" w:rsidP="00295781">
      <w:pPr>
        <w:ind w:firstLineChars="200" w:firstLine="420"/>
        <w:rPr>
          <w:rFonts w:ascii="宋体" w:hAnsi="宋体"/>
          <w:bCs/>
          <w:snapToGrid w:val="0"/>
          <w:szCs w:val="21"/>
        </w:rPr>
      </w:pPr>
      <w:r>
        <w:rPr>
          <w:rFonts w:ascii="宋体" w:hAnsi="宋体" w:hint="eastAsia"/>
          <w:bCs/>
          <w:snapToGrid w:val="0"/>
          <w:szCs w:val="21"/>
        </w:rPr>
        <w:t xml:space="preserve">1.掌握诗歌鉴赏快速读懂诗情的方法 </w:t>
      </w:r>
    </w:p>
    <w:p w:rsidR="00295781" w:rsidRDefault="00295781" w:rsidP="00295781">
      <w:pPr>
        <w:ind w:firstLineChars="200" w:firstLine="420"/>
        <w:rPr>
          <w:rFonts w:ascii="宋体" w:hAnsi="宋体"/>
          <w:bCs/>
          <w:snapToGrid w:val="0"/>
          <w:szCs w:val="21"/>
        </w:rPr>
      </w:pPr>
      <w:r>
        <w:rPr>
          <w:rFonts w:ascii="宋体" w:hAnsi="宋体" w:hint="eastAsia"/>
          <w:bCs/>
          <w:snapToGrid w:val="0"/>
          <w:szCs w:val="21"/>
        </w:rPr>
        <w:t>2.调动相关知识关联分析，读懂古诗词。</w:t>
      </w:r>
    </w:p>
    <w:p w:rsidR="00295781" w:rsidRDefault="00295781" w:rsidP="00295781">
      <w:pPr>
        <w:rPr>
          <w:rFonts w:ascii="宋体" w:hAnsi="宋体"/>
          <w:bCs/>
          <w:snapToGrid w:val="0"/>
          <w:szCs w:val="21"/>
        </w:rPr>
      </w:pPr>
      <w:r>
        <w:rPr>
          <w:rFonts w:ascii="宋体" w:hAnsi="宋体" w:hint="eastAsia"/>
          <w:b/>
          <w:szCs w:val="21"/>
        </w:rPr>
        <w:t>【</w:t>
      </w:r>
      <w:r>
        <w:rPr>
          <w:rFonts w:ascii="宋体" w:hAnsi="宋体" w:hint="eastAsia"/>
          <w:b/>
          <w:bCs/>
          <w:snapToGrid w:val="0"/>
          <w:szCs w:val="21"/>
        </w:rPr>
        <w:t>重点、难点</w:t>
      </w:r>
      <w:r>
        <w:rPr>
          <w:rFonts w:ascii="宋体" w:hAnsi="宋体" w:hint="eastAsia"/>
          <w:b/>
          <w:szCs w:val="21"/>
        </w:rPr>
        <w:t>】</w:t>
      </w:r>
      <w:r>
        <w:rPr>
          <w:rFonts w:ascii="宋体" w:hAnsi="宋体" w:hint="eastAsia"/>
          <w:bCs/>
          <w:snapToGrid w:val="0"/>
          <w:szCs w:val="21"/>
        </w:rPr>
        <w:t>：掌握快速读懂古诗词的基本方法。</w:t>
      </w:r>
    </w:p>
    <w:p w:rsidR="00295781" w:rsidRDefault="00295781" w:rsidP="00295781">
      <w:pPr>
        <w:pStyle w:val="a4"/>
        <w:spacing w:before="0" w:beforeAutospacing="0" w:after="0" w:afterAutospacing="0"/>
        <w:jc w:val="both"/>
        <w:rPr>
          <w:b/>
          <w:sz w:val="21"/>
          <w:szCs w:val="21"/>
        </w:rPr>
      </w:pPr>
      <w:r>
        <w:rPr>
          <w:rFonts w:hint="eastAsia"/>
          <w:b/>
          <w:sz w:val="21"/>
          <w:szCs w:val="21"/>
        </w:rPr>
        <w:t>【方法点拨】</w:t>
      </w:r>
    </w:p>
    <w:p w:rsidR="00295781" w:rsidRDefault="00295781" w:rsidP="00295781">
      <w:pPr>
        <w:rPr>
          <w:rFonts w:ascii="宋体" w:hAnsi="宋体"/>
          <w:b/>
          <w:szCs w:val="21"/>
        </w:rPr>
      </w:pPr>
      <w:r>
        <w:rPr>
          <w:rFonts w:ascii="宋体" w:hAnsi="宋体" w:hint="eastAsia"/>
          <w:b/>
          <w:szCs w:val="21"/>
        </w:rPr>
        <w:t>一、看标题，抓题眼 ，明基调</w:t>
      </w:r>
    </w:p>
    <w:p w:rsidR="00295781" w:rsidRDefault="00295781" w:rsidP="00295781">
      <w:pPr>
        <w:ind w:firstLineChars="200" w:firstLine="420"/>
        <w:rPr>
          <w:rFonts w:ascii="宋体" w:hAnsi="宋体"/>
          <w:bCs/>
          <w:snapToGrid w:val="0"/>
          <w:szCs w:val="21"/>
        </w:rPr>
      </w:pPr>
      <w:r>
        <w:rPr>
          <w:rFonts w:ascii="宋体" w:hAnsi="宋体" w:hint="eastAsia"/>
          <w:bCs/>
          <w:snapToGrid w:val="0"/>
          <w:szCs w:val="21"/>
        </w:rPr>
        <w:t>例1.阅读下面一首唐诗，完成后面问题。</w:t>
      </w:r>
    </w:p>
    <w:p w:rsidR="00295781" w:rsidRDefault="00295781" w:rsidP="00295781">
      <w:pPr>
        <w:ind w:firstLineChars="200" w:firstLine="422"/>
        <w:jc w:val="center"/>
        <w:rPr>
          <w:rFonts w:ascii="楷体" w:eastAsia="楷体" w:hAnsi="楷体"/>
          <w:b/>
          <w:snapToGrid w:val="0"/>
          <w:szCs w:val="21"/>
        </w:rPr>
      </w:pPr>
      <w:bookmarkStart w:id="1" w:name="_Hlk504378408"/>
      <w:r>
        <w:rPr>
          <w:rFonts w:ascii="楷体" w:eastAsia="楷体" w:hAnsi="楷体" w:hint="eastAsia"/>
          <w:b/>
          <w:snapToGrid w:val="0"/>
          <w:szCs w:val="21"/>
        </w:rPr>
        <w:t>旅宿</w:t>
      </w:r>
    </w:p>
    <w:p w:rsidR="00295781" w:rsidRDefault="00295781" w:rsidP="00295781">
      <w:pPr>
        <w:ind w:firstLineChars="200" w:firstLine="422"/>
        <w:jc w:val="center"/>
        <w:rPr>
          <w:rFonts w:ascii="楷体" w:eastAsia="楷体" w:hAnsi="楷体"/>
          <w:b/>
          <w:snapToGrid w:val="0"/>
          <w:szCs w:val="21"/>
        </w:rPr>
      </w:pPr>
      <w:r>
        <w:rPr>
          <w:rFonts w:ascii="楷体" w:eastAsia="楷体" w:hAnsi="楷体" w:hint="eastAsia"/>
          <w:b/>
          <w:snapToGrid w:val="0"/>
          <w:szCs w:val="21"/>
        </w:rPr>
        <w:t>杜牧</w:t>
      </w:r>
    </w:p>
    <w:p w:rsidR="00295781" w:rsidRDefault="00295781" w:rsidP="00295781">
      <w:pPr>
        <w:ind w:firstLineChars="200" w:firstLine="422"/>
        <w:jc w:val="center"/>
        <w:rPr>
          <w:rFonts w:ascii="楷体" w:eastAsia="楷体" w:hAnsi="楷体"/>
          <w:b/>
          <w:snapToGrid w:val="0"/>
          <w:szCs w:val="21"/>
        </w:rPr>
      </w:pPr>
      <w:r>
        <w:rPr>
          <w:rFonts w:ascii="楷体" w:eastAsia="楷体" w:hAnsi="楷体" w:hint="eastAsia"/>
          <w:b/>
          <w:snapToGrid w:val="0"/>
          <w:szCs w:val="21"/>
        </w:rPr>
        <w:t>旅馆无良伴，凝情自悄然。寒灯思旧事，断雁警愁眠。</w:t>
      </w:r>
    </w:p>
    <w:p w:rsidR="00295781" w:rsidRDefault="00295781" w:rsidP="00295781">
      <w:pPr>
        <w:ind w:firstLineChars="200" w:firstLine="422"/>
        <w:jc w:val="center"/>
        <w:rPr>
          <w:rFonts w:ascii="楷体" w:eastAsia="楷体" w:hAnsi="楷体"/>
          <w:b/>
          <w:snapToGrid w:val="0"/>
          <w:szCs w:val="21"/>
        </w:rPr>
      </w:pPr>
      <w:r>
        <w:rPr>
          <w:rFonts w:ascii="楷体" w:eastAsia="楷体" w:hAnsi="楷体" w:hint="eastAsia"/>
          <w:b/>
          <w:snapToGrid w:val="0"/>
          <w:szCs w:val="21"/>
        </w:rPr>
        <w:t>远梦归侵晓，家书到隔年。湘江好烟月，门系钓鱼船。</w:t>
      </w:r>
    </w:p>
    <w:bookmarkEnd w:id="1"/>
    <w:p w:rsidR="00295781" w:rsidRDefault="00295781" w:rsidP="00295781">
      <w:pPr>
        <w:ind w:firstLineChars="200" w:firstLine="420"/>
        <w:rPr>
          <w:rFonts w:ascii="宋体" w:hAnsi="宋体"/>
          <w:szCs w:val="21"/>
        </w:rPr>
      </w:pPr>
      <w:r>
        <w:rPr>
          <w:rFonts w:ascii="宋体" w:hAnsi="宋体" w:hint="eastAsia"/>
          <w:szCs w:val="21"/>
        </w:rPr>
        <w:t xml:space="preserve">从思想内容分，这是什么诗？表达了作者怎样的情感？ </w:t>
      </w:r>
    </w:p>
    <w:p w:rsidR="00295781" w:rsidRDefault="00295781" w:rsidP="00295781">
      <w:pPr>
        <w:spacing w:line="360" w:lineRule="auto"/>
        <w:ind w:firstLineChars="200" w:firstLine="420"/>
        <w:rPr>
          <w:rFonts w:ascii="宋体" w:hAnsi="宋体"/>
          <w:szCs w:val="21"/>
          <w:u w:val="single"/>
        </w:rPr>
      </w:pPr>
      <w:r>
        <w:rPr>
          <w:rFonts w:ascii="宋体" w:hAnsi="宋体" w:hint="eastAsia"/>
          <w:szCs w:val="21"/>
          <w:u w:val="single"/>
        </w:rPr>
        <w:t xml:space="preserve">                                                                                          </w:t>
      </w:r>
    </w:p>
    <w:p w:rsidR="00295781" w:rsidRDefault="00295781" w:rsidP="00295781">
      <w:pPr>
        <w:spacing w:line="360" w:lineRule="auto"/>
        <w:ind w:firstLineChars="200" w:firstLine="420"/>
        <w:rPr>
          <w:rFonts w:ascii="宋体" w:hAnsi="宋体"/>
          <w:szCs w:val="21"/>
          <w:u w:val="single"/>
        </w:rPr>
      </w:pPr>
      <w:r>
        <w:rPr>
          <w:rFonts w:ascii="宋体" w:hAnsi="宋体" w:hint="eastAsia"/>
          <w:szCs w:val="21"/>
          <w:u w:val="single"/>
        </w:rPr>
        <w:t xml:space="preserve">                                                                                </w:t>
      </w:r>
    </w:p>
    <w:p w:rsidR="00295781" w:rsidRDefault="00295781" w:rsidP="00295781">
      <w:pPr>
        <w:ind w:firstLineChars="200" w:firstLine="420"/>
        <w:rPr>
          <w:rFonts w:ascii="宋体" w:hAnsi="宋体"/>
          <w:szCs w:val="21"/>
        </w:rPr>
      </w:pPr>
      <w:r>
        <w:rPr>
          <w:rFonts w:ascii="宋体" w:hAnsi="宋体" w:hint="eastAsia"/>
          <w:szCs w:val="21"/>
        </w:rPr>
        <w:t xml:space="preserve">       </w:t>
      </w:r>
    </w:p>
    <w:p w:rsidR="00295781" w:rsidRDefault="00295781" w:rsidP="00295781">
      <w:pPr>
        <w:ind w:left="360" w:firstLine="200"/>
        <w:rPr>
          <w:rFonts w:ascii="宋体" w:hAnsi="宋体"/>
          <w:szCs w:val="21"/>
        </w:rPr>
      </w:pPr>
      <w:r>
        <w:rPr>
          <w:rFonts w:ascii="宋体" w:hAnsi="宋体" w:hint="eastAsia"/>
          <w:szCs w:val="21"/>
        </w:rPr>
        <w:t>请写出你从诗歌标题得出的信息。</w:t>
      </w:r>
    </w:p>
    <w:p w:rsidR="00295781" w:rsidRDefault="00295781" w:rsidP="00295781">
      <w:pPr>
        <w:ind w:firstLineChars="200" w:firstLine="420"/>
        <w:rPr>
          <w:rFonts w:ascii="宋体" w:hAnsi="宋体"/>
          <w:szCs w:val="21"/>
        </w:rPr>
      </w:pPr>
      <w:r>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3086100</wp:posOffset>
                </wp:positionH>
                <wp:positionV relativeFrom="paragraph">
                  <wp:posOffset>0</wp:posOffset>
                </wp:positionV>
                <wp:extent cx="2171700" cy="1287780"/>
                <wp:effectExtent l="0" t="0" r="19050" b="266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12877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95781" w:rsidRDefault="00295781" w:rsidP="00295781">
                            <w:pPr>
                              <w:rPr>
                                <w:szCs w:val="21"/>
                                <w:u w:val="single"/>
                              </w:rPr>
                            </w:pPr>
                          </w:p>
                          <w:p w:rsidR="00295781" w:rsidRDefault="00295781" w:rsidP="00295781">
                            <w:pPr>
                              <w:rPr>
                                <w:szCs w:val="21"/>
                                <w:u w:val="single"/>
                              </w:rPr>
                            </w:pPr>
                          </w:p>
                          <w:p w:rsidR="00295781" w:rsidRDefault="00295781" w:rsidP="00295781">
                            <w:pPr>
                              <w:rPr>
                                <w:szCs w:val="21"/>
                                <w:u w:val="single"/>
                              </w:rPr>
                            </w:pPr>
                          </w:p>
                          <w:p w:rsidR="00295781" w:rsidRDefault="00295781" w:rsidP="00295781">
                            <w:pPr>
                              <w:rPr>
                                <w:szCs w:val="21"/>
                                <w:u w:val="single"/>
                              </w:rPr>
                            </w:pPr>
                          </w:p>
                          <w:p w:rsidR="00295781" w:rsidRDefault="00295781" w:rsidP="00295781">
                            <w:pPr>
                              <w:rPr>
                                <w:szCs w:val="21"/>
                                <w:u w:val="single"/>
                              </w:rPr>
                            </w:pPr>
                          </w:p>
                          <w:p w:rsidR="00295781" w:rsidRDefault="00295781" w:rsidP="00295781">
                            <w:pPr>
                              <w:rPr>
                                <w:szCs w:val="21"/>
                                <w:u w:val="single"/>
                              </w:rPr>
                            </w:pPr>
                          </w:p>
                        </w:txbxContent>
                      </wps:txbx>
                      <wps:bodyP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43pt;margin-top:0;width:171pt;height:101.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">
                <v:path arrowok="t"/>
                <v:textbox>
                  <w:txbxContent>
                    <w:p w:rsidR="00295781" w:rsidRDefault="00295781" w:rsidP="00295781">
                      <w:pPr>
                        <w:rPr>
                          <w:szCs w:val="21"/>
                          <w:u w:val="single"/>
                        </w:rPr>
                      </w:pPr>
                    </w:p>
                    <w:p w:rsidR="00295781" w:rsidRDefault="00295781" w:rsidP="00295781">
                      <w:pPr>
                        <w:rPr>
                          <w:szCs w:val="21"/>
                          <w:u w:val="single"/>
                        </w:rPr>
                      </w:pPr>
                    </w:p>
                    <w:p w:rsidR="00295781" w:rsidRDefault="00295781" w:rsidP="00295781">
                      <w:pPr>
                        <w:rPr>
                          <w:szCs w:val="21"/>
                          <w:u w:val="single"/>
                        </w:rPr>
                      </w:pPr>
                    </w:p>
                    <w:p w:rsidR="00295781" w:rsidRDefault="00295781" w:rsidP="00295781">
                      <w:pPr>
                        <w:rPr>
                          <w:szCs w:val="21"/>
                          <w:u w:val="single"/>
                        </w:rPr>
                      </w:pPr>
                    </w:p>
                    <w:p w:rsidR="00295781" w:rsidRDefault="00295781" w:rsidP="00295781">
                      <w:pPr>
                        <w:rPr>
                          <w:szCs w:val="21"/>
                          <w:u w:val="single"/>
                        </w:rPr>
                      </w:pPr>
                    </w:p>
                    <w:p w:rsidR="00295781" w:rsidRDefault="00295781" w:rsidP="00295781">
                      <w:pPr>
                        <w:rPr>
                          <w:szCs w:val="21"/>
                          <w:u w:val="single"/>
                        </w:rPr>
                      </w:pPr>
                    </w:p>
                  </w:txbxContent>
                </v:textbox>
              </v:shape>
            </w:pict>
          </mc:Fallback>
        </mc:AlternateContent>
      </w: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457200</wp:posOffset>
                </wp:positionH>
                <wp:positionV relativeFrom="paragraph">
                  <wp:posOffset>0</wp:posOffset>
                </wp:positionV>
                <wp:extent cx="2514600" cy="1287780"/>
                <wp:effectExtent l="0" t="0" r="19050" b="2667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0" cy="12877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95781" w:rsidRDefault="00295781" w:rsidP="00295781">
                            <w:pPr>
                              <w:autoSpaceDE w:val="0"/>
                              <w:autoSpaceDN w:val="0"/>
                              <w:adjustRightInd w:val="0"/>
                              <w:rPr>
                                <w:rFonts w:ascii="宋体" w:hAnsi="宋体" w:cs="宋体"/>
                                <w:bCs/>
                                <w:szCs w:val="21"/>
                              </w:rPr>
                            </w:pPr>
                            <w:r>
                              <w:rPr>
                                <w:rFonts w:ascii="宋体" w:hAnsi="宋体" w:cs="宋体" w:hint="eastAsia"/>
                                <w:bCs/>
                                <w:szCs w:val="21"/>
                              </w:rPr>
                              <w:t>①《</w:t>
                            </w:r>
                            <w:r>
                              <w:rPr>
                                <w:rFonts w:ascii="宋体" w:hAnsi="宋体" w:cs="宋体" w:hint="eastAsia"/>
                                <w:bCs/>
                                <w:szCs w:val="21"/>
                                <w:lang w:val="zh-CN"/>
                              </w:rPr>
                              <w:t>旅夜抒怀</w:t>
                            </w:r>
                            <w:r>
                              <w:rPr>
                                <w:rFonts w:ascii="宋体" w:hAnsi="宋体" w:cs="宋体" w:hint="eastAsia"/>
                                <w:bCs/>
                                <w:szCs w:val="21"/>
                              </w:rPr>
                              <w:t>》《</w:t>
                            </w:r>
                            <w:r>
                              <w:rPr>
                                <w:rFonts w:ascii="宋体" w:hAnsi="宋体" w:cs="宋体" w:hint="eastAsia"/>
                                <w:bCs/>
                                <w:szCs w:val="21"/>
                                <w:lang w:val="zh-CN"/>
                              </w:rPr>
                              <w:t>寒食</w:t>
                            </w:r>
                            <w:r>
                              <w:rPr>
                                <w:rFonts w:ascii="宋体" w:hAnsi="宋体" w:cs="宋体" w:hint="eastAsia"/>
                                <w:bCs/>
                                <w:szCs w:val="21"/>
                              </w:rPr>
                              <w:t>》《</w:t>
                            </w:r>
                            <w:r>
                              <w:rPr>
                                <w:rFonts w:ascii="宋体" w:hAnsi="宋体" w:cs="宋体" w:hint="eastAsia"/>
                                <w:bCs/>
                                <w:szCs w:val="21"/>
                                <w:lang w:val="zh-CN"/>
                              </w:rPr>
                              <w:t>寄京师诸弟</w:t>
                            </w:r>
                            <w:r>
                              <w:rPr>
                                <w:rFonts w:ascii="宋体" w:hAnsi="宋体" w:cs="宋体" w:hint="eastAsia"/>
                                <w:bCs/>
                                <w:szCs w:val="21"/>
                              </w:rPr>
                              <w:t>》</w:t>
                            </w:r>
                          </w:p>
                          <w:p w:rsidR="00295781" w:rsidRDefault="00295781" w:rsidP="00295781">
                            <w:pPr>
                              <w:autoSpaceDE w:val="0"/>
                              <w:autoSpaceDN w:val="0"/>
                              <w:adjustRightInd w:val="0"/>
                              <w:rPr>
                                <w:rFonts w:ascii="宋体" w:hAnsi="宋体" w:cs="宋体"/>
                                <w:bCs/>
                                <w:szCs w:val="21"/>
                              </w:rPr>
                            </w:pPr>
                            <w:r>
                              <w:rPr>
                                <w:rFonts w:ascii="宋体" w:hAnsi="宋体" w:cs="宋体" w:hint="eastAsia"/>
                                <w:bCs/>
                                <w:szCs w:val="21"/>
                              </w:rPr>
                              <w:t>②《</w:t>
                            </w:r>
                            <w:r>
                              <w:rPr>
                                <w:rFonts w:ascii="宋体" w:hAnsi="宋体" w:cs="宋体" w:hint="eastAsia"/>
                                <w:bCs/>
                                <w:szCs w:val="21"/>
                                <w:lang w:val="zh-CN"/>
                              </w:rPr>
                              <w:t>兵车行</w:t>
                            </w:r>
                            <w:r>
                              <w:rPr>
                                <w:rFonts w:ascii="宋体" w:hAnsi="宋体" w:cs="宋体" w:hint="eastAsia"/>
                                <w:bCs/>
                                <w:szCs w:val="21"/>
                              </w:rPr>
                              <w:t>》《</w:t>
                            </w:r>
                            <w:r>
                              <w:rPr>
                                <w:rFonts w:ascii="宋体" w:hAnsi="宋体" w:cs="宋体" w:hint="eastAsia"/>
                                <w:bCs/>
                                <w:szCs w:val="21"/>
                                <w:lang w:val="zh-CN"/>
                              </w:rPr>
                              <w:t>塞下曲</w:t>
                            </w:r>
                            <w:r>
                              <w:rPr>
                                <w:rFonts w:ascii="宋体" w:hAnsi="宋体" w:cs="宋体" w:hint="eastAsia"/>
                                <w:bCs/>
                                <w:szCs w:val="21"/>
                              </w:rPr>
                              <w:t>》</w:t>
                            </w:r>
                          </w:p>
                          <w:p w:rsidR="00295781" w:rsidRDefault="00295781" w:rsidP="00295781">
                            <w:pPr>
                              <w:autoSpaceDE w:val="0"/>
                              <w:autoSpaceDN w:val="0"/>
                              <w:adjustRightInd w:val="0"/>
                              <w:rPr>
                                <w:rFonts w:ascii="宋体" w:hAnsi="宋体" w:cs="宋体"/>
                                <w:bCs/>
                                <w:szCs w:val="21"/>
                              </w:rPr>
                            </w:pPr>
                            <w:r>
                              <w:rPr>
                                <w:rFonts w:ascii="宋体" w:hAnsi="宋体" w:cs="宋体" w:hint="eastAsia"/>
                                <w:bCs/>
                                <w:szCs w:val="21"/>
                              </w:rPr>
                              <w:t>③《</w:t>
                            </w:r>
                            <w:r>
                              <w:rPr>
                                <w:rFonts w:ascii="宋体" w:hAnsi="宋体" w:cs="宋体" w:hint="eastAsia"/>
                                <w:bCs/>
                                <w:szCs w:val="21"/>
                                <w:lang w:val="zh-CN"/>
                              </w:rPr>
                              <w:t>咏柳</w:t>
                            </w:r>
                            <w:r>
                              <w:rPr>
                                <w:rFonts w:ascii="宋体" w:hAnsi="宋体" w:cs="宋体" w:hint="eastAsia"/>
                                <w:bCs/>
                                <w:szCs w:val="21"/>
                              </w:rPr>
                              <w:t>》《</w:t>
                            </w:r>
                            <w:r>
                              <w:rPr>
                                <w:rFonts w:ascii="宋体" w:hAnsi="宋体" w:cs="宋体" w:hint="eastAsia"/>
                                <w:bCs/>
                                <w:szCs w:val="21"/>
                                <w:lang w:val="zh-CN"/>
                              </w:rPr>
                              <w:t>早梅</w:t>
                            </w:r>
                            <w:r>
                              <w:rPr>
                                <w:rFonts w:ascii="宋体" w:hAnsi="宋体" w:cs="宋体" w:hint="eastAsia"/>
                                <w:bCs/>
                                <w:szCs w:val="21"/>
                              </w:rPr>
                              <w:t>》《</w:t>
                            </w:r>
                            <w:r>
                              <w:rPr>
                                <w:rFonts w:ascii="宋体" w:hAnsi="宋体" w:cs="宋体" w:hint="eastAsia"/>
                                <w:bCs/>
                                <w:szCs w:val="21"/>
                                <w:lang w:val="zh-CN"/>
                              </w:rPr>
                              <w:t>咏笼莺</w:t>
                            </w:r>
                            <w:r>
                              <w:rPr>
                                <w:rFonts w:ascii="宋体" w:hAnsi="宋体" w:cs="宋体" w:hint="eastAsia"/>
                                <w:bCs/>
                                <w:szCs w:val="21"/>
                              </w:rPr>
                              <w:t>》</w:t>
                            </w:r>
                          </w:p>
                          <w:p w:rsidR="00295781" w:rsidRDefault="00295781" w:rsidP="00295781">
                            <w:pPr>
                              <w:autoSpaceDE w:val="0"/>
                              <w:autoSpaceDN w:val="0"/>
                              <w:adjustRightInd w:val="0"/>
                              <w:rPr>
                                <w:rFonts w:ascii="宋体" w:hAnsi="宋体" w:cs="宋体"/>
                                <w:bCs/>
                                <w:szCs w:val="21"/>
                              </w:rPr>
                            </w:pPr>
                            <w:r>
                              <w:rPr>
                                <w:rFonts w:ascii="宋体" w:hAnsi="宋体" w:cs="宋体" w:hint="eastAsia"/>
                                <w:bCs/>
                                <w:szCs w:val="21"/>
                              </w:rPr>
                              <w:t>④《</w:t>
                            </w:r>
                            <w:r>
                              <w:rPr>
                                <w:rFonts w:ascii="宋体" w:hAnsi="宋体" w:cs="宋体" w:hint="eastAsia"/>
                                <w:bCs/>
                                <w:szCs w:val="21"/>
                                <w:lang w:val="zh-CN"/>
                              </w:rPr>
                              <w:t>暮过山村</w:t>
                            </w:r>
                            <w:r>
                              <w:rPr>
                                <w:rFonts w:ascii="宋体" w:hAnsi="宋体" w:cs="宋体" w:hint="eastAsia"/>
                                <w:bCs/>
                                <w:szCs w:val="21"/>
                              </w:rPr>
                              <w:t>》《</w:t>
                            </w:r>
                            <w:r>
                              <w:rPr>
                                <w:rFonts w:ascii="宋体" w:hAnsi="宋体" w:cs="宋体" w:hint="eastAsia"/>
                                <w:bCs/>
                                <w:szCs w:val="21"/>
                                <w:lang w:val="zh-CN"/>
                              </w:rPr>
                              <w:t>泛吴松江</w:t>
                            </w:r>
                            <w:r>
                              <w:rPr>
                                <w:rFonts w:ascii="宋体" w:hAnsi="宋体" w:cs="宋体" w:hint="eastAsia"/>
                                <w:bCs/>
                                <w:szCs w:val="21"/>
                              </w:rPr>
                              <w:t>》</w:t>
                            </w:r>
                          </w:p>
                          <w:p w:rsidR="00295781" w:rsidRDefault="00295781" w:rsidP="00295781">
                            <w:pPr>
                              <w:autoSpaceDE w:val="0"/>
                              <w:autoSpaceDN w:val="0"/>
                              <w:adjustRightInd w:val="0"/>
                              <w:rPr>
                                <w:rFonts w:ascii="宋体" w:hAnsi="宋体" w:cs="宋体"/>
                                <w:bCs/>
                                <w:szCs w:val="21"/>
                              </w:rPr>
                            </w:pPr>
                            <w:r>
                              <w:rPr>
                                <w:rFonts w:ascii="宋体" w:hAnsi="宋体" w:cs="宋体" w:hint="eastAsia"/>
                                <w:bCs/>
                                <w:szCs w:val="21"/>
                              </w:rPr>
                              <w:t>⑤《</w:t>
                            </w:r>
                            <w:r>
                              <w:rPr>
                                <w:rFonts w:ascii="宋体" w:hAnsi="宋体" w:cs="宋体" w:hint="eastAsia"/>
                                <w:bCs/>
                                <w:szCs w:val="21"/>
                                <w:lang w:val="zh-CN"/>
                              </w:rPr>
                              <w:t>芙蓉楼送辛渐</w:t>
                            </w:r>
                            <w:r>
                              <w:rPr>
                                <w:rFonts w:ascii="宋体" w:hAnsi="宋体" w:cs="宋体" w:hint="eastAsia"/>
                                <w:bCs/>
                                <w:szCs w:val="21"/>
                              </w:rPr>
                              <w:t>》《</w:t>
                            </w:r>
                            <w:r>
                              <w:rPr>
                                <w:rFonts w:ascii="宋体" w:hAnsi="宋体" w:cs="宋体" w:hint="eastAsia"/>
                                <w:bCs/>
                                <w:szCs w:val="21"/>
                                <w:lang w:val="zh-CN"/>
                              </w:rPr>
                              <w:t>峡口送友人</w:t>
                            </w:r>
                            <w:r>
                              <w:rPr>
                                <w:rFonts w:ascii="宋体" w:hAnsi="宋体" w:cs="宋体" w:hint="eastAsia"/>
                                <w:bCs/>
                                <w:szCs w:val="21"/>
                              </w:rPr>
                              <w:t>》</w:t>
                            </w:r>
                          </w:p>
                          <w:p w:rsidR="00295781" w:rsidRDefault="00295781" w:rsidP="00295781">
                            <w:pPr>
                              <w:autoSpaceDE w:val="0"/>
                              <w:autoSpaceDN w:val="0"/>
                              <w:adjustRightInd w:val="0"/>
                              <w:rPr>
                                <w:rFonts w:ascii="宋体" w:hAnsi="宋体" w:cs="宋体"/>
                                <w:bCs/>
                                <w:szCs w:val="21"/>
                              </w:rPr>
                            </w:pPr>
                            <w:r>
                              <w:rPr>
                                <w:rFonts w:ascii="宋体" w:hAnsi="宋体" w:cs="宋体" w:hint="eastAsia"/>
                                <w:bCs/>
                                <w:szCs w:val="21"/>
                              </w:rPr>
                              <w:t>⑥《</w:t>
                            </w:r>
                            <w:r>
                              <w:rPr>
                                <w:rFonts w:ascii="宋体" w:hAnsi="宋体" w:cs="宋体" w:hint="eastAsia"/>
                                <w:bCs/>
                                <w:szCs w:val="21"/>
                                <w:lang w:val="zh-CN"/>
                              </w:rPr>
                              <w:t>书愤</w:t>
                            </w:r>
                            <w:r>
                              <w:rPr>
                                <w:rFonts w:ascii="宋体" w:hAnsi="宋体" w:cs="宋体" w:hint="eastAsia"/>
                                <w:bCs/>
                                <w:szCs w:val="21"/>
                              </w:rPr>
                              <w:t>》《</w:t>
                            </w:r>
                            <w:r>
                              <w:rPr>
                                <w:rFonts w:ascii="宋体" w:hAnsi="宋体" w:cs="宋体" w:hint="eastAsia"/>
                                <w:bCs/>
                                <w:szCs w:val="21"/>
                                <w:lang w:val="zh-CN"/>
                              </w:rPr>
                              <w:t>征人怨</w:t>
                            </w:r>
                            <w:r>
                              <w:rPr>
                                <w:rFonts w:ascii="宋体" w:hAnsi="宋体" w:cs="宋体" w:hint="eastAsia"/>
                                <w:bCs/>
                                <w:szCs w:val="21"/>
                              </w:rPr>
                              <w:t>》《</w:t>
                            </w:r>
                            <w:r>
                              <w:rPr>
                                <w:rFonts w:ascii="宋体" w:hAnsi="宋体" w:cs="宋体" w:hint="eastAsia"/>
                                <w:bCs/>
                                <w:szCs w:val="21"/>
                                <w:lang w:val="zh-CN"/>
                              </w:rPr>
                              <w:t>春夜喜雨</w:t>
                            </w:r>
                            <w:r>
                              <w:rPr>
                                <w:rFonts w:ascii="宋体" w:hAnsi="宋体" w:cs="宋体" w:hint="eastAsia"/>
                                <w:bCs/>
                                <w:szCs w:val="21"/>
                              </w:rPr>
                              <w:t>》《</w:t>
                            </w:r>
                            <w:r>
                              <w:rPr>
                                <w:rFonts w:ascii="宋体" w:hAnsi="宋体" w:cs="宋体" w:hint="eastAsia"/>
                                <w:bCs/>
                                <w:szCs w:val="21"/>
                                <w:lang w:val="zh-CN"/>
                              </w:rPr>
                              <w:t>悯农</w:t>
                            </w:r>
                            <w:r>
                              <w:rPr>
                                <w:rFonts w:ascii="宋体" w:hAnsi="宋体" w:cs="宋体" w:hint="eastAsia"/>
                                <w:bCs/>
                                <w:szCs w:val="21"/>
                              </w:rPr>
                              <w:t>》</w:t>
                            </w:r>
                          </w:p>
                          <w:p w:rsidR="00295781" w:rsidRDefault="00295781" w:rsidP="00295781"/>
                        </w:txbxContent>
                      </wps:txbx>
                      <wps:bodyPr upright="1"/>
                    </wps:wsp>
                  </a:graphicData>
                </a:graphic>
                <wp14:sizeRelH relativeFrom="page">
                  <wp14:pctWidth>0</wp14:pctWidth>
                </wp14:sizeRelH>
                <wp14:sizeRelV relativeFrom="page">
                  <wp14:pctHeight>0</wp14:pctHeight>
                </wp14:sizeRelV>
              </wp:anchor>
            </w:drawing>
          </mc:Choice>
          <mc:Fallback>
            <w:pict>
              <v:shape id="文本框 4" o:spid="_x0000_s1027" type="#_x0000_t202" style="position:absolute;left:0;text-align:left;margin-left:36pt;margin-top:0;width:198pt;height:10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">
                <v:path arrowok="t"/>
                <v:textbox>
                  <w:txbxContent>
                    <w:p w:rsidR="00295781" w:rsidRDefault="00295781" w:rsidP="00295781">
                      <w:pPr>
                        <w:autoSpaceDE w:val="0"/>
                        <w:autoSpaceDN w:val="0"/>
                        <w:adjustRightInd w:val="0"/>
                        <w:rPr>
                          <w:rFonts w:ascii="宋体" w:hAnsi="宋体" w:cs="宋体"/>
                          <w:bCs/>
                          <w:szCs w:val="21"/>
                        </w:rPr>
                      </w:pPr>
                      <w:r>
                        <w:rPr>
                          <w:rFonts w:ascii="宋体" w:hAnsi="宋体" w:cs="宋体" w:hint="eastAsia"/>
                          <w:bCs/>
                          <w:szCs w:val="21"/>
                        </w:rPr>
                        <w:t>①《</w:t>
                      </w:r>
                      <w:r>
                        <w:rPr>
                          <w:rFonts w:ascii="宋体" w:hAnsi="宋体" w:cs="宋体" w:hint="eastAsia"/>
                          <w:bCs/>
                          <w:szCs w:val="21"/>
                          <w:lang w:val="zh-CN"/>
                        </w:rPr>
                        <w:t>旅夜抒怀</w:t>
                      </w:r>
                      <w:r>
                        <w:rPr>
                          <w:rFonts w:ascii="宋体" w:hAnsi="宋体" w:cs="宋体" w:hint="eastAsia"/>
                          <w:bCs/>
                          <w:szCs w:val="21"/>
                        </w:rPr>
                        <w:t>》《</w:t>
                      </w:r>
                      <w:r>
                        <w:rPr>
                          <w:rFonts w:ascii="宋体" w:hAnsi="宋体" w:cs="宋体" w:hint="eastAsia"/>
                          <w:bCs/>
                          <w:szCs w:val="21"/>
                          <w:lang w:val="zh-CN"/>
                        </w:rPr>
                        <w:t>寒食</w:t>
                      </w:r>
                      <w:r>
                        <w:rPr>
                          <w:rFonts w:ascii="宋体" w:hAnsi="宋体" w:cs="宋体" w:hint="eastAsia"/>
                          <w:bCs/>
                          <w:szCs w:val="21"/>
                        </w:rPr>
                        <w:t>》《</w:t>
                      </w:r>
                      <w:r>
                        <w:rPr>
                          <w:rFonts w:ascii="宋体" w:hAnsi="宋体" w:cs="宋体" w:hint="eastAsia"/>
                          <w:bCs/>
                          <w:szCs w:val="21"/>
                          <w:lang w:val="zh-CN"/>
                        </w:rPr>
                        <w:t>寄京师诸弟</w:t>
                      </w:r>
                      <w:r>
                        <w:rPr>
                          <w:rFonts w:ascii="宋体" w:hAnsi="宋体" w:cs="宋体" w:hint="eastAsia"/>
                          <w:bCs/>
                          <w:szCs w:val="21"/>
                        </w:rPr>
                        <w:t>》</w:t>
                      </w:r>
                    </w:p>
                    <w:p w:rsidR="00295781" w:rsidRDefault="00295781" w:rsidP="00295781">
                      <w:pPr>
                        <w:autoSpaceDE w:val="0"/>
                        <w:autoSpaceDN w:val="0"/>
                        <w:adjustRightInd w:val="0"/>
                        <w:rPr>
                          <w:rFonts w:ascii="宋体" w:hAnsi="宋体" w:cs="宋体"/>
                          <w:bCs/>
                          <w:szCs w:val="21"/>
                        </w:rPr>
                      </w:pPr>
                      <w:r>
                        <w:rPr>
                          <w:rFonts w:ascii="宋体" w:hAnsi="宋体" w:cs="宋体" w:hint="eastAsia"/>
                          <w:bCs/>
                          <w:szCs w:val="21"/>
                        </w:rPr>
                        <w:t>②《</w:t>
                      </w:r>
                      <w:r>
                        <w:rPr>
                          <w:rFonts w:ascii="宋体" w:hAnsi="宋体" w:cs="宋体" w:hint="eastAsia"/>
                          <w:bCs/>
                          <w:szCs w:val="21"/>
                          <w:lang w:val="zh-CN"/>
                        </w:rPr>
                        <w:t>兵车行</w:t>
                      </w:r>
                      <w:r>
                        <w:rPr>
                          <w:rFonts w:ascii="宋体" w:hAnsi="宋体" w:cs="宋体" w:hint="eastAsia"/>
                          <w:bCs/>
                          <w:szCs w:val="21"/>
                        </w:rPr>
                        <w:t>》《</w:t>
                      </w:r>
                      <w:r>
                        <w:rPr>
                          <w:rFonts w:ascii="宋体" w:hAnsi="宋体" w:cs="宋体" w:hint="eastAsia"/>
                          <w:bCs/>
                          <w:szCs w:val="21"/>
                          <w:lang w:val="zh-CN"/>
                        </w:rPr>
                        <w:t>塞下曲</w:t>
                      </w:r>
                      <w:r>
                        <w:rPr>
                          <w:rFonts w:ascii="宋体" w:hAnsi="宋体" w:cs="宋体" w:hint="eastAsia"/>
                          <w:bCs/>
                          <w:szCs w:val="21"/>
                        </w:rPr>
                        <w:t>》</w:t>
                      </w:r>
                    </w:p>
                    <w:p w:rsidR="00295781" w:rsidRDefault="00295781" w:rsidP="00295781">
                      <w:pPr>
                        <w:autoSpaceDE w:val="0"/>
                        <w:autoSpaceDN w:val="0"/>
                        <w:adjustRightInd w:val="0"/>
                        <w:rPr>
                          <w:rFonts w:ascii="宋体" w:hAnsi="宋体" w:cs="宋体"/>
                          <w:bCs/>
                          <w:szCs w:val="21"/>
                        </w:rPr>
                      </w:pPr>
                      <w:r>
                        <w:rPr>
                          <w:rFonts w:ascii="宋体" w:hAnsi="宋体" w:cs="宋体" w:hint="eastAsia"/>
                          <w:bCs/>
                          <w:szCs w:val="21"/>
                        </w:rPr>
                        <w:t>③《</w:t>
                      </w:r>
                      <w:r>
                        <w:rPr>
                          <w:rFonts w:ascii="宋体" w:hAnsi="宋体" w:cs="宋体" w:hint="eastAsia"/>
                          <w:bCs/>
                          <w:szCs w:val="21"/>
                          <w:lang w:val="zh-CN"/>
                        </w:rPr>
                        <w:t>咏柳</w:t>
                      </w:r>
                      <w:r>
                        <w:rPr>
                          <w:rFonts w:ascii="宋体" w:hAnsi="宋体" w:cs="宋体" w:hint="eastAsia"/>
                          <w:bCs/>
                          <w:szCs w:val="21"/>
                        </w:rPr>
                        <w:t>》《</w:t>
                      </w:r>
                      <w:r>
                        <w:rPr>
                          <w:rFonts w:ascii="宋体" w:hAnsi="宋体" w:cs="宋体" w:hint="eastAsia"/>
                          <w:bCs/>
                          <w:szCs w:val="21"/>
                          <w:lang w:val="zh-CN"/>
                        </w:rPr>
                        <w:t>早梅</w:t>
                      </w:r>
                      <w:r>
                        <w:rPr>
                          <w:rFonts w:ascii="宋体" w:hAnsi="宋体" w:cs="宋体" w:hint="eastAsia"/>
                          <w:bCs/>
                          <w:szCs w:val="21"/>
                        </w:rPr>
                        <w:t>》《</w:t>
                      </w:r>
                      <w:r>
                        <w:rPr>
                          <w:rFonts w:ascii="宋体" w:hAnsi="宋体" w:cs="宋体" w:hint="eastAsia"/>
                          <w:bCs/>
                          <w:szCs w:val="21"/>
                          <w:lang w:val="zh-CN"/>
                        </w:rPr>
                        <w:t>咏笼莺</w:t>
                      </w:r>
                      <w:r>
                        <w:rPr>
                          <w:rFonts w:ascii="宋体" w:hAnsi="宋体" w:cs="宋体" w:hint="eastAsia"/>
                          <w:bCs/>
                          <w:szCs w:val="21"/>
                        </w:rPr>
                        <w:t>》</w:t>
                      </w:r>
                    </w:p>
                    <w:p w:rsidR="00295781" w:rsidRDefault="00295781" w:rsidP="00295781">
                      <w:pPr>
                        <w:autoSpaceDE w:val="0"/>
                        <w:autoSpaceDN w:val="0"/>
                        <w:adjustRightInd w:val="0"/>
                        <w:rPr>
                          <w:rFonts w:ascii="宋体" w:hAnsi="宋体" w:cs="宋体"/>
                          <w:bCs/>
                          <w:szCs w:val="21"/>
                        </w:rPr>
                      </w:pPr>
                      <w:r>
                        <w:rPr>
                          <w:rFonts w:ascii="宋体" w:hAnsi="宋体" w:cs="宋体" w:hint="eastAsia"/>
                          <w:bCs/>
                          <w:szCs w:val="21"/>
                        </w:rPr>
                        <w:t>④《</w:t>
                      </w:r>
                      <w:r>
                        <w:rPr>
                          <w:rFonts w:ascii="宋体" w:hAnsi="宋体" w:cs="宋体" w:hint="eastAsia"/>
                          <w:bCs/>
                          <w:szCs w:val="21"/>
                          <w:lang w:val="zh-CN"/>
                        </w:rPr>
                        <w:t>暮过山村</w:t>
                      </w:r>
                      <w:r>
                        <w:rPr>
                          <w:rFonts w:ascii="宋体" w:hAnsi="宋体" w:cs="宋体" w:hint="eastAsia"/>
                          <w:bCs/>
                          <w:szCs w:val="21"/>
                        </w:rPr>
                        <w:t>》《</w:t>
                      </w:r>
                      <w:r>
                        <w:rPr>
                          <w:rFonts w:ascii="宋体" w:hAnsi="宋体" w:cs="宋体" w:hint="eastAsia"/>
                          <w:bCs/>
                          <w:szCs w:val="21"/>
                          <w:lang w:val="zh-CN"/>
                        </w:rPr>
                        <w:t>泛吴松江</w:t>
                      </w:r>
                      <w:r>
                        <w:rPr>
                          <w:rFonts w:ascii="宋体" w:hAnsi="宋体" w:cs="宋体" w:hint="eastAsia"/>
                          <w:bCs/>
                          <w:szCs w:val="21"/>
                        </w:rPr>
                        <w:t>》</w:t>
                      </w:r>
                    </w:p>
                    <w:p w:rsidR="00295781" w:rsidRDefault="00295781" w:rsidP="00295781">
                      <w:pPr>
                        <w:autoSpaceDE w:val="0"/>
                        <w:autoSpaceDN w:val="0"/>
                        <w:adjustRightInd w:val="0"/>
                        <w:rPr>
                          <w:rFonts w:ascii="宋体" w:hAnsi="宋体" w:cs="宋体"/>
                          <w:bCs/>
                          <w:szCs w:val="21"/>
                        </w:rPr>
                      </w:pPr>
                      <w:r>
                        <w:rPr>
                          <w:rFonts w:ascii="宋体" w:hAnsi="宋体" w:cs="宋体" w:hint="eastAsia"/>
                          <w:bCs/>
                          <w:szCs w:val="21"/>
                        </w:rPr>
                        <w:t>⑤《</w:t>
                      </w:r>
                      <w:r>
                        <w:rPr>
                          <w:rFonts w:ascii="宋体" w:hAnsi="宋体" w:cs="宋体" w:hint="eastAsia"/>
                          <w:bCs/>
                          <w:szCs w:val="21"/>
                          <w:lang w:val="zh-CN"/>
                        </w:rPr>
                        <w:t>芙蓉楼送辛渐</w:t>
                      </w:r>
                      <w:r>
                        <w:rPr>
                          <w:rFonts w:ascii="宋体" w:hAnsi="宋体" w:cs="宋体" w:hint="eastAsia"/>
                          <w:bCs/>
                          <w:szCs w:val="21"/>
                        </w:rPr>
                        <w:t>》《</w:t>
                      </w:r>
                      <w:r>
                        <w:rPr>
                          <w:rFonts w:ascii="宋体" w:hAnsi="宋体" w:cs="宋体" w:hint="eastAsia"/>
                          <w:bCs/>
                          <w:szCs w:val="21"/>
                          <w:lang w:val="zh-CN"/>
                        </w:rPr>
                        <w:t>峡口送友人</w:t>
                      </w:r>
                      <w:r>
                        <w:rPr>
                          <w:rFonts w:ascii="宋体" w:hAnsi="宋体" w:cs="宋体" w:hint="eastAsia"/>
                          <w:bCs/>
                          <w:szCs w:val="21"/>
                        </w:rPr>
                        <w:t>》</w:t>
                      </w:r>
                    </w:p>
                    <w:p w:rsidR="00295781" w:rsidRDefault="00295781" w:rsidP="00295781">
                      <w:pPr>
                        <w:autoSpaceDE w:val="0"/>
                        <w:autoSpaceDN w:val="0"/>
                        <w:adjustRightInd w:val="0"/>
                        <w:rPr>
                          <w:rFonts w:ascii="宋体" w:hAnsi="宋体" w:cs="宋体"/>
                          <w:bCs/>
                          <w:szCs w:val="21"/>
                        </w:rPr>
                      </w:pPr>
                      <w:r>
                        <w:rPr>
                          <w:rFonts w:ascii="宋体" w:hAnsi="宋体" w:cs="宋体" w:hint="eastAsia"/>
                          <w:bCs/>
                          <w:szCs w:val="21"/>
                        </w:rPr>
                        <w:t>⑥《</w:t>
                      </w:r>
                      <w:r>
                        <w:rPr>
                          <w:rFonts w:ascii="宋体" w:hAnsi="宋体" w:cs="宋体" w:hint="eastAsia"/>
                          <w:bCs/>
                          <w:szCs w:val="21"/>
                          <w:lang w:val="zh-CN"/>
                        </w:rPr>
                        <w:t>书愤</w:t>
                      </w:r>
                      <w:r>
                        <w:rPr>
                          <w:rFonts w:ascii="宋体" w:hAnsi="宋体" w:cs="宋体" w:hint="eastAsia"/>
                          <w:bCs/>
                          <w:szCs w:val="21"/>
                        </w:rPr>
                        <w:t>》《</w:t>
                      </w:r>
                      <w:r>
                        <w:rPr>
                          <w:rFonts w:ascii="宋体" w:hAnsi="宋体" w:cs="宋体" w:hint="eastAsia"/>
                          <w:bCs/>
                          <w:szCs w:val="21"/>
                          <w:lang w:val="zh-CN"/>
                        </w:rPr>
                        <w:t>征人怨</w:t>
                      </w:r>
                      <w:r>
                        <w:rPr>
                          <w:rFonts w:ascii="宋体" w:hAnsi="宋体" w:cs="宋体" w:hint="eastAsia"/>
                          <w:bCs/>
                          <w:szCs w:val="21"/>
                        </w:rPr>
                        <w:t>》《</w:t>
                      </w:r>
                      <w:r>
                        <w:rPr>
                          <w:rFonts w:ascii="宋体" w:hAnsi="宋体" w:cs="宋体" w:hint="eastAsia"/>
                          <w:bCs/>
                          <w:szCs w:val="21"/>
                          <w:lang w:val="zh-CN"/>
                        </w:rPr>
                        <w:t>春夜喜雨</w:t>
                      </w:r>
                      <w:r>
                        <w:rPr>
                          <w:rFonts w:ascii="宋体" w:hAnsi="宋体" w:cs="宋体" w:hint="eastAsia"/>
                          <w:bCs/>
                          <w:szCs w:val="21"/>
                        </w:rPr>
                        <w:t>》《</w:t>
                      </w:r>
                      <w:r>
                        <w:rPr>
                          <w:rFonts w:ascii="宋体" w:hAnsi="宋体" w:cs="宋体" w:hint="eastAsia"/>
                          <w:bCs/>
                          <w:szCs w:val="21"/>
                          <w:lang w:val="zh-CN"/>
                        </w:rPr>
                        <w:t>悯农</w:t>
                      </w:r>
                      <w:r>
                        <w:rPr>
                          <w:rFonts w:ascii="宋体" w:hAnsi="宋体" w:cs="宋体" w:hint="eastAsia"/>
                          <w:bCs/>
                          <w:szCs w:val="21"/>
                        </w:rPr>
                        <w:t>》</w:t>
                      </w:r>
                    </w:p>
                    <w:p w:rsidR="00295781" w:rsidRDefault="00295781" w:rsidP="00295781"/>
                  </w:txbxContent>
                </v:textbox>
              </v:shape>
            </w:pict>
          </mc:Fallback>
        </mc:AlternateContent>
      </w:r>
    </w:p>
    <w:p w:rsidR="00295781" w:rsidRDefault="00295781" w:rsidP="00295781">
      <w:pPr>
        <w:ind w:firstLineChars="200" w:firstLine="420"/>
        <w:rPr>
          <w:rFonts w:ascii="宋体" w:hAnsi="宋体"/>
          <w:szCs w:val="21"/>
        </w:rPr>
      </w:pPr>
    </w:p>
    <w:p w:rsidR="00295781" w:rsidRDefault="00295781" w:rsidP="00295781">
      <w:pPr>
        <w:ind w:firstLineChars="200" w:firstLine="420"/>
        <w:rPr>
          <w:rFonts w:ascii="宋体" w:hAnsi="宋体"/>
          <w:szCs w:val="21"/>
        </w:rPr>
      </w:pPr>
    </w:p>
    <w:p w:rsidR="00295781" w:rsidRDefault="00295781" w:rsidP="00295781">
      <w:pPr>
        <w:ind w:firstLineChars="200" w:firstLine="420"/>
        <w:rPr>
          <w:rFonts w:ascii="宋体" w:hAnsi="宋体"/>
          <w:szCs w:val="21"/>
        </w:rPr>
      </w:pPr>
    </w:p>
    <w:p w:rsidR="00295781" w:rsidRDefault="00295781" w:rsidP="00295781">
      <w:pPr>
        <w:ind w:firstLineChars="200" w:firstLine="420"/>
        <w:rPr>
          <w:rFonts w:ascii="宋体" w:hAnsi="宋体"/>
          <w:szCs w:val="21"/>
        </w:rPr>
      </w:pPr>
    </w:p>
    <w:p w:rsidR="00295781" w:rsidRDefault="00295781" w:rsidP="00295781">
      <w:pPr>
        <w:ind w:firstLineChars="200" w:firstLine="420"/>
        <w:rPr>
          <w:rFonts w:ascii="宋体" w:hAnsi="宋体"/>
          <w:szCs w:val="21"/>
        </w:rPr>
      </w:pPr>
    </w:p>
    <w:p w:rsidR="00295781" w:rsidRDefault="00295781" w:rsidP="00295781">
      <w:pPr>
        <w:ind w:firstLine="200"/>
        <w:rPr>
          <w:rFonts w:ascii="宋体" w:hAnsi="宋体"/>
          <w:szCs w:val="21"/>
        </w:rPr>
      </w:pPr>
    </w:p>
    <w:p w:rsidR="00295781" w:rsidRDefault="00295781" w:rsidP="00295781">
      <w:pPr>
        <w:ind w:firstLineChars="200" w:firstLine="422"/>
        <w:rPr>
          <w:rFonts w:ascii="宋体" w:hAnsi="宋体"/>
          <w:b/>
          <w:szCs w:val="21"/>
        </w:rPr>
      </w:pPr>
      <w:r>
        <w:rPr>
          <w:rFonts w:ascii="宋体" w:hAnsi="宋体" w:hint="eastAsia"/>
          <w:b/>
          <w:szCs w:val="21"/>
        </w:rPr>
        <w:t>标题提示总括作用：①点明写作时间、地点、对象、背景、事件；②体现诗歌的题材，交代写作目的和写作背景；③概括诗歌的主要内容，显示事件、情感基调。</w:t>
      </w:r>
    </w:p>
    <w:p w:rsidR="00295781" w:rsidRDefault="00295781" w:rsidP="00295781">
      <w:pPr>
        <w:rPr>
          <w:rFonts w:ascii="宋体" w:hAnsi="宋体"/>
          <w:b/>
          <w:szCs w:val="21"/>
        </w:rPr>
      </w:pPr>
    </w:p>
    <w:p w:rsidR="00295781" w:rsidRDefault="00295781" w:rsidP="00295781">
      <w:pPr>
        <w:rPr>
          <w:rFonts w:ascii="宋体" w:hAnsi="宋体" w:cs="Arial"/>
          <w:b/>
          <w:szCs w:val="21"/>
        </w:rPr>
      </w:pPr>
      <w:r>
        <w:rPr>
          <w:rFonts w:ascii="宋体" w:hAnsi="宋体" w:hint="eastAsia"/>
          <w:b/>
          <w:szCs w:val="21"/>
        </w:rPr>
        <w:t>二、</w:t>
      </w:r>
      <w:r>
        <w:rPr>
          <w:rFonts w:ascii="宋体" w:hAnsi="宋体" w:cs="Arial" w:hint="eastAsia"/>
          <w:b/>
          <w:bCs/>
          <w:szCs w:val="21"/>
        </w:rPr>
        <w:t>看注释，抓暗示信息</w:t>
      </w:r>
    </w:p>
    <w:p w:rsidR="00295781" w:rsidRDefault="00295781" w:rsidP="00295781">
      <w:pPr>
        <w:ind w:firstLineChars="200" w:firstLine="420"/>
        <w:rPr>
          <w:rFonts w:ascii="宋体" w:hAnsi="宋体"/>
          <w:szCs w:val="21"/>
        </w:rPr>
      </w:pPr>
      <w:r>
        <w:rPr>
          <w:rFonts w:ascii="宋体" w:hAnsi="宋体" w:hint="eastAsia"/>
          <w:bCs/>
          <w:szCs w:val="21"/>
        </w:rPr>
        <w:t>例2.阅读下面这首唐诗，然后回答问题。</w:t>
      </w:r>
    </w:p>
    <w:p w:rsidR="00295781" w:rsidRDefault="00295781" w:rsidP="00295781">
      <w:pPr>
        <w:ind w:firstLineChars="200" w:firstLine="422"/>
        <w:jc w:val="center"/>
        <w:rPr>
          <w:rFonts w:ascii="楷体" w:eastAsia="楷体" w:hAnsi="楷体"/>
          <w:b/>
          <w:szCs w:val="21"/>
        </w:rPr>
      </w:pPr>
      <w:r>
        <w:rPr>
          <w:rFonts w:ascii="楷体" w:eastAsia="楷体" w:hAnsi="楷体" w:hint="eastAsia"/>
          <w:b/>
          <w:szCs w:val="21"/>
        </w:rPr>
        <w:t>长沙过贾谊宅</w:t>
      </w:r>
    </w:p>
    <w:p w:rsidR="00295781" w:rsidRDefault="00295781" w:rsidP="00295781">
      <w:pPr>
        <w:ind w:firstLineChars="200" w:firstLine="422"/>
        <w:jc w:val="center"/>
        <w:rPr>
          <w:rFonts w:ascii="楷体" w:eastAsia="楷体" w:hAnsi="楷体"/>
          <w:b/>
          <w:szCs w:val="21"/>
        </w:rPr>
      </w:pPr>
      <w:r>
        <w:rPr>
          <w:rFonts w:ascii="楷体" w:eastAsia="楷体" w:hAnsi="楷体" w:hint="eastAsia"/>
          <w:b/>
          <w:szCs w:val="21"/>
        </w:rPr>
        <w:t>刘长卿</w:t>
      </w:r>
    </w:p>
    <w:p w:rsidR="00295781" w:rsidRDefault="00295781" w:rsidP="00295781">
      <w:pPr>
        <w:ind w:firstLineChars="200" w:firstLine="422"/>
        <w:jc w:val="center"/>
        <w:rPr>
          <w:rFonts w:ascii="楷体" w:eastAsia="楷体" w:hAnsi="楷体"/>
          <w:b/>
          <w:szCs w:val="21"/>
        </w:rPr>
      </w:pPr>
      <w:r>
        <w:rPr>
          <w:rFonts w:ascii="楷体" w:eastAsia="楷体" w:hAnsi="楷体" w:hint="eastAsia"/>
          <w:b/>
          <w:szCs w:val="21"/>
        </w:rPr>
        <w:t>三年谪宦此栖迟，万古惟留楚客悲。</w:t>
      </w:r>
    </w:p>
    <w:p w:rsidR="00295781" w:rsidRDefault="00295781" w:rsidP="00295781">
      <w:pPr>
        <w:ind w:firstLineChars="200" w:firstLine="422"/>
        <w:jc w:val="center"/>
        <w:rPr>
          <w:rFonts w:ascii="楷体" w:eastAsia="楷体" w:hAnsi="楷体"/>
          <w:b/>
          <w:szCs w:val="21"/>
        </w:rPr>
      </w:pPr>
      <w:r>
        <w:rPr>
          <w:rFonts w:ascii="楷体" w:eastAsia="楷体" w:hAnsi="楷体" w:hint="eastAsia"/>
          <w:b/>
          <w:szCs w:val="21"/>
        </w:rPr>
        <w:t>秋草独寻人去后，寒林空见日斜时。</w:t>
      </w:r>
    </w:p>
    <w:p w:rsidR="00295781" w:rsidRDefault="00295781" w:rsidP="00295781">
      <w:pPr>
        <w:ind w:firstLineChars="200" w:firstLine="422"/>
        <w:jc w:val="center"/>
        <w:rPr>
          <w:rFonts w:ascii="楷体" w:eastAsia="楷体" w:hAnsi="楷体"/>
          <w:b/>
          <w:szCs w:val="21"/>
        </w:rPr>
      </w:pPr>
      <w:r>
        <w:rPr>
          <w:rFonts w:ascii="楷体" w:eastAsia="楷体" w:hAnsi="楷体" w:hint="eastAsia"/>
          <w:b/>
          <w:szCs w:val="21"/>
        </w:rPr>
        <w:t>汉文有道恩犹薄，湘水无情吊岂知？</w:t>
      </w:r>
    </w:p>
    <w:p w:rsidR="00295781" w:rsidRDefault="00295781" w:rsidP="00295781">
      <w:pPr>
        <w:ind w:firstLineChars="200" w:firstLine="422"/>
        <w:jc w:val="center"/>
        <w:rPr>
          <w:rFonts w:ascii="楷体" w:eastAsia="楷体" w:hAnsi="楷体"/>
          <w:b/>
          <w:szCs w:val="21"/>
        </w:rPr>
      </w:pPr>
      <w:r>
        <w:rPr>
          <w:rFonts w:ascii="楷体" w:eastAsia="楷体" w:hAnsi="楷体" w:hint="eastAsia"/>
          <w:b/>
          <w:szCs w:val="21"/>
        </w:rPr>
        <w:t>寂寂江山摇落处，怜君何事到天涯！</w:t>
      </w:r>
    </w:p>
    <w:p w:rsidR="00295781" w:rsidRDefault="00295781" w:rsidP="00295781">
      <w:pPr>
        <w:ind w:firstLineChars="200" w:firstLine="422"/>
        <w:rPr>
          <w:rFonts w:ascii="楷体" w:eastAsia="楷体" w:hAnsi="楷体"/>
          <w:b/>
          <w:szCs w:val="21"/>
        </w:rPr>
      </w:pPr>
      <w:r>
        <w:rPr>
          <w:rFonts w:ascii="楷体" w:eastAsia="楷体" w:hAnsi="楷体" w:hint="eastAsia"/>
          <w:b/>
          <w:szCs w:val="21"/>
        </w:rPr>
        <w:t>【注】刘长卿，“刚而犯上，两遭迁谪”，此诗作于诗人第二次迁谪来到长沙的时候。</w:t>
      </w:r>
    </w:p>
    <w:p w:rsidR="00295781" w:rsidRDefault="00295781" w:rsidP="00295781">
      <w:pPr>
        <w:ind w:firstLineChars="200" w:firstLine="420"/>
        <w:rPr>
          <w:szCs w:val="21"/>
        </w:rPr>
      </w:pPr>
      <w:r>
        <w:rPr>
          <w:rFonts w:ascii="宋体" w:hAnsi="宋体" w:hint="eastAsia"/>
          <w:szCs w:val="21"/>
        </w:rPr>
        <w:t>这首诗表现作者什么样的情感？</w:t>
      </w:r>
      <w:r>
        <w:rPr>
          <w:rFonts w:hint="eastAsia"/>
          <w:szCs w:val="21"/>
        </w:rPr>
        <w:t>请结合全诗简要分析。</w:t>
      </w:r>
    </w:p>
    <w:p w:rsidR="00295781" w:rsidRDefault="00295781" w:rsidP="00295781">
      <w:pPr>
        <w:spacing w:line="360" w:lineRule="auto"/>
        <w:ind w:firstLineChars="200" w:firstLine="420"/>
        <w:rPr>
          <w:rFonts w:ascii="宋体" w:hAnsi="宋体"/>
          <w:szCs w:val="21"/>
          <w:u w:val="single"/>
        </w:rPr>
      </w:pPr>
      <w:r>
        <w:rPr>
          <w:rFonts w:ascii="宋体" w:hAnsi="宋体" w:hint="eastAsia"/>
          <w:szCs w:val="21"/>
          <w:u w:val="single"/>
        </w:rPr>
        <w:t xml:space="preserve">                                                                                </w:t>
      </w:r>
    </w:p>
    <w:p w:rsidR="00295781" w:rsidRDefault="00295781" w:rsidP="00295781">
      <w:pPr>
        <w:spacing w:line="360" w:lineRule="auto"/>
        <w:ind w:firstLineChars="200" w:firstLine="420"/>
        <w:rPr>
          <w:rFonts w:ascii="宋体" w:hAnsi="宋体"/>
          <w:szCs w:val="21"/>
          <w:u w:val="single"/>
        </w:rPr>
      </w:pPr>
      <w:r>
        <w:rPr>
          <w:rFonts w:ascii="宋体" w:hAnsi="宋体" w:hint="eastAsia"/>
          <w:szCs w:val="21"/>
          <w:u w:val="single"/>
        </w:rPr>
        <w:t xml:space="preserve">                                                                                       </w:t>
      </w:r>
    </w:p>
    <w:p w:rsidR="00295781" w:rsidRDefault="00295781" w:rsidP="00295781">
      <w:pPr>
        <w:ind w:firstLineChars="200" w:firstLine="422"/>
        <w:rPr>
          <w:rFonts w:ascii="宋体" w:hAnsi="宋体"/>
          <w:b/>
          <w:szCs w:val="21"/>
        </w:rPr>
      </w:pPr>
      <w:r>
        <w:rPr>
          <w:rFonts w:ascii="宋体" w:hAnsi="宋体" w:hint="eastAsia"/>
          <w:b/>
          <w:szCs w:val="21"/>
        </w:rPr>
        <w:t>注释常见类型：①对作者生平的简介或者创作背景的补充；②对诗歌中出现的典故的解释；③对难解字词的解释。</w:t>
      </w:r>
    </w:p>
    <w:p w:rsidR="00295781" w:rsidRDefault="00295781" w:rsidP="00295781">
      <w:pPr>
        <w:rPr>
          <w:rFonts w:ascii="宋体" w:hAnsi="宋体"/>
          <w:b/>
          <w:szCs w:val="21"/>
        </w:rPr>
      </w:pPr>
    </w:p>
    <w:p w:rsidR="00295781" w:rsidRDefault="00295781" w:rsidP="00295781">
      <w:pPr>
        <w:rPr>
          <w:rFonts w:ascii="宋体" w:hAnsi="宋体"/>
          <w:b/>
          <w:szCs w:val="21"/>
        </w:rPr>
      </w:pPr>
      <w:r>
        <w:rPr>
          <w:rFonts w:ascii="宋体" w:hAnsi="宋体" w:hint="eastAsia"/>
          <w:b/>
          <w:szCs w:val="21"/>
        </w:rPr>
        <w:t>三、</w:t>
      </w:r>
      <w:r>
        <w:rPr>
          <w:rFonts w:ascii="宋体" w:hAnsi="宋体" w:hint="eastAsia"/>
          <w:b/>
          <w:bCs/>
          <w:szCs w:val="21"/>
        </w:rPr>
        <w:t>看作者，知人论世</w:t>
      </w:r>
    </w:p>
    <w:p w:rsidR="00295781" w:rsidRDefault="00295781" w:rsidP="00295781">
      <w:pPr>
        <w:ind w:firstLineChars="200" w:firstLine="420"/>
        <w:rPr>
          <w:rFonts w:ascii="宋体" w:hAnsi="宋体" w:cs="Arial"/>
          <w:bCs/>
          <w:szCs w:val="21"/>
        </w:rPr>
      </w:pPr>
      <w:r>
        <w:rPr>
          <w:rFonts w:ascii="宋体" w:hAnsi="宋体" w:cs="Arial" w:hint="eastAsia"/>
          <w:bCs/>
          <w:szCs w:val="21"/>
        </w:rPr>
        <w:t>例3.阅读下面这首宋诗，然后回答问题。</w:t>
      </w:r>
    </w:p>
    <w:p w:rsidR="00295781" w:rsidRDefault="00295781" w:rsidP="00295781">
      <w:pPr>
        <w:ind w:firstLineChars="200" w:firstLine="422"/>
        <w:jc w:val="center"/>
        <w:rPr>
          <w:rFonts w:ascii="楷体" w:eastAsia="楷体" w:hAnsi="楷体"/>
          <w:b/>
          <w:szCs w:val="21"/>
        </w:rPr>
      </w:pPr>
      <w:r>
        <w:rPr>
          <w:rFonts w:ascii="楷体" w:eastAsia="楷体" w:hAnsi="楷体" w:hint="eastAsia"/>
          <w:b/>
          <w:szCs w:val="21"/>
        </w:rPr>
        <w:t>秋晚登城北门  陆游</w:t>
      </w:r>
    </w:p>
    <w:p w:rsidR="00295781" w:rsidRDefault="00295781" w:rsidP="00295781">
      <w:pPr>
        <w:ind w:firstLineChars="200" w:firstLine="422"/>
        <w:jc w:val="center"/>
        <w:rPr>
          <w:rFonts w:ascii="楷体" w:eastAsia="楷体" w:hAnsi="楷体"/>
          <w:b/>
          <w:szCs w:val="21"/>
        </w:rPr>
      </w:pPr>
      <w:r>
        <w:rPr>
          <w:rFonts w:ascii="楷体" w:eastAsia="楷体" w:hAnsi="楷体" w:hint="eastAsia"/>
          <w:b/>
          <w:szCs w:val="21"/>
        </w:rPr>
        <w:t>幅巾藜杖北城头，卷地西风满眼愁。</w:t>
      </w:r>
    </w:p>
    <w:p w:rsidR="00295781" w:rsidRDefault="00295781" w:rsidP="00295781">
      <w:pPr>
        <w:ind w:firstLineChars="200" w:firstLine="422"/>
        <w:jc w:val="center"/>
        <w:rPr>
          <w:rFonts w:ascii="楷体" w:eastAsia="楷体" w:hAnsi="楷体"/>
          <w:b/>
          <w:szCs w:val="21"/>
        </w:rPr>
      </w:pPr>
      <w:r>
        <w:rPr>
          <w:rFonts w:ascii="楷体" w:eastAsia="楷体" w:hAnsi="楷体" w:hint="eastAsia"/>
          <w:b/>
          <w:szCs w:val="21"/>
        </w:rPr>
        <w:t>一点烽传散关信，两行雁带杜陵</w:t>
      </w:r>
      <w:r>
        <w:rPr>
          <w:rFonts w:ascii="楷体" w:eastAsia="楷体" w:hAnsi="楷体" w:hint="eastAsia"/>
          <w:b/>
          <w:szCs w:val="21"/>
          <w:vertAlign w:val="superscript"/>
        </w:rPr>
        <w:t>①</w:t>
      </w:r>
      <w:r>
        <w:rPr>
          <w:rFonts w:ascii="楷体" w:eastAsia="楷体" w:hAnsi="楷体" w:hint="eastAsia"/>
          <w:b/>
          <w:szCs w:val="21"/>
        </w:rPr>
        <w:t>秋。</w:t>
      </w:r>
    </w:p>
    <w:p w:rsidR="00295781" w:rsidRDefault="00295781" w:rsidP="00295781">
      <w:pPr>
        <w:ind w:firstLineChars="200" w:firstLine="422"/>
        <w:jc w:val="center"/>
        <w:rPr>
          <w:rFonts w:ascii="楷体" w:eastAsia="楷体" w:hAnsi="楷体"/>
          <w:b/>
          <w:szCs w:val="21"/>
        </w:rPr>
      </w:pPr>
      <w:r>
        <w:rPr>
          <w:rFonts w:ascii="楷体" w:eastAsia="楷体" w:hAnsi="楷体" w:hint="eastAsia"/>
          <w:b/>
          <w:szCs w:val="21"/>
        </w:rPr>
        <w:t>山河兴废供搔首，身世安危入倚楼。</w:t>
      </w:r>
    </w:p>
    <w:p w:rsidR="00295781" w:rsidRDefault="00295781" w:rsidP="00295781">
      <w:pPr>
        <w:ind w:firstLineChars="200" w:firstLine="422"/>
        <w:jc w:val="center"/>
        <w:rPr>
          <w:rFonts w:ascii="楷体" w:eastAsia="楷体" w:hAnsi="楷体"/>
          <w:b/>
          <w:szCs w:val="21"/>
        </w:rPr>
      </w:pPr>
      <w:r>
        <w:rPr>
          <w:rFonts w:ascii="楷体" w:eastAsia="楷体" w:hAnsi="楷体" w:hint="eastAsia"/>
          <w:b/>
          <w:szCs w:val="21"/>
        </w:rPr>
        <w:t>横槊赋诗非复昔，梦魂犹绕古梁州</w:t>
      </w:r>
      <w:r>
        <w:rPr>
          <w:rFonts w:ascii="楷体" w:eastAsia="楷体" w:hAnsi="楷体" w:hint="eastAsia"/>
          <w:b/>
          <w:szCs w:val="21"/>
          <w:vertAlign w:val="superscript"/>
        </w:rPr>
        <w:t>②</w:t>
      </w:r>
      <w:r>
        <w:rPr>
          <w:rFonts w:ascii="楷体" w:eastAsia="楷体" w:hAnsi="楷体" w:hint="eastAsia"/>
          <w:b/>
          <w:szCs w:val="21"/>
        </w:rPr>
        <w:t>。</w:t>
      </w:r>
    </w:p>
    <w:p w:rsidR="00295781" w:rsidRDefault="00295781" w:rsidP="00295781">
      <w:pPr>
        <w:ind w:firstLineChars="200" w:firstLine="422"/>
        <w:rPr>
          <w:rFonts w:ascii="楷体" w:eastAsia="楷体" w:hAnsi="楷体"/>
          <w:b/>
          <w:szCs w:val="21"/>
        </w:rPr>
      </w:pPr>
      <w:r>
        <w:rPr>
          <w:rFonts w:ascii="楷体" w:eastAsia="楷体" w:hAnsi="楷体" w:hint="eastAsia"/>
          <w:b/>
          <w:szCs w:val="21"/>
        </w:rPr>
        <w:t>【注】①杜陵：本指长安，此处借指汴京。②梁州：古梁州州治在汉中，南宋西北边境上的重要关塞南郑、大散关皆在此地，诗人过去曾在这里驻守。</w:t>
      </w:r>
    </w:p>
    <w:p w:rsidR="00295781" w:rsidRDefault="00295781" w:rsidP="00295781">
      <w:pPr>
        <w:ind w:firstLineChars="200" w:firstLine="420"/>
        <w:rPr>
          <w:rFonts w:ascii="宋体" w:hAnsi="宋体"/>
          <w:szCs w:val="21"/>
        </w:rPr>
      </w:pPr>
      <w:r>
        <w:rPr>
          <w:rFonts w:ascii="宋体" w:hAnsi="宋体" w:hint="eastAsia"/>
          <w:szCs w:val="21"/>
        </w:rPr>
        <w:t>请结合全诗简要概括诗人“满眼愁”的内容。</w:t>
      </w:r>
    </w:p>
    <w:p w:rsidR="00295781" w:rsidRDefault="00295781" w:rsidP="00295781">
      <w:pPr>
        <w:spacing w:line="360" w:lineRule="auto"/>
        <w:ind w:firstLineChars="200" w:firstLine="420"/>
        <w:rPr>
          <w:rFonts w:ascii="宋体" w:hAnsi="宋体"/>
          <w:szCs w:val="21"/>
          <w:u w:val="single"/>
        </w:rPr>
      </w:pPr>
      <w:r>
        <w:rPr>
          <w:rFonts w:ascii="宋体" w:hAnsi="宋体" w:hint="eastAsia"/>
          <w:szCs w:val="21"/>
          <w:u w:val="single"/>
        </w:rPr>
        <w:t xml:space="preserve">                                                                               </w:t>
      </w:r>
    </w:p>
    <w:p w:rsidR="00295781" w:rsidRDefault="00295781" w:rsidP="00295781">
      <w:pPr>
        <w:spacing w:line="360" w:lineRule="auto"/>
        <w:ind w:firstLineChars="200" w:firstLine="420"/>
        <w:rPr>
          <w:rFonts w:ascii="宋体" w:hAnsi="宋体"/>
          <w:szCs w:val="21"/>
          <w:u w:val="single"/>
        </w:rPr>
      </w:pPr>
      <w:r>
        <w:rPr>
          <w:rFonts w:ascii="宋体" w:hAnsi="宋体" w:hint="eastAsia"/>
          <w:szCs w:val="21"/>
          <w:u w:val="single"/>
        </w:rPr>
        <w:t xml:space="preserve">                                                                                      </w:t>
      </w:r>
    </w:p>
    <w:p w:rsidR="00295781" w:rsidRDefault="00295781" w:rsidP="00295781">
      <w:pPr>
        <w:ind w:firstLineChars="200" w:firstLine="422"/>
        <w:rPr>
          <w:rFonts w:ascii="宋体" w:hAnsi="宋体"/>
          <w:b/>
          <w:szCs w:val="21"/>
        </w:rPr>
      </w:pPr>
      <w:r>
        <w:rPr>
          <w:rFonts w:ascii="宋体" w:hAnsi="宋体" w:hint="eastAsia"/>
          <w:b/>
          <w:szCs w:val="21"/>
        </w:rPr>
        <w:t>知人论世，就是说，要理解文章的思想内容和作者的思想感情，就要了解作者的生平和所处的时代背景。其实，许多诗所表达的主旨和思想感情都与作者的生平遭遇和所处的时代有关。我们要关注著名诗人的相关遭遇、境况，所处朝代国势、朝政……如介绍诗歌是作者被贬某地时所作，则要考虑是否有怀才不遇、报国思用等情感；如介绍作者常年旅居外地，则要考虑羁旅愁思、思乡怀人之情；如介绍作者是南宋诗人（或朝代已灭亡），则要考虑收复失地之心……</w:t>
      </w:r>
    </w:p>
    <w:p w:rsidR="00295781" w:rsidRDefault="00295781" w:rsidP="00295781">
      <w:pPr>
        <w:ind w:firstLine="200"/>
        <w:rPr>
          <w:rFonts w:ascii="宋体" w:hAnsi="宋体"/>
          <w:szCs w:val="21"/>
        </w:rPr>
      </w:pPr>
      <w:r>
        <w:rPr>
          <w:rFonts w:ascii="宋体" w:hAnsi="宋体" w:hint="eastAsia"/>
          <w:szCs w:val="21"/>
        </w:rPr>
        <w:t>知识储备1：</w:t>
      </w:r>
      <w:r>
        <w:rPr>
          <w:rFonts w:ascii="宋体" w:hAnsi="宋体" w:hint="eastAsia"/>
          <w:bCs/>
          <w:szCs w:val="21"/>
        </w:rPr>
        <w:t>常见诗词名家语言风格</w:t>
      </w:r>
    </w:p>
    <w:p w:rsidR="00295781" w:rsidRDefault="00295781" w:rsidP="00295781">
      <w:pPr>
        <w:widowControl/>
        <w:jc w:val="left"/>
        <w:rPr>
          <w:rFonts w:ascii="宋体" w:hAnsi="宋体"/>
          <w:bCs/>
          <w:szCs w:val="21"/>
        </w:rPr>
        <w:sectPr w:rsidR="00295781">
          <w:pgSz w:w="11906" w:h="16838"/>
          <w:pgMar w:top="1440" w:right="1800" w:bottom="1440" w:left="1800" w:header="851" w:footer="992" w:gutter="0"/>
          <w:cols w:space="720"/>
          <w:docGrid w:type="lines" w:linePitch="312"/>
        </w:sectPr>
      </w:pPr>
    </w:p>
    <w:p w:rsidR="00295781" w:rsidRDefault="00295781" w:rsidP="00295781">
      <w:pPr>
        <w:ind w:firstLineChars="200" w:firstLine="420"/>
        <w:rPr>
          <w:rFonts w:ascii="宋体" w:hAnsi="宋体"/>
          <w:szCs w:val="21"/>
        </w:rPr>
      </w:pPr>
      <w:r>
        <w:rPr>
          <w:rFonts w:ascii="宋体" w:hAnsi="宋体" w:hint="eastAsia"/>
          <w:bCs/>
          <w:szCs w:val="21"/>
        </w:rPr>
        <w:lastRenderedPageBreak/>
        <w:t>陶渊明</w:t>
      </w:r>
      <w:r>
        <w:rPr>
          <w:rFonts w:ascii="宋体" w:hAnsi="宋体" w:hint="eastAsia"/>
          <w:szCs w:val="21"/>
        </w:rPr>
        <w:t>：朴素自然</w:t>
      </w:r>
    </w:p>
    <w:p w:rsidR="00295781" w:rsidRDefault="00295781" w:rsidP="00295781">
      <w:pPr>
        <w:ind w:firstLineChars="200" w:firstLine="420"/>
        <w:rPr>
          <w:rFonts w:ascii="宋体" w:hAnsi="宋体"/>
          <w:szCs w:val="21"/>
        </w:rPr>
      </w:pPr>
      <w:r>
        <w:rPr>
          <w:rFonts w:ascii="宋体" w:hAnsi="宋体" w:hint="eastAsia"/>
          <w:bCs/>
          <w:szCs w:val="21"/>
        </w:rPr>
        <w:t>杜甫：</w:t>
      </w:r>
      <w:r>
        <w:rPr>
          <w:rFonts w:ascii="宋体" w:hAnsi="宋体" w:hint="eastAsia"/>
          <w:szCs w:val="21"/>
        </w:rPr>
        <w:t>沉郁顿挫</w:t>
      </w:r>
    </w:p>
    <w:p w:rsidR="00295781" w:rsidRDefault="00295781" w:rsidP="00295781">
      <w:pPr>
        <w:ind w:firstLineChars="200" w:firstLine="420"/>
        <w:rPr>
          <w:rFonts w:ascii="宋体" w:hAnsi="宋体"/>
          <w:szCs w:val="21"/>
        </w:rPr>
      </w:pPr>
      <w:r>
        <w:rPr>
          <w:rFonts w:ascii="宋体" w:hAnsi="宋体" w:hint="eastAsia"/>
          <w:bCs/>
          <w:szCs w:val="21"/>
        </w:rPr>
        <w:t>白居易：</w:t>
      </w:r>
      <w:r>
        <w:rPr>
          <w:rFonts w:ascii="宋体" w:hAnsi="宋体" w:hint="eastAsia"/>
          <w:szCs w:val="21"/>
        </w:rPr>
        <w:t>通俗易懂</w:t>
      </w:r>
    </w:p>
    <w:p w:rsidR="00295781" w:rsidRDefault="00295781" w:rsidP="00295781">
      <w:pPr>
        <w:ind w:firstLineChars="200" w:firstLine="420"/>
        <w:rPr>
          <w:rFonts w:ascii="宋体" w:hAnsi="宋体"/>
          <w:szCs w:val="21"/>
        </w:rPr>
      </w:pPr>
      <w:r>
        <w:rPr>
          <w:rFonts w:ascii="宋体" w:hAnsi="宋体" w:hint="eastAsia"/>
          <w:bCs/>
          <w:szCs w:val="21"/>
        </w:rPr>
        <w:t>李白：</w:t>
      </w:r>
      <w:r>
        <w:rPr>
          <w:rFonts w:ascii="宋体" w:hAnsi="宋体" w:hint="eastAsia"/>
          <w:szCs w:val="21"/>
        </w:rPr>
        <w:t>豪迈飘逸</w:t>
      </w:r>
    </w:p>
    <w:p w:rsidR="00295781" w:rsidRDefault="00295781" w:rsidP="00295781">
      <w:pPr>
        <w:ind w:firstLineChars="200" w:firstLine="420"/>
        <w:rPr>
          <w:rFonts w:ascii="宋体" w:hAnsi="宋体"/>
          <w:szCs w:val="21"/>
        </w:rPr>
      </w:pPr>
      <w:r>
        <w:rPr>
          <w:rFonts w:ascii="宋体" w:hAnsi="宋体" w:hint="eastAsia"/>
          <w:bCs/>
          <w:szCs w:val="21"/>
        </w:rPr>
        <w:t>王昌龄：</w:t>
      </w:r>
      <w:r>
        <w:rPr>
          <w:rFonts w:ascii="宋体" w:hAnsi="宋体" w:hint="eastAsia"/>
          <w:szCs w:val="21"/>
        </w:rPr>
        <w:t>雄健高昂</w:t>
      </w:r>
    </w:p>
    <w:p w:rsidR="00295781" w:rsidRDefault="00295781" w:rsidP="00295781">
      <w:pPr>
        <w:ind w:firstLineChars="200" w:firstLine="420"/>
        <w:rPr>
          <w:rFonts w:ascii="宋体" w:hAnsi="宋体"/>
          <w:szCs w:val="21"/>
        </w:rPr>
      </w:pPr>
      <w:r>
        <w:rPr>
          <w:rFonts w:ascii="宋体" w:hAnsi="宋体" w:hint="eastAsia"/>
          <w:bCs/>
          <w:szCs w:val="21"/>
        </w:rPr>
        <w:t>杜牧</w:t>
      </w:r>
      <w:r>
        <w:rPr>
          <w:rFonts w:ascii="宋体" w:hAnsi="宋体" w:hint="eastAsia"/>
          <w:szCs w:val="21"/>
        </w:rPr>
        <w:t>：清健俊爽</w:t>
      </w:r>
    </w:p>
    <w:p w:rsidR="00295781" w:rsidRDefault="00295781" w:rsidP="00295781">
      <w:pPr>
        <w:ind w:firstLineChars="200" w:firstLine="420"/>
        <w:rPr>
          <w:rFonts w:ascii="宋体" w:hAnsi="宋体"/>
          <w:szCs w:val="21"/>
        </w:rPr>
      </w:pPr>
      <w:r>
        <w:rPr>
          <w:rFonts w:ascii="宋体" w:hAnsi="宋体" w:hint="eastAsia"/>
          <w:bCs/>
          <w:szCs w:val="21"/>
        </w:rPr>
        <w:t>李商隐：</w:t>
      </w:r>
      <w:r>
        <w:rPr>
          <w:rFonts w:ascii="宋体" w:hAnsi="宋体" w:hint="eastAsia"/>
          <w:szCs w:val="21"/>
        </w:rPr>
        <w:t>朦胧隐晦</w:t>
      </w:r>
    </w:p>
    <w:p w:rsidR="00295781" w:rsidRDefault="00295781" w:rsidP="00295781">
      <w:pPr>
        <w:ind w:firstLineChars="200" w:firstLine="420"/>
        <w:rPr>
          <w:rFonts w:ascii="宋体" w:hAnsi="宋体"/>
          <w:szCs w:val="21"/>
        </w:rPr>
      </w:pPr>
      <w:r>
        <w:rPr>
          <w:rFonts w:ascii="宋体" w:hAnsi="宋体" w:hint="eastAsia"/>
          <w:bCs/>
          <w:szCs w:val="21"/>
        </w:rPr>
        <w:t>王维：</w:t>
      </w:r>
      <w:r>
        <w:rPr>
          <w:rFonts w:ascii="宋体" w:hAnsi="宋体" w:hint="eastAsia"/>
          <w:szCs w:val="21"/>
        </w:rPr>
        <w:t>诗画一体</w:t>
      </w:r>
    </w:p>
    <w:p w:rsidR="00295781" w:rsidRDefault="00295781" w:rsidP="00295781">
      <w:pPr>
        <w:ind w:firstLineChars="200" w:firstLine="420"/>
        <w:rPr>
          <w:rFonts w:ascii="宋体" w:hAnsi="宋体"/>
          <w:szCs w:val="21"/>
        </w:rPr>
      </w:pPr>
      <w:r>
        <w:rPr>
          <w:rFonts w:ascii="宋体" w:hAnsi="宋体" w:hint="eastAsia"/>
          <w:bCs/>
          <w:szCs w:val="21"/>
        </w:rPr>
        <w:lastRenderedPageBreak/>
        <w:t>温庭筠</w:t>
      </w:r>
      <w:r>
        <w:rPr>
          <w:rFonts w:ascii="宋体" w:hAnsi="宋体" w:hint="eastAsia"/>
          <w:szCs w:val="21"/>
        </w:rPr>
        <w:t>：绮丽香艳</w:t>
      </w:r>
    </w:p>
    <w:p w:rsidR="00295781" w:rsidRDefault="00295781" w:rsidP="00295781">
      <w:pPr>
        <w:ind w:firstLineChars="200" w:firstLine="420"/>
        <w:rPr>
          <w:rFonts w:ascii="宋体" w:hAnsi="宋体"/>
          <w:szCs w:val="21"/>
        </w:rPr>
      </w:pPr>
      <w:r>
        <w:rPr>
          <w:rFonts w:ascii="宋体" w:hAnsi="宋体" w:hint="eastAsia"/>
          <w:bCs/>
          <w:szCs w:val="21"/>
        </w:rPr>
        <w:t>高适：</w:t>
      </w:r>
      <w:r>
        <w:rPr>
          <w:rFonts w:ascii="宋体" w:hAnsi="宋体" w:hint="eastAsia"/>
          <w:szCs w:val="21"/>
        </w:rPr>
        <w:t>悲壮苍凉</w:t>
      </w:r>
    </w:p>
    <w:p w:rsidR="00295781" w:rsidRDefault="00295781" w:rsidP="00295781">
      <w:pPr>
        <w:ind w:firstLineChars="200" w:firstLine="420"/>
        <w:rPr>
          <w:rFonts w:ascii="宋体" w:hAnsi="宋体"/>
          <w:szCs w:val="21"/>
        </w:rPr>
      </w:pPr>
      <w:r>
        <w:rPr>
          <w:rFonts w:ascii="宋体" w:hAnsi="宋体" w:hint="eastAsia"/>
          <w:bCs/>
          <w:szCs w:val="21"/>
        </w:rPr>
        <w:t>李清照：</w:t>
      </w:r>
      <w:r>
        <w:rPr>
          <w:rFonts w:ascii="宋体" w:hAnsi="宋体" w:hint="eastAsia"/>
          <w:szCs w:val="21"/>
        </w:rPr>
        <w:t>婉约凄切</w:t>
      </w:r>
    </w:p>
    <w:p w:rsidR="00295781" w:rsidRDefault="00295781" w:rsidP="00295781">
      <w:pPr>
        <w:ind w:firstLineChars="200" w:firstLine="420"/>
        <w:rPr>
          <w:rFonts w:ascii="宋体" w:hAnsi="宋体"/>
          <w:szCs w:val="21"/>
        </w:rPr>
      </w:pPr>
      <w:r>
        <w:rPr>
          <w:rFonts w:ascii="宋体" w:hAnsi="宋体" w:hint="eastAsia"/>
          <w:bCs/>
          <w:szCs w:val="21"/>
        </w:rPr>
        <w:t>陆游：</w:t>
      </w:r>
      <w:r>
        <w:rPr>
          <w:rFonts w:ascii="宋体" w:hAnsi="宋体" w:hint="eastAsia"/>
          <w:szCs w:val="21"/>
        </w:rPr>
        <w:t>悲壮爱国</w:t>
      </w:r>
    </w:p>
    <w:p w:rsidR="00295781" w:rsidRDefault="00295781" w:rsidP="00295781">
      <w:pPr>
        <w:ind w:firstLineChars="200" w:firstLine="420"/>
        <w:rPr>
          <w:rFonts w:ascii="宋体" w:hAnsi="宋体"/>
          <w:szCs w:val="21"/>
        </w:rPr>
      </w:pPr>
      <w:r>
        <w:rPr>
          <w:rFonts w:ascii="宋体" w:hAnsi="宋体" w:hint="eastAsia"/>
          <w:bCs/>
          <w:szCs w:val="21"/>
        </w:rPr>
        <w:t>辛弃疾：</w:t>
      </w:r>
      <w:r>
        <w:rPr>
          <w:rFonts w:ascii="宋体" w:hAnsi="宋体" w:hint="eastAsia"/>
          <w:szCs w:val="21"/>
        </w:rPr>
        <w:t>气势雄壮</w:t>
      </w:r>
    </w:p>
    <w:p w:rsidR="00295781" w:rsidRDefault="00295781" w:rsidP="00295781">
      <w:pPr>
        <w:ind w:firstLineChars="200" w:firstLine="420"/>
        <w:rPr>
          <w:rFonts w:ascii="宋体" w:hAnsi="宋体"/>
          <w:szCs w:val="21"/>
        </w:rPr>
      </w:pPr>
      <w:r>
        <w:rPr>
          <w:rFonts w:ascii="宋体" w:hAnsi="宋体" w:hint="eastAsia"/>
          <w:bCs/>
          <w:szCs w:val="21"/>
        </w:rPr>
        <w:t>李煜：</w:t>
      </w:r>
      <w:r>
        <w:rPr>
          <w:rFonts w:ascii="宋体" w:hAnsi="宋体" w:hint="eastAsia"/>
          <w:szCs w:val="21"/>
        </w:rPr>
        <w:t>伤感细腻</w:t>
      </w:r>
    </w:p>
    <w:p w:rsidR="00295781" w:rsidRDefault="00295781" w:rsidP="00295781">
      <w:pPr>
        <w:ind w:firstLineChars="200" w:firstLine="420"/>
        <w:rPr>
          <w:rFonts w:ascii="宋体" w:hAnsi="宋体"/>
          <w:szCs w:val="21"/>
        </w:rPr>
      </w:pPr>
      <w:r>
        <w:rPr>
          <w:rFonts w:ascii="宋体" w:hAnsi="宋体" w:hint="eastAsia"/>
          <w:bCs/>
          <w:szCs w:val="21"/>
        </w:rPr>
        <w:t>范仲淹：</w:t>
      </w:r>
      <w:r>
        <w:rPr>
          <w:rFonts w:ascii="宋体" w:hAnsi="宋体" w:hint="eastAsia"/>
          <w:szCs w:val="21"/>
        </w:rPr>
        <w:t>苍凉悲壮</w:t>
      </w:r>
    </w:p>
    <w:p w:rsidR="00295781" w:rsidRDefault="00295781" w:rsidP="00295781">
      <w:pPr>
        <w:ind w:firstLineChars="200" w:firstLine="420"/>
        <w:rPr>
          <w:rFonts w:ascii="宋体" w:hAnsi="宋体"/>
          <w:szCs w:val="21"/>
        </w:rPr>
      </w:pPr>
      <w:r>
        <w:rPr>
          <w:rFonts w:ascii="宋体" w:hAnsi="宋体" w:hint="eastAsia"/>
          <w:bCs/>
          <w:szCs w:val="21"/>
        </w:rPr>
        <w:t>苏轼</w:t>
      </w:r>
      <w:r>
        <w:rPr>
          <w:rFonts w:ascii="宋体" w:hAnsi="宋体" w:hint="eastAsia"/>
          <w:szCs w:val="21"/>
        </w:rPr>
        <w:t xml:space="preserve">：旷达豪迈 </w:t>
      </w:r>
    </w:p>
    <w:p w:rsidR="00295781" w:rsidRDefault="00295781" w:rsidP="00295781">
      <w:pPr>
        <w:widowControl/>
        <w:jc w:val="left"/>
        <w:rPr>
          <w:rFonts w:ascii="宋体" w:hAnsi="宋体"/>
          <w:b/>
          <w:bCs/>
          <w:szCs w:val="21"/>
        </w:rPr>
        <w:sectPr w:rsidR="00295781">
          <w:type w:val="continuous"/>
          <w:pgSz w:w="11906" w:h="16838"/>
          <w:pgMar w:top="1440" w:right="1800" w:bottom="1440" w:left="1800" w:header="851" w:footer="992" w:gutter="0"/>
          <w:cols w:num="2" w:space="720" w:equalWidth="0">
            <w:col w:w="3940" w:space="425"/>
            <w:col w:w="3940"/>
          </w:cols>
          <w:docGrid w:type="lines" w:linePitch="312"/>
        </w:sectPr>
      </w:pPr>
    </w:p>
    <w:p w:rsidR="00295781" w:rsidRDefault="00295781" w:rsidP="00295781">
      <w:pPr>
        <w:rPr>
          <w:rFonts w:ascii="宋体" w:hAnsi="宋体"/>
          <w:b/>
          <w:szCs w:val="21"/>
        </w:rPr>
      </w:pPr>
    </w:p>
    <w:p w:rsidR="00295781" w:rsidRDefault="00295781" w:rsidP="00295781">
      <w:pPr>
        <w:rPr>
          <w:rFonts w:ascii="宋体" w:hAnsi="宋体"/>
          <w:szCs w:val="21"/>
        </w:rPr>
      </w:pPr>
      <w:r>
        <w:rPr>
          <w:rFonts w:ascii="宋体" w:hAnsi="宋体" w:hint="eastAsia"/>
          <w:b/>
          <w:szCs w:val="21"/>
        </w:rPr>
        <w:t>四、</w:t>
      </w:r>
      <w:r>
        <w:rPr>
          <w:rFonts w:ascii="宋体" w:hAnsi="宋体" w:hint="eastAsia"/>
          <w:b/>
          <w:bCs/>
          <w:szCs w:val="21"/>
        </w:rPr>
        <w:t>看字词，把握“情感关键字”</w:t>
      </w:r>
    </w:p>
    <w:p w:rsidR="00295781" w:rsidRDefault="00295781" w:rsidP="00295781">
      <w:pPr>
        <w:ind w:firstLineChars="200" w:firstLine="420"/>
        <w:rPr>
          <w:rFonts w:ascii="宋体" w:hAnsi="宋体"/>
          <w:szCs w:val="21"/>
        </w:rPr>
      </w:pPr>
      <w:r>
        <w:rPr>
          <w:rFonts w:ascii="宋体" w:hAnsi="宋体" w:hint="eastAsia"/>
          <w:szCs w:val="21"/>
        </w:rPr>
        <w:t xml:space="preserve">例4.阅读下面诗词，回答问题。 </w:t>
      </w:r>
    </w:p>
    <w:p w:rsidR="00295781" w:rsidRDefault="00295781" w:rsidP="00295781">
      <w:pPr>
        <w:ind w:firstLineChars="200" w:firstLine="422"/>
        <w:jc w:val="center"/>
        <w:rPr>
          <w:rFonts w:ascii="楷体" w:eastAsia="楷体" w:hAnsi="楷体"/>
          <w:b/>
          <w:bCs/>
          <w:szCs w:val="21"/>
        </w:rPr>
      </w:pPr>
      <w:r>
        <w:rPr>
          <w:rFonts w:ascii="楷体" w:eastAsia="楷体" w:hAnsi="楷体" w:hint="eastAsia"/>
          <w:b/>
          <w:bCs/>
          <w:szCs w:val="21"/>
        </w:rPr>
        <w:t>水调歌头  叶梦得</w:t>
      </w:r>
    </w:p>
    <w:p w:rsidR="00295781" w:rsidRDefault="00295781" w:rsidP="00295781">
      <w:pPr>
        <w:ind w:firstLineChars="200" w:firstLine="422"/>
        <w:jc w:val="left"/>
        <w:rPr>
          <w:rFonts w:ascii="楷体" w:eastAsia="楷体" w:hAnsi="楷体"/>
          <w:b/>
          <w:bCs/>
          <w:szCs w:val="21"/>
        </w:rPr>
      </w:pPr>
      <w:r>
        <w:rPr>
          <w:rFonts w:ascii="楷体" w:eastAsia="楷体" w:hAnsi="楷体" w:hint="eastAsia"/>
          <w:b/>
          <w:bCs/>
          <w:szCs w:val="21"/>
          <w:u w:val="single"/>
        </w:rPr>
        <w:t>秋色渐将晚，霜信报黄花。小窗低户深映，微路绕欹斜。</w:t>
      </w:r>
      <w:r>
        <w:rPr>
          <w:rFonts w:ascii="楷体" w:eastAsia="楷体" w:hAnsi="楷体" w:hint="eastAsia"/>
          <w:b/>
          <w:bCs/>
          <w:szCs w:val="21"/>
        </w:rPr>
        <w:t>为问山翁何事，坐看流年轻度，拼却鬓双华。徙倚望沧海，天净水明霞。</w:t>
      </w:r>
    </w:p>
    <w:p w:rsidR="00295781" w:rsidRDefault="00295781" w:rsidP="00295781">
      <w:pPr>
        <w:ind w:firstLineChars="200" w:firstLine="422"/>
        <w:jc w:val="left"/>
        <w:rPr>
          <w:rFonts w:ascii="楷体" w:eastAsia="楷体" w:hAnsi="楷体"/>
          <w:b/>
          <w:bCs/>
          <w:szCs w:val="21"/>
        </w:rPr>
      </w:pPr>
      <w:r>
        <w:rPr>
          <w:rFonts w:ascii="楷体" w:eastAsia="楷体" w:hAnsi="楷体" w:hint="eastAsia"/>
          <w:b/>
          <w:bCs/>
          <w:szCs w:val="21"/>
        </w:rPr>
        <w:t>念平昔，空飘荡，遍天涯。归来三径重扫，松竹本吾家。却恨悲风时起，冉冉云间新雁，边马怨胡笳。谁似东山老，谈笑静胡沙！</w:t>
      </w:r>
    </w:p>
    <w:p w:rsidR="00295781" w:rsidRDefault="00295781" w:rsidP="00295781">
      <w:pPr>
        <w:ind w:firstLineChars="200" w:firstLine="422"/>
        <w:jc w:val="left"/>
        <w:rPr>
          <w:rFonts w:ascii="楷体" w:eastAsia="楷体" w:hAnsi="楷体"/>
          <w:b/>
          <w:bCs/>
          <w:szCs w:val="21"/>
        </w:rPr>
      </w:pPr>
      <w:r>
        <w:rPr>
          <w:rFonts w:ascii="楷体" w:eastAsia="楷体" w:hAnsi="楷体" w:hint="eastAsia"/>
          <w:b/>
          <w:bCs/>
          <w:szCs w:val="21"/>
        </w:rPr>
        <w:t>【注】靖康之后，叶梦得随宋高宗南渡，深得高宗亲重。后高宗向金求和，梦得被调离前线，于是上疏告老。此词即作于其间。</w:t>
      </w:r>
    </w:p>
    <w:p w:rsidR="00295781" w:rsidRDefault="00295781" w:rsidP="00295781">
      <w:pPr>
        <w:ind w:firstLineChars="200" w:firstLine="420"/>
        <w:rPr>
          <w:rFonts w:ascii="宋体" w:hAnsi="宋体"/>
          <w:szCs w:val="21"/>
        </w:rPr>
      </w:pPr>
      <w:r>
        <w:rPr>
          <w:rFonts w:ascii="宋体" w:hAnsi="宋体" w:hint="eastAsia"/>
          <w:szCs w:val="21"/>
        </w:rPr>
        <w:t>根据下阙，概括诗人表达的复杂情感。</w:t>
      </w:r>
    </w:p>
    <w:p w:rsidR="00295781" w:rsidRDefault="00295781" w:rsidP="00295781">
      <w:pPr>
        <w:spacing w:line="360" w:lineRule="auto"/>
        <w:ind w:firstLineChars="200" w:firstLine="420"/>
        <w:rPr>
          <w:rFonts w:ascii="宋体" w:hAnsi="宋体"/>
          <w:szCs w:val="21"/>
          <w:u w:val="single"/>
        </w:rPr>
      </w:pPr>
      <w:r>
        <w:rPr>
          <w:rFonts w:ascii="宋体" w:hAnsi="宋体" w:hint="eastAsia"/>
          <w:szCs w:val="21"/>
          <w:u w:val="single"/>
        </w:rPr>
        <w:t xml:space="preserve">                                                                               </w:t>
      </w:r>
    </w:p>
    <w:p w:rsidR="00295781" w:rsidRDefault="00295781" w:rsidP="00295781">
      <w:pPr>
        <w:spacing w:line="360" w:lineRule="auto"/>
        <w:ind w:firstLineChars="200" w:firstLine="420"/>
        <w:rPr>
          <w:rFonts w:ascii="宋体" w:hAnsi="宋体"/>
          <w:szCs w:val="21"/>
          <w:u w:val="single"/>
        </w:rPr>
      </w:pPr>
      <w:r>
        <w:rPr>
          <w:rFonts w:ascii="宋体" w:hAnsi="宋体" w:hint="eastAsia"/>
          <w:szCs w:val="21"/>
          <w:u w:val="single"/>
        </w:rPr>
        <w:t xml:space="preserve">                                                                                      </w:t>
      </w:r>
    </w:p>
    <w:p w:rsidR="00295781" w:rsidRDefault="00295781" w:rsidP="00295781">
      <w:pPr>
        <w:ind w:firstLineChars="200" w:firstLine="422"/>
        <w:rPr>
          <w:rFonts w:ascii="宋体" w:hAnsi="宋体"/>
          <w:b/>
          <w:szCs w:val="21"/>
        </w:rPr>
      </w:pPr>
      <w:r>
        <w:rPr>
          <w:rFonts w:ascii="宋体" w:hAnsi="宋体" w:hint="eastAsia"/>
          <w:b/>
          <w:szCs w:val="21"/>
        </w:rPr>
        <w:t>诗歌中有一些能够帮助我们把握作品思想内容的字眼，我们都称为“情感关键字”。阅</w:t>
      </w:r>
      <w:r>
        <w:rPr>
          <w:rFonts w:ascii="宋体" w:hAnsi="宋体" w:hint="eastAsia"/>
          <w:b/>
          <w:szCs w:val="21"/>
        </w:rPr>
        <w:lastRenderedPageBreak/>
        <w:t>读时准确抓住情感关键字，无疑对正确理解分析诗歌的思想内容有重要的作用。如《虞美人》：问君能有几多愁？……</w:t>
      </w:r>
    </w:p>
    <w:p w:rsidR="00295781" w:rsidRDefault="00295781" w:rsidP="00295781">
      <w:pPr>
        <w:ind w:firstLineChars="200" w:firstLine="422"/>
        <w:rPr>
          <w:rFonts w:ascii="宋体" w:hAnsi="宋体"/>
          <w:b/>
          <w:szCs w:val="21"/>
        </w:rPr>
      </w:pPr>
      <w:r>
        <w:rPr>
          <w:rFonts w:ascii="宋体" w:hAnsi="宋体" w:hint="eastAsia"/>
          <w:b/>
          <w:szCs w:val="21"/>
        </w:rPr>
        <w:t>又如《钱塘湖春行》：最爱湖东行不足……</w:t>
      </w:r>
    </w:p>
    <w:p w:rsidR="00295781" w:rsidRDefault="00295781" w:rsidP="00295781">
      <w:pPr>
        <w:rPr>
          <w:rFonts w:ascii="宋体" w:hAnsi="宋体"/>
          <w:b/>
          <w:szCs w:val="21"/>
        </w:rPr>
      </w:pPr>
    </w:p>
    <w:p w:rsidR="00295781" w:rsidRDefault="00295781" w:rsidP="00295781">
      <w:pPr>
        <w:rPr>
          <w:rFonts w:ascii="宋体" w:hAnsi="宋体"/>
          <w:b/>
          <w:szCs w:val="21"/>
        </w:rPr>
      </w:pPr>
      <w:r>
        <w:rPr>
          <w:rFonts w:ascii="宋体" w:hAnsi="宋体" w:hint="eastAsia"/>
          <w:b/>
          <w:szCs w:val="21"/>
        </w:rPr>
        <w:t>五、</w:t>
      </w:r>
      <w:r>
        <w:rPr>
          <w:rFonts w:ascii="宋体" w:hAnsi="宋体" w:hint="eastAsia"/>
          <w:b/>
          <w:bCs/>
          <w:szCs w:val="21"/>
        </w:rPr>
        <w:t>看意象，把握特定含意</w:t>
      </w:r>
    </w:p>
    <w:p w:rsidR="00295781" w:rsidRDefault="00295781" w:rsidP="00295781">
      <w:pPr>
        <w:ind w:firstLineChars="200" w:firstLine="420"/>
        <w:rPr>
          <w:rFonts w:ascii="宋体" w:hAnsi="宋体" w:cs="Arial"/>
          <w:bCs/>
          <w:szCs w:val="21"/>
        </w:rPr>
      </w:pPr>
      <w:r>
        <w:rPr>
          <w:rFonts w:ascii="宋体" w:hAnsi="宋体" w:cs="Arial" w:hint="eastAsia"/>
          <w:bCs/>
          <w:szCs w:val="21"/>
        </w:rPr>
        <w:t>例5.阅读下面一首唐诗，回答问题。</w:t>
      </w:r>
    </w:p>
    <w:p w:rsidR="00295781" w:rsidRDefault="00295781" w:rsidP="00295781">
      <w:pPr>
        <w:ind w:firstLineChars="200" w:firstLine="422"/>
        <w:jc w:val="center"/>
        <w:rPr>
          <w:rFonts w:ascii="楷体" w:eastAsia="楷体" w:hAnsi="楷体" w:cs="Arial"/>
          <w:b/>
          <w:szCs w:val="21"/>
        </w:rPr>
      </w:pPr>
      <w:r>
        <w:rPr>
          <w:rFonts w:ascii="楷体" w:eastAsia="楷体" w:hAnsi="楷体" w:cs="Arial" w:hint="eastAsia"/>
          <w:b/>
          <w:szCs w:val="21"/>
        </w:rPr>
        <w:t>宣城①见杜鹃花</w:t>
      </w:r>
    </w:p>
    <w:p w:rsidR="00295781" w:rsidRDefault="00295781" w:rsidP="00295781">
      <w:pPr>
        <w:ind w:firstLineChars="200" w:firstLine="422"/>
        <w:jc w:val="center"/>
        <w:rPr>
          <w:rFonts w:ascii="楷体" w:eastAsia="楷体" w:hAnsi="楷体" w:cs="Arial"/>
          <w:b/>
          <w:szCs w:val="21"/>
        </w:rPr>
      </w:pPr>
      <w:r>
        <w:rPr>
          <w:rFonts w:ascii="楷体" w:eastAsia="楷体" w:hAnsi="楷体" w:cs="Arial" w:hint="eastAsia"/>
          <w:b/>
          <w:szCs w:val="21"/>
        </w:rPr>
        <w:t>李白</w:t>
      </w:r>
    </w:p>
    <w:p w:rsidR="00295781" w:rsidRDefault="00295781" w:rsidP="00295781">
      <w:pPr>
        <w:ind w:firstLineChars="200" w:firstLine="422"/>
        <w:jc w:val="center"/>
        <w:rPr>
          <w:rFonts w:ascii="楷体" w:eastAsia="楷体" w:hAnsi="楷体" w:cs="Arial"/>
          <w:b/>
          <w:szCs w:val="21"/>
        </w:rPr>
      </w:pPr>
      <w:r>
        <w:rPr>
          <w:rFonts w:ascii="楷体" w:eastAsia="楷体" w:hAnsi="楷体" w:cs="Arial" w:hint="eastAsia"/>
          <w:b/>
          <w:szCs w:val="21"/>
        </w:rPr>
        <w:t>蜀国曾闻子规②鸟，宣城还见杜鹃花。</w:t>
      </w:r>
    </w:p>
    <w:p w:rsidR="00295781" w:rsidRDefault="00295781" w:rsidP="00295781">
      <w:pPr>
        <w:ind w:firstLineChars="200" w:firstLine="422"/>
        <w:jc w:val="center"/>
        <w:rPr>
          <w:rFonts w:ascii="楷体" w:eastAsia="楷体" w:hAnsi="楷体" w:cs="Arial"/>
          <w:b/>
          <w:bCs/>
          <w:szCs w:val="21"/>
        </w:rPr>
      </w:pPr>
      <w:r>
        <w:rPr>
          <w:rFonts w:ascii="楷体" w:eastAsia="楷体" w:hAnsi="楷体" w:cs="Arial" w:hint="eastAsia"/>
          <w:b/>
          <w:szCs w:val="21"/>
        </w:rPr>
        <w:t>一叫一回肠一断，三春三月忆三巴③。</w:t>
      </w:r>
    </w:p>
    <w:p w:rsidR="00295781" w:rsidRDefault="00295781" w:rsidP="00295781">
      <w:pPr>
        <w:ind w:firstLineChars="200" w:firstLine="422"/>
        <w:rPr>
          <w:rFonts w:ascii="楷体" w:eastAsia="楷体" w:hAnsi="楷体" w:cs="Arial"/>
          <w:b/>
          <w:szCs w:val="21"/>
        </w:rPr>
      </w:pPr>
      <w:r>
        <w:rPr>
          <w:rFonts w:ascii="楷体" w:eastAsia="楷体" w:hAnsi="楷体" w:cs="Arial" w:hint="eastAsia"/>
          <w:b/>
          <w:szCs w:val="21"/>
        </w:rPr>
        <w:t>注：① 【宣城】今安徽宣城县。 ② 【子规】一名杜鹃，相传为古蜀帝杜宇所化，暮春而鸣，相传子规鸟的叫声如蜀地方言 :不如归去。此时杜鹃花亦盛开。 ③ 【三巴】东汉末年置巴郡、巴东、巴西，合称三巴。泛指蜀地。</w:t>
      </w:r>
    </w:p>
    <w:p w:rsidR="00295781" w:rsidRDefault="00295781" w:rsidP="00295781">
      <w:pPr>
        <w:ind w:firstLineChars="200" w:firstLine="420"/>
        <w:rPr>
          <w:rFonts w:ascii="宋体" w:hAnsi="宋体" w:cs="Arial"/>
          <w:szCs w:val="21"/>
        </w:rPr>
      </w:pPr>
      <w:r>
        <w:rPr>
          <w:rFonts w:ascii="宋体" w:hAnsi="宋体" w:cs="Arial" w:hint="eastAsia"/>
          <w:szCs w:val="21"/>
        </w:rPr>
        <w:t>问：“子规鸟”在诗中起什么作用？表达了怎样的思想情感？</w:t>
      </w:r>
    </w:p>
    <w:p w:rsidR="00295781" w:rsidRDefault="00295781" w:rsidP="00295781">
      <w:pPr>
        <w:spacing w:line="360" w:lineRule="auto"/>
        <w:ind w:firstLineChars="200" w:firstLine="420"/>
        <w:rPr>
          <w:rFonts w:ascii="宋体" w:hAnsi="宋体"/>
          <w:szCs w:val="21"/>
          <w:u w:val="single"/>
        </w:rPr>
      </w:pPr>
      <w:r>
        <w:rPr>
          <w:rFonts w:ascii="宋体" w:hAnsi="宋体" w:hint="eastAsia"/>
          <w:szCs w:val="21"/>
          <w:u w:val="single"/>
        </w:rPr>
        <w:t xml:space="preserve">                                                                              </w:t>
      </w:r>
    </w:p>
    <w:p w:rsidR="00295781" w:rsidRDefault="00295781" w:rsidP="00295781">
      <w:pPr>
        <w:spacing w:line="360" w:lineRule="auto"/>
        <w:ind w:firstLineChars="200" w:firstLine="420"/>
        <w:rPr>
          <w:rFonts w:ascii="宋体" w:hAnsi="宋体"/>
          <w:szCs w:val="21"/>
          <w:u w:val="single"/>
        </w:rPr>
      </w:pPr>
      <w:r>
        <w:rPr>
          <w:rFonts w:ascii="宋体" w:hAnsi="宋体" w:hint="eastAsia"/>
          <w:szCs w:val="21"/>
          <w:u w:val="single"/>
        </w:rPr>
        <w:t xml:space="preserve">                                                                                   </w:t>
      </w:r>
    </w:p>
    <w:p w:rsidR="00295781" w:rsidRDefault="00295781" w:rsidP="00295781">
      <w:pPr>
        <w:ind w:firstLine="200"/>
        <w:rPr>
          <w:rFonts w:ascii="宋体" w:hAnsi="宋体" w:cs="Arial"/>
          <w:b/>
          <w:bCs/>
          <w:color w:val="FF0000"/>
          <w:szCs w:val="21"/>
        </w:rPr>
      </w:pPr>
      <w:r>
        <w:rPr>
          <w:rFonts w:ascii="宋体" w:hAnsi="宋体" w:cs="Arial" w:hint="eastAsia"/>
          <w:b/>
          <w:bCs/>
          <w:szCs w:val="21"/>
        </w:rPr>
        <w:t>知识储备2：古诗常见意象特定内涵</w:t>
      </w:r>
    </w:p>
    <w:p w:rsidR="00295781" w:rsidRDefault="00295781" w:rsidP="00295781">
      <w:pPr>
        <w:ind w:firstLineChars="200" w:firstLine="420"/>
        <w:rPr>
          <w:rFonts w:ascii="宋体" w:hAnsi="宋体" w:cs="Arial"/>
          <w:bCs/>
          <w:szCs w:val="21"/>
        </w:rPr>
      </w:pPr>
      <w:r>
        <w:rPr>
          <w:rFonts w:ascii="宋体" w:hAnsi="宋体" w:cs="Arial" w:hint="eastAsia"/>
          <w:bCs/>
          <w:szCs w:val="21"/>
        </w:rPr>
        <w:t>“意”,就是诗人的思想、情感、意念。“象”，就是物象、形象。“意象”就是意中之象，是客观物象经过诗人的感情活动而创造出来的独特形象。</w:t>
      </w:r>
    </w:p>
    <w:p w:rsidR="00295781" w:rsidRDefault="00295781" w:rsidP="00295781">
      <w:pPr>
        <w:widowControl/>
        <w:jc w:val="left"/>
        <w:rPr>
          <w:rFonts w:ascii="宋体" w:hAnsi="宋体"/>
          <w:szCs w:val="21"/>
        </w:rPr>
        <w:sectPr w:rsidR="00295781">
          <w:type w:val="continuous"/>
          <w:pgSz w:w="11906" w:h="16838"/>
          <w:pgMar w:top="1440" w:right="1800" w:bottom="1440" w:left="1800" w:header="851" w:footer="992" w:gutter="0"/>
          <w:cols w:space="720"/>
          <w:docGrid w:type="lines" w:linePitch="312"/>
        </w:sectPr>
      </w:pPr>
    </w:p>
    <w:p w:rsidR="00295781" w:rsidRDefault="00295781" w:rsidP="00295781">
      <w:pPr>
        <w:rPr>
          <w:rFonts w:ascii="宋体" w:hAnsi="宋体"/>
          <w:szCs w:val="21"/>
        </w:rPr>
      </w:pPr>
      <w:r>
        <w:rPr>
          <w:rFonts w:ascii="宋体" w:hAnsi="宋体" w:hint="eastAsia"/>
          <w:szCs w:val="21"/>
        </w:rPr>
        <w:lastRenderedPageBreak/>
        <w:t>杨柳——表现离情别恨或柔情。</w:t>
      </w:r>
    </w:p>
    <w:p w:rsidR="00295781" w:rsidRDefault="00295781" w:rsidP="00295781">
      <w:pPr>
        <w:rPr>
          <w:rFonts w:ascii="宋体" w:hAnsi="宋体"/>
          <w:szCs w:val="21"/>
        </w:rPr>
      </w:pPr>
      <w:r>
        <w:rPr>
          <w:rFonts w:ascii="宋体" w:hAnsi="宋体" w:hint="eastAsia"/>
          <w:szCs w:val="21"/>
        </w:rPr>
        <w:t>杨花——象征离散。</w:t>
      </w:r>
    </w:p>
    <w:p w:rsidR="00295781" w:rsidRDefault="00295781" w:rsidP="00295781">
      <w:pPr>
        <w:rPr>
          <w:rFonts w:ascii="宋体" w:hAnsi="宋体"/>
          <w:szCs w:val="21"/>
        </w:rPr>
      </w:pPr>
      <w:r>
        <w:rPr>
          <w:rFonts w:ascii="宋体" w:hAnsi="宋体" w:hint="eastAsia"/>
          <w:szCs w:val="21"/>
        </w:rPr>
        <w:t>梧桐——表现寂寞惆怅、凄苦凄凉悲伤。</w:t>
      </w:r>
    </w:p>
    <w:p w:rsidR="00295781" w:rsidRDefault="00295781" w:rsidP="00295781">
      <w:pPr>
        <w:rPr>
          <w:rFonts w:ascii="宋体" w:hAnsi="宋体"/>
          <w:szCs w:val="21"/>
        </w:rPr>
      </w:pPr>
      <w:r>
        <w:rPr>
          <w:rFonts w:ascii="宋体" w:hAnsi="宋体" w:hint="eastAsia"/>
          <w:szCs w:val="21"/>
        </w:rPr>
        <w:t>木叶——表现惆怅落寞的心境。</w:t>
      </w:r>
    </w:p>
    <w:p w:rsidR="00295781" w:rsidRDefault="00295781" w:rsidP="00295781">
      <w:pPr>
        <w:rPr>
          <w:rFonts w:ascii="宋体" w:hAnsi="宋体"/>
          <w:szCs w:val="21"/>
        </w:rPr>
      </w:pPr>
      <w:r>
        <w:rPr>
          <w:rFonts w:ascii="宋体" w:hAnsi="宋体" w:hint="eastAsia"/>
          <w:szCs w:val="21"/>
        </w:rPr>
        <w:t>梅花——象征高洁或不屈不挠纯净洁白。</w:t>
      </w:r>
    </w:p>
    <w:p w:rsidR="00295781" w:rsidRDefault="00295781" w:rsidP="00295781">
      <w:pPr>
        <w:rPr>
          <w:rFonts w:ascii="宋体" w:hAnsi="宋体"/>
          <w:szCs w:val="21"/>
        </w:rPr>
      </w:pPr>
      <w:r>
        <w:rPr>
          <w:rFonts w:ascii="宋体" w:hAnsi="宋体" w:hint="eastAsia"/>
          <w:szCs w:val="21"/>
        </w:rPr>
        <w:t>兰花——象征高洁、美好。</w:t>
      </w:r>
    </w:p>
    <w:p w:rsidR="00295781" w:rsidRDefault="00295781" w:rsidP="00295781">
      <w:pPr>
        <w:rPr>
          <w:rFonts w:ascii="宋体" w:hAnsi="宋体"/>
          <w:szCs w:val="21"/>
        </w:rPr>
      </w:pPr>
      <w:r>
        <w:rPr>
          <w:rFonts w:ascii="宋体" w:hAnsi="宋体" w:hint="eastAsia"/>
          <w:szCs w:val="21"/>
        </w:rPr>
        <w:t>菊花——象征隐逸、高洁、脱俗、高雅。</w:t>
      </w:r>
    </w:p>
    <w:p w:rsidR="00295781" w:rsidRDefault="00295781" w:rsidP="00295781">
      <w:pPr>
        <w:rPr>
          <w:rFonts w:ascii="宋体" w:hAnsi="宋体"/>
          <w:szCs w:val="21"/>
        </w:rPr>
      </w:pPr>
      <w:r>
        <w:rPr>
          <w:rFonts w:ascii="宋体" w:hAnsi="宋体" w:hint="eastAsia"/>
          <w:szCs w:val="21"/>
        </w:rPr>
        <w:t>竹———象征正直、不从俗、向上、有气节。</w:t>
      </w:r>
    </w:p>
    <w:p w:rsidR="00295781" w:rsidRDefault="00295781" w:rsidP="00295781">
      <w:pPr>
        <w:rPr>
          <w:rFonts w:ascii="宋体" w:hAnsi="宋体"/>
          <w:szCs w:val="21"/>
        </w:rPr>
      </w:pPr>
      <w:r>
        <w:rPr>
          <w:rFonts w:ascii="宋体" w:hAnsi="宋体" w:hint="eastAsia"/>
          <w:szCs w:val="21"/>
        </w:rPr>
        <w:t>桃花——形容美女的容颜。</w:t>
      </w:r>
    </w:p>
    <w:p w:rsidR="00295781" w:rsidRDefault="00295781" w:rsidP="00295781">
      <w:pPr>
        <w:rPr>
          <w:rFonts w:ascii="宋体" w:hAnsi="宋体"/>
          <w:szCs w:val="21"/>
        </w:rPr>
      </w:pPr>
      <w:r>
        <w:rPr>
          <w:rFonts w:ascii="宋体" w:hAnsi="宋体" w:hint="eastAsia"/>
          <w:szCs w:val="21"/>
        </w:rPr>
        <w:t>牡丹——表现富贵、美好。</w:t>
      </w:r>
    </w:p>
    <w:p w:rsidR="00295781" w:rsidRDefault="00295781" w:rsidP="00295781">
      <w:pPr>
        <w:rPr>
          <w:rFonts w:ascii="宋体" w:hAnsi="宋体"/>
          <w:szCs w:val="21"/>
        </w:rPr>
      </w:pPr>
      <w:r>
        <w:rPr>
          <w:rFonts w:ascii="宋体" w:hAnsi="宋体" w:hint="eastAsia"/>
          <w:szCs w:val="21"/>
        </w:rPr>
        <w:t>松柏——高洁、坚强、坚贞或富有生命力。</w:t>
      </w:r>
    </w:p>
    <w:p w:rsidR="00295781" w:rsidRDefault="00295781" w:rsidP="00295781">
      <w:pPr>
        <w:rPr>
          <w:rFonts w:ascii="宋体" w:hAnsi="宋体"/>
          <w:szCs w:val="21"/>
        </w:rPr>
      </w:pPr>
      <w:r>
        <w:rPr>
          <w:rFonts w:ascii="宋体" w:hAnsi="宋体" w:hint="eastAsia"/>
          <w:szCs w:val="21"/>
        </w:rPr>
        <w:t>绿叶——表现希望、活力。</w:t>
      </w:r>
    </w:p>
    <w:p w:rsidR="00295781" w:rsidRDefault="00295781" w:rsidP="00295781">
      <w:pPr>
        <w:rPr>
          <w:rFonts w:ascii="宋体" w:hAnsi="宋体"/>
          <w:szCs w:val="21"/>
        </w:rPr>
      </w:pPr>
      <w:r>
        <w:rPr>
          <w:rFonts w:ascii="宋体" w:hAnsi="宋体" w:hint="eastAsia"/>
          <w:szCs w:val="21"/>
        </w:rPr>
        <w:t>黄叶——象征新陈代谢或表现美人迟暮。</w:t>
      </w:r>
    </w:p>
    <w:p w:rsidR="00295781" w:rsidRDefault="00295781" w:rsidP="00295781">
      <w:pPr>
        <w:rPr>
          <w:rFonts w:ascii="宋体" w:hAnsi="宋体"/>
          <w:szCs w:val="21"/>
        </w:rPr>
      </w:pPr>
      <w:r>
        <w:rPr>
          <w:rFonts w:ascii="宋体" w:hAnsi="宋体" w:hint="eastAsia"/>
          <w:szCs w:val="21"/>
        </w:rPr>
        <w:t>禾黍——表黍离之悲（对昔盛今衰的感叹）。</w:t>
      </w:r>
    </w:p>
    <w:p w:rsidR="00295781" w:rsidRDefault="00295781" w:rsidP="00295781">
      <w:pPr>
        <w:rPr>
          <w:rFonts w:ascii="宋体" w:hAnsi="宋体"/>
          <w:szCs w:val="21"/>
        </w:rPr>
      </w:pPr>
      <w:r>
        <w:rPr>
          <w:rFonts w:ascii="宋体" w:hAnsi="宋体" w:hint="eastAsia"/>
          <w:szCs w:val="21"/>
        </w:rPr>
        <w:t>草——①表现生生不息和希望；②表现荒凉、偏僻；③象征地位、身份的卑微。</w:t>
      </w:r>
    </w:p>
    <w:p w:rsidR="00295781" w:rsidRDefault="00295781" w:rsidP="00295781">
      <w:pPr>
        <w:rPr>
          <w:rFonts w:ascii="宋体" w:hAnsi="宋体"/>
          <w:szCs w:val="21"/>
        </w:rPr>
      </w:pPr>
      <w:r>
        <w:rPr>
          <w:rFonts w:ascii="宋体" w:hAnsi="宋体" w:hint="eastAsia"/>
          <w:szCs w:val="21"/>
        </w:rPr>
        <w:t>黄粱——表现虚幻的事或欲望的破灭。</w:t>
      </w:r>
    </w:p>
    <w:p w:rsidR="00295781" w:rsidRDefault="00295781" w:rsidP="00295781">
      <w:pPr>
        <w:rPr>
          <w:rFonts w:ascii="宋体" w:hAnsi="宋体"/>
          <w:szCs w:val="21"/>
        </w:rPr>
      </w:pPr>
      <w:r>
        <w:rPr>
          <w:rFonts w:ascii="宋体" w:hAnsi="宋体" w:hint="eastAsia"/>
          <w:szCs w:val="21"/>
        </w:rPr>
        <w:t>花开——象征希望、人生的美好。</w:t>
      </w:r>
    </w:p>
    <w:p w:rsidR="00295781" w:rsidRDefault="00295781" w:rsidP="00295781">
      <w:pPr>
        <w:rPr>
          <w:rFonts w:ascii="宋体" w:hAnsi="宋体"/>
          <w:szCs w:val="21"/>
        </w:rPr>
      </w:pPr>
      <w:r>
        <w:rPr>
          <w:rFonts w:ascii="宋体" w:hAnsi="宋体" w:hint="eastAsia"/>
          <w:szCs w:val="21"/>
        </w:rPr>
        <w:t>花落——表现失意、人生挫折或惜春之情，感伤。</w:t>
      </w:r>
    </w:p>
    <w:p w:rsidR="00295781" w:rsidRDefault="00295781" w:rsidP="00295781">
      <w:pPr>
        <w:rPr>
          <w:rFonts w:ascii="宋体" w:hAnsi="宋体"/>
          <w:szCs w:val="21"/>
        </w:rPr>
      </w:pPr>
      <w:r>
        <w:rPr>
          <w:rFonts w:ascii="宋体" w:hAnsi="宋体" w:hint="eastAsia"/>
          <w:szCs w:val="21"/>
        </w:rPr>
        <w:t>鸳鸯——常喻夫妻，表现夫妻情深。</w:t>
      </w:r>
    </w:p>
    <w:p w:rsidR="00295781" w:rsidRDefault="00295781" w:rsidP="00295781">
      <w:pPr>
        <w:rPr>
          <w:rFonts w:ascii="宋体" w:hAnsi="宋体"/>
          <w:szCs w:val="21"/>
        </w:rPr>
      </w:pPr>
      <w:r>
        <w:rPr>
          <w:rFonts w:ascii="宋体" w:hAnsi="宋体" w:hint="eastAsia"/>
          <w:szCs w:val="21"/>
        </w:rPr>
        <w:t>鸿雁——表现书信、两情交往或思乡之情。</w:t>
      </w:r>
    </w:p>
    <w:p w:rsidR="00295781" w:rsidRDefault="00295781" w:rsidP="00295781">
      <w:pPr>
        <w:rPr>
          <w:rFonts w:ascii="宋体" w:hAnsi="宋体"/>
          <w:szCs w:val="21"/>
        </w:rPr>
      </w:pPr>
      <w:r>
        <w:rPr>
          <w:rFonts w:ascii="宋体" w:hAnsi="宋体" w:hint="eastAsia"/>
          <w:szCs w:val="21"/>
        </w:rPr>
        <w:t>鹧鸪——烘托荒凉破败或惆怅落寞。</w:t>
      </w:r>
    </w:p>
    <w:p w:rsidR="00295781" w:rsidRDefault="00295781" w:rsidP="00295781">
      <w:pPr>
        <w:rPr>
          <w:rFonts w:ascii="宋体" w:hAnsi="宋体"/>
          <w:szCs w:val="21"/>
        </w:rPr>
      </w:pPr>
      <w:r>
        <w:rPr>
          <w:rFonts w:ascii="宋体" w:hAnsi="宋体" w:hint="eastAsia"/>
          <w:szCs w:val="21"/>
        </w:rPr>
        <w:t>杜鹃——哀怨、凄恻、思归或冤魂悲鸣。</w:t>
      </w:r>
    </w:p>
    <w:p w:rsidR="00295781" w:rsidRDefault="00295781" w:rsidP="00295781">
      <w:pPr>
        <w:rPr>
          <w:rFonts w:ascii="宋体" w:hAnsi="宋体"/>
          <w:szCs w:val="21"/>
        </w:rPr>
      </w:pPr>
      <w:r>
        <w:rPr>
          <w:rFonts w:ascii="宋体" w:hAnsi="宋体" w:hint="eastAsia"/>
          <w:szCs w:val="21"/>
        </w:rPr>
        <w:lastRenderedPageBreak/>
        <w:t>猴猿——表现凄厉、哀伤、孤寂，愁苦。</w:t>
      </w:r>
    </w:p>
    <w:p w:rsidR="00295781" w:rsidRDefault="00295781" w:rsidP="00295781">
      <w:pPr>
        <w:rPr>
          <w:rFonts w:ascii="宋体" w:hAnsi="宋体"/>
          <w:szCs w:val="21"/>
        </w:rPr>
      </w:pPr>
      <w:r>
        <w:rPr>
          <w:rFonts w:ascii="宋体" w:hAnsi="宋体" w:hint="eastAsia"/>
          <w:szCs w:val="21"/>
        </w:rPr>
        <w:t>鹰 ——表现刚劲、自由或大志。</w:t>
      </w:r>
    </w:p>
    <w:p w:rsidR="00295781" w:rsidRDefault="00295781" w:rsidP="00295781">
      <w:pPr>
        <w:rPr>
          <w:rFonts w:ascii="宋体" w:hAnsi="宋体"/>
          <w:szCs w:val="21"/>
        </w:rPr>
      </w:pPr>
      <w:r>
        <w:rPr>
          <w:rFonts w:ascii="宋体" w:hAnsi="宋体" w:hint="eastAsia"/>
          <w:szCs w:val="21"/>
        </w:rPr>
        <w:t>杜鹃——哀怨、悲伤、凄凉。</w:t>
      </w:r>
    </w:p>
    <w:p w:rsidR="00295781" w:rsidRDefault="00295781" w:rsidP="00295781">
      <w:pPr>
        <w:rPr>
          <w:rFonts w:ascii="宋体" w:hAnsi="宋体"/>
          <w:szCs w:val="21"/>
        </w:rPr>
      </w:pPr>
      <w:r>
        <w:rPr>
          <w:rFonts w:ascii="宋体" w:hAnsi="宋体" w:hint="eastAsia"/>
          <w:szCs w:val="21"/>
        </w:rPr>
        <w:t>燕———温情、惜春、爱的思念、沧桑、漂泊、信。</w:t>
      </w:r>
    </w:p>
    <w:p w:rsidR="00295781" w:rsidRDefault="00295781" w:rsidP="00295781">
      <w:pPr>
        <w:rPr>
          <w:rFonts w:ascii="宋体" w:hAnsi="宋体"/>
          <w:szCs w:val="21"/>
        </w:rPr>
      </w:pPr>
      <w:r>
        <w:rPr>
          <w:rFonts w:ascii="宋体" w:hAnsi="宋体" w:hint="eastAsia"/>
          <w:szCs w:val="21"/>
        </w:rPr>
        <w:t>鱼———表现自由、闲适。</w:t>
      </w:r>
    </w:p>
    <w:p w:rsidR="00295781" w:rsidRDefault="00295781" w:rsidP="00295781">
      <w:pPr>
        <w:rPr>
          <w:rFonts w:ascii="宋体" w:hAnsi="宋体"/>
          <w:szCs w:val="21"/>
        </w:rPr>
      </w:pPr>
      <w:r>
        <w:rPr>
          <w:rFonts w:ascii="宋体" w:hAnsi="宋体" w:hint="eastAsia"/>
          <w:szCs w:val="21"/>
        </w:rPr>
        <w:t>乌鸦——不祥之物或比喻小人、凡夫俗客。</w:t>
      </w:r>
    </w:p>
    <w:p w:rsidR="00295781" w:rsidRDefault="00295781" w:rsidP="00295781">
      <w:pPr>
        <w:rPr>
          <w:rFonts w:ascii="宋体" w:hAnsi="宋体"/>
          <w:szCs w:val="21"/>
        </w:rPr>
      </w:pPr>
      <w:r>
        <w:rPr>
          <w:rFonts w:ascii="宋体" w:hAnsi="宋体" w:hint="eastAsia"/>
          <w:szCs w:val="21"/>
        </w:rPr>
        <w:t>沙鸥——表现人生的飘零或伤感愁怀。</w:t>
      </w:r>
    </w:p>
    <w:p w:rsidR="00295781" w:rsidRDefault="00295781" w:rsidP="00295781">
      <w:pPr>
        <w:rPr>
          <w:rFonts w:ascii="宋体" w:hAnsi="宋体"/>
          <w:szCs w:val="21"/>
        </w:rPr>
      </w:pPr>
      <w:r>
        <w:rPr>
          <w:rFonts w:ascii="宋体" w:hAnsi="宋体" w:hint="eastAsia"/>
          <w:szCs w:val="21"/>
        </w:rPr>
        <w:t>青鸟——指代情人的使者。</w:t>
      </w:r>
    </w:p>
    <w:p w:rsidR="00295781" w:rsidRDefault="00295781" w:rsidP="00295781">
      <w:pPr>
        <w:rPr>
          <w:rFonts w:ascii="宋体" w:hAnsi="宋体"/>
          <w:szCs w:val="21"/>
        </w:rPr>
      </w:pPr>
      <w:r>
        <w:rPr>
          <w:rFonts w:ascii="宋体" w:hAnsi="宋体" w:hint="eastAsia"/>
          <w:szCs w:val="21"/>
        </w:rPr>
        <w:t>太阳——表现希望、活力或时光流逝。</w:t>
      </w:r>
    </w:p>
    <w:p w:rsidR="00295781" w:rsidRDefault="00295781" w:rsidP="00295781">
      <w:pPr>
        <w:rPr>
          <w:rFonts w:ascii="宋体" w:hAnsi="宋体"/>
          <w:szCs w:val="21"/>
        </w:rPr>
      </w:pPr>
      <w:r>
        <w:rPr>
          <w:rFonts w:ascii="宋体" w:hAnsi="宋体" w:hint="eastAsia"/>
          <w:szCs w:val="21"/>
        </w:rPr>
        <w:t>细雨——表现生机、活力或缠绵的友情、爱情。</w:t>
      </w:r>
    </w:p>
    <w:p w:rsidR="00295781" w:rsidRDefault="00295781" w:rsidP="00295781">
      <w:pPr>
        <w:rPr>
          <w:rFonts w:ascii="宋体" w:hAnsi="宋体"/>
          <w:szCs w:val="21"/>
        </w:rPr>
      </w:pPr>
      <w:r>
        <w:rPr>
          <w:rFonts w:ascii="宋体" w:hAnsi="宋体" w:hint="eastAsia"/>
          <w:szCs w:val="21"/>
        </w:rPr>
        <w:t>夕阳——比喻年老或表现失落、悲叹沧桑。</w:t>
      </w:r>
    </w:p>
    <w:p w:rsidR="00295781" w:rsidRDefault="00295781" w:rsidP="00295781">
      <w:pPr>
        <w:rPr>
          <w:rFonts w:ascii="宋体" w:hAnsi="宋体"/>
          <w:szCs w:val="21"/>
        </w:rPr>
      </w:pPr>
      <w:r>
        <w:rPr>
          <w:rFonts w:ascii="宋体" w:hAnsi="宋体" w:hint="eastAsia"/>
          <w:szCs w:val="21"/>
        </w:rPr>
        <w:t>细雨——潜移默化的教化。</w:t>
      </w:r>
    </w:p>
    <w:p w:rsidR="00295781" w:rsidRDefault="00295781" w:rsidP="00295781">
      <w:pPr>
        <w:rPr>
          <w:rFonts w:ascii="宋体" w:hAnsi="宋体"/>
          <w:szCs w:val="21"/>
        </w:rPr>
      </w:pPr>
      <w:r>
        <w:rPr>
          <w:rFonts w:ascii="宋体" w:hAnsi="宋体" w:hint="eastAsia"/>
          <w:szCs w:val="21"/>
        </w:rPr>
        <w:t>月亮——①象征人生的圆满、缺憾；②表现亲人的团圆、分离；③寄托思乡、思亲之情；  ④表现旷达、潇洒，美丽，冷清。</w:t>
      </w:r>
    </w:p>
    <w:p w:rsidR="00295781" w:rsidRDefault="00295781" w:rsidP="00295781">
      <w:pPr>
        <w:rPr>
          <w:rFonts w:ascii="宋体" w:hAnsi="宋体"/>
          <w:szCs w:val="21"/>
        </w:rPr>
      </w:pPr>
      <w:r>
        <w:rPr>
          <w:rFonts w:ascii="宋体" w:hAnsi="宋体" w:hint="eastAsia"/>
          <w:szCs w:val="21"/>
        </w:rPr>
        <w:t xml:space="preserve">暴雨——象征热情或残酷，荡污秽的力量。 </w:t>
      </w:r>
    </w:p>
    <w:p w:rsidR="00295781" w:rsidRDefault="00295781" w:rsidP="00295781">
      <w:pPr>
        <w:rPr>
          <w:rFonts w:ascii="宋体" w:hAnsi="宋体"/>
          <w:szCs w:val="21"/>
        </w:rPr>
      </w:pPr>
      <w:r>
        <w:rPr>
          <w:rFonts w:ascii="宋体" w:hAnsi="宋体" w:hint="eastAsia"/>
          <w:szCs w:val="21"/>
        </w:rPr>
        <w:t>露——比喻人生短促、生命易逝。</w:t>
      </w:r>
    </w:p>
    <w:p w:rsidR="00295781" w:rsidRDefault="00295781" w:rsidP="00295781">
      <w:pPr>
        <w:rPr>
          <w:rFonts w:ascii="宋体" w:hAnsi="宋体"/>
          <w:szCs w:val="21"/>
        </w:rPr>
      </w:pPr>
      <w:r>
        <w:rPr>
          <w:rFonts w:ascii="宋体" w:hAnsi="宋体" w:hint="eastAsia"/>
          <w:szCs w:val="21"/>
        </w:rPr>
        <w:t>雪——象征纯洁、高洁或表环境的恶劣</w:t>
      </w:r>
    </w:p>
    <w:p w:rsidR="00295781" w:rsidRDefault="00295781" w:rsidP="00295781">
      <w:pPr>
        <w:rPr>
          <w:rFonts w:ascii="宋体" w:hAnsi="宋体"/>
          <w:szCs w:val="21"/>
        </w:rPr>
      </w:pPr>
      <w:r>
        <w:rPr>
          <w:rFonts w:ascii="宋体" w:hAnsi="宋体" w:hint="eastAsia"/>
          <w:szCs w:val="21"/>
        </w:rPr>
        <w:t>霜——象征人生无常易老，表前路坎坷。</w:t>
      </w:r>
    </w:p>
    <w:p w:rsidR="00295781" w:rsidRDefault="00295781" w:rsidP="00295781">
      <w:pPr>
        <w:rPr>
          <w:rFonts w:ascii="宋体" w:hAnsi="宋体"/>
          <w:szCs w:val="21"/>
        </w:rPr>
      </w:pPr>
      <w:r>
        <w:rPr>
          <w:rFonts w:ascii="宋体" w:hAnsi="宋体" w:hint="eastAsia"/>
          <w:szCs w:val="21"/>
        </w:rPr>
        <w:t>春风——表现希望、旷达、欢娱、得意。</w:t>
      </w:r>
    </w:p>
    <w:p w:rsidR="00295781" w:rsidRDefault="00295781" w:rsidP="00295781">
      <w:pPr>
        <w:rPr>
          <w:rFonts w:ascii="宋体" w:hAnsi="宋体"/>
          <w:szCs w:val="21"/>
        </w:rPr>
      </w:pPr>
      <w:r>
        <w:rPr>
          <w:rFonts w:ascii="宋体" w:hAnsi="宋体" w:hint="eastAsia"/>
          <w:szCs w:val="21"/>
        </w:rPr>
        <w:t>西风——表落寞、惆怅、思归、烘托衰败。</w:t>
      </w:r>
    </w:p>
    <w:p w:rsidR="00295781" w:rsidRDefault="00295781" w:rsidP="00295781">
      <w:pPr>
        <w:rPr>
          <w:rFonts w:ascii="宋体" w:hAnsi="宋体"/>
          <w:szCs w:val="21"/>
        </w:rPr>
      </w:pPr>
      <w:r>
        <w:rPr>
          <w:rFonts w:ascii="宋体" w:hAnsi="宋体" w:hint="eastAsia"/>
          <w:szCs w:val="21"/>
        </w:rPr>
        <w:t>浮云——表现游子漂泊、飘零。</w:t>
      </w:r>
    </w:p>
    <w:p w:rsidR="00295781" w:rsidRDefault="00295781" w:rsidP="00295781">
      <w:pPr>
        <w:rPr>
          <w:rFonts w:ascii="宋体" w:hAnsi="宋体"/>
          <w:szCs w:val="21"/>
        </w:rPr>
      </w:pPr>
      <w:r>
        <w:rPr>
          <w:rFonts w:ascii="宋体" w:hAnsi="宋体" w:hint="eastAsia"/>
          <w:szCs w:val="21"/>
        </w:rPr>
        <w:lastRenderedPageBreak/>
        <w:t>晴天——表现光明、欢娱。</w:t>
      </w:r>
    </w:p>
    <w:p w:rsidR="00295781" w:rsidRDefault="00295781" w:rsidP="00295781">
      <w:pPr>
        <w:rPr>
          <w:rFonts w:ascii="宋体" w:hAnsi="宋体"/>
          <w:szCs w:val="21"/>
        </w:rPr>
      </w:pPr>
      <w:r>
        <w:rPr>
          <w:rFonts w:ascii="宋体" w:hAnsi="宋体" w:hint="eastAsia"/>
          <w:szCs w:val="21"/>
        </w:rPr>
        <w:t>浓云——表现愁肠压抑。</w:t>
      </w:r>
    </w:p>
    <w:p w:rsidR="00295781" w:rsidRDefault="00295781" w:rsidP="00295781">
      <w:pPr>
        <w:rPr>
          <w:rFonts w:ascii="宋体" w:hAnsi="宋体"/>
          <w:szCs w:val="21"/>
        </w:rPr>
      </w:pPr>
      <w:r>
        <w:rPr>
          <w:rFonts w:ascii="宋体" w:hAnsi="宋体" w:hint="eastAsia"/>
          <w:szCs w:val="21"/>
        </w:rPr>
        <w:t>阴天——表现压抑、愁苦、寂寞。</w:t>
      </w:r>
    </w:p>
    <w:p w:rsidR="00295781" w:rsidRDefault="00295781" w:rsidP="00295781">
      <w:pPr>
        <w:rPr>
          <w:rFonts w:ascii="宋体" w:hAnsi="宋体"/>
          <w:szCs w:val="21"/>
        </w:rPr>
      </w:pPr>
      <w:r>
        <w:rPr>
          <w:rFonts w:ascii="宋体" w:hAnsi="宋体" w:hint="eastAsia"/>
          <w:szCs w:val="21"/>
        </w:rPr>
        <w:t>玉——象征高洁、脱俗。</w:t>
      </w:r>
    </w:p>
    <w:p w:rsidR="00295781" w:rsidRDefault="00295781" w:rsidP="00295781">
      <w:pPr>
        <w:rPr>
          <w:rFonts w:ascii="宋体" w:hAnsi="宋体"/>
          <w:szCs w:val="21"/>
        </w:rPr>
      </w:pPr>
      <w:r>
        <w:rPr>
          <w:rFonts w:ascii="宋体" w:hAnsi="宋体" w:hint="eastAsia"/>
          <w:szCs w:val="21"/>
        </w:rPr>
        <w:t>尺素——指代书信。</w:t>
      </w:r>
    </w:p>
    <w:p w:rsidR="00295781" w:rsidRDefault="00295781" w:rsidP="00295781">
      <w:pPr>
        <w:rPr>
          <w:rFonts w:ascii="宋体" w:hAnsi="宋体"/>
          <w:szCs w:val="21"/>
        </w:rPr>
      </w:pPr>
      <w:r>
        <w:rPr>
          <w:rFonts w:ascii="宋体" w:hAnsi="宋体" w:hint="eastAsia"/>
          <w:szCs w:val="21"/>
        </w:rPr>
        <w:t>吴钩——佩带的刀剑，看吴钩，建功立业的抱负。</w:t>
      </w:r>
    </w:p>
    <w:p w:rsidR="00295781" w:rsidRDefault="00295781" w:rsidP="00295781">
      <w:pPr>
        <w:rPr>
          <w:rFonts w:ascii="宋体" w:hAnsi="宋体"/>
          <w:szCs w:val="21"/>
        </w:rPr>
      </w:pPr>
      <w:r>
        <w:rPr>
          <w:rFonts w:ascii="宋体" w:hAnsi="宋体" w:hint="eastAsia"/>
          <w:szCs w:val="21"/>
        </w:rPr>
        <w:t>珍珠——表现美丽、纯洁无瑕。</w:t>
      </w:r>
    </w:p>
    <w:p w:rsidR="00295781" w:rsidRDefault="00295781" w:rsidP="00295781">
      <w:pPr>
        <w:rPr>
          <w:rFonts w:ascii="宋体" w:hAnsi="宋体"/>
          <w:szCs w:val="21"/>
        </w:rPr>
      </w:pPr>
      <w:r>
        <w:rPr>
          <w:rFonts w:ascii="宋体" w:hAnsi="宋体" w:hint="eastAsia"/>
          <w:szCs w:val="21"/>
        </w:rPr>
        <w:t>船——漂泊、无拘无束，自由旷达。</w:t>
      </w:r>
    </w:p>
    <w:p w:rsidR="00295781" w:rsidRDefault="00295781" w:rsidP="00295781">
      <w:pPr>
        <w:rPr>
          <w:rFonts w:ascii="宋体" w:hAnsi="宋体"/>
          <w:szCs w:val="21"/>
        </w:rPr>
      </w:pPr>
      <w:r>
        <w:rPr>
          <w:rFonts w:ascii="宋体" w:hAnsi="宋体" w:hint="eastAsia"/>
          <w:szCs w:val="21"/>
        </w:rPr>
        <w:t>桑梓——家乡，表现怀乡之情。</w:t>
      </w:r>
    </w:p>
    <w:p w:rsidR="00295781" w:rsidRDefault="00295781" w:rsidP="00295781">
      <w:pPr>
        <w:rPr>
          <w:rFonts w:ascii="宋体" w:hAnsi="宋体"/>
          <w:szCs w:val="21"/>
        </w:rPr>
      </w:pPr>
      <w:r>
        <w:rPr>
          <w:rFonts w:ascii="宋体" w:hAnsi="宋体" w:hint="eastAsia"/>
          <w:szCs w:val="21"/>
        </w:rPr>
        <w:t>西楼——排遣忧伤或遥望故国、故乡、爱人、友人的伤心之楼。</w:t>
      </w:r>
    </w:p>
    <w:p w:rsidR="00295781" w:rsidRDefault="00295781" w:rsidP="00295781">
      <w:pPr>
        <w:rPr>
          <w:rFonts w:ascii="宋体" w:hAnsi="宋体"/>
          <w:szCs w:val="21"/>
        </w:rPr>
      </w:pPr>
      <w:r>
        <w:rPr>
          <w:rFonts w:ascii="宋体" w:hAnsi="宋体" w:hint="eastAsia"/>
          <w:szCs w:val="21"/>
        </w:rPr>
        <w:t>南园——泛指花草园林。</w:t>
      </w:r>
    </w:p>
    <w:p w:rsidR="00295781" w:rsidRDefault="00295781" w:rsidP="00295781">
      <w:pPr>
        <w:rPr>
          <w:rFonts w:ascii="宋体" w:hAnsi="宋体"/>
          <w:szCs w:val="21"/>
        </w:rPr>
      </w:pPr>
      <w:r>
        <w:rPr>
          <w:rFonts w:ascii="宋体" w:hAnsi="宋体" w:hint="eastAsia"/>
          <w:szCs w:val="21"/>
        </w:rPr>
        <w:t>落日——代表惆怅。</w:t>
      </w:r>
    </w:p>
    <w:p w:rsidR="00295781" w:rsidRDefault="00295781" w:rsidP="00295781">
      <w:pPr>
        <w:rPr>
          <w:rFonts w:ascii="宋体" w:hAnsi="宋体"/>
          <w:szCs w:val="21"/>
        </w:rPr>
      </w:pPr>
      <w:r>
        <w:rPr>
          <w:rFonts w:ascii="宋体" w:hAnsi="宋体" w:hint="eastAsia"/>
          <w:szCs w:val="21"/>
        </w:rPr>
        <w:t>冬雪——代表冷峻。</w:t>
      </w:r>
    </w:p>
    <w:p w:rsidR="00295781" w:rsidRDefault="00295781" w:rsidP="00295781">
      <w:pPr>
        <w:rPr>
          <w:rFonts w:ascii="宋体" w:hAnsi="宋体"/>
          <w:szCs w:val="21"/>
        </w:rPr>
      </w:pPr>
      <w:r>
        <w:rPr>
          <w:rFonts w:ascii="宋体" w:hAnsi="宋体" w:hint="eastAsia"/>
          <w:szCs w:val="21"/>
        </w:rPr>
        <w:t>秋雨——代表忧愁。</w:t>
      </w:r>
    </w:p>
    <w:p w:rsidR="00295781" w:rsidRDefault="00295781" w:rsidP="00295781">
      <w:pPr>
        <w:rPr>
          <w:rFonts w:ascii="宋体" w:hAnsi="宋体"/>
          <w:szCs w:val="21"/>
        </w:rPr>
      </w:pPr>
      <w:r>
        <w:rPr>
          <w:rFonts w:ascii="宋体" w:hAnsi="宋体" w:hint="eastAsia"/>
          <w:szCs w:val="21"/>
        </w:rPr>
        <w:t>流水——代表叹惋、时间流逝。</w:t>
      </w:r>
    </w:p>
    <w:p w:rsidR="00295781" w:rsidRDefault="00295781" w:rsidP="00295781">
      <w:pPr>
        <w:rPr>
          <w:rFonts w:ascii="宋体" w:hAnsi="宋体"/>
          <w:szCs w:val="21"/>
        </w:rPr>
      </w:pPr>
      <w:r>
        <w:rPr>
          <w:rFonts w:ascii="宋体" w:hAnsi="宋体" w:hint="eastAsia"/>
          <w:szCs w:val="21"/>
        </w:rPr>
        <w:t>落叶——代表失意、伤感。</w:t>
      </w:r>
    </w:p>
    <w:p w:rsidR="00295781" w:rsidRDefault="00295781" w:rsidP="00295781">
      <w:pPr>
        <w:rPr>
          <w:rFonts w:ascii="宋体" w:hAnsi="宋体"/>
          <w:szCs w:val="21"/>
        </w:rPr>
      </w:pPr>
      <w:r>
        <w:rPr>
          <w:rFonts w:ascii="宋体" w:hAnsi="宋体" w:hint="eastAsia"/>
          <w:szCs w:val="21"/>
        </w:rPr>
        <w:t>丁香——指愁思或爱恋情结。</w:t>
      </w:r>
    </w:p>
    <w:p w:rsidR="00295781" w:rsidRDefault="00295781" w:rsidP="00295781">
      <w:pPr>
        <w:rPr>
          <w:rFonts w:ascii="宋体" w:hAnsi="宋体"/>
          <w:szCs w:val="21"/>
        </w:rPr>
      </w:pPr>
      <w:r>
        <w:rPr>
          <w:rFonts w:ascii="宋体" w:hAnsi="宋体" w:hint="eastAsia"/>
          <w:szCs w:val="21"/>
        </w:rPr>
        <w:t>大漠——代表苍凉。</w:t>
      </w:r>
    </w:p>
    <w:p w:rsidR="00295781" w:rsidRDefault="00295781" w:rsidP="00295781">
      <w:pPr>
        <w:rPr>
          <w:rFonts w:ascii="宋体" w:hAnsi="宋体"/>
          <w:szCs w:val="21"/>
        </w:rPr>
      </w:pPr>
      <w:r>
        <w:rPr>
          <w:rFonts w:ascii="宋体" w:hAnsi="宋体" w:hint="eastAsia"/>
          <w:szCs w:val="21"/>
        </w:rPr>
        <w:t>旷野——代表凄清。</w:t>
      </w:r>
    </w:p>
    <w:p w:rsidR="00295781" w:rsidRDefault="00295781" w:rsidP="00295781">
      <w:pPr>
        <w:rPr>
          <w:rFonts w:ascii="宋体" w:hAnsi="宋体"/>
          <w:szCs w:val="21"/>
        </w:rPr>
      </w:pPr>
      <w:r>
        <w:rPr>
          <w:rFonts w:ascii="宋体" w:hAnsi="宋体" w:hint="eastAsia"/>
          <w:szCs w:val="21"/>
        </w:rPr>
        <w:lastRenderedPageBreak/>
        <w:t>美酒——壮行。</w:t>
      </w:r>
    </w:p>
    <w:p w:rsidR="00295781" w:rsidRDefault="00295781" w:rsidP="00295781">
      <w:pPr>
        <w:rPr>
          <w:rFonts w:ascii="宋体" w:hAnsi="宋体"/>
          <w:szCs w:val="21"/>
        </w:rPr>
      </w:pPr>
      <w:r>
        <w:rPr>
          <w:rFonts w:ascii="宋体" w:hAnsi="宋体" w:hint="eastAsia"/>
          <w:szCs w:val="21"/>
        </w:rPr>
        <w:t>红豆——相思。</w:t>
      </w:r>
    </w:p>
    <w:p w:rsidR="00295781" w:rsidRDefault="00295781" w:rsidP="00295781">
      <w:pPr>
        <w:rPr>
          <w:rFonts w:ascii="宋体" w:hAnsi="宋体"/>
          <w:szCs w:val="21"/>
        </w:rPr>
      </w:pPr>
      <w:r>
        <w:rPr>
          <w:rFonts w:ascii="宋体" w:hAnsi="宋体" w:hint="eastAsia"/>
          <w:szCs w:val="21"/>
        </w:rPr>
        <w:t>竹林——闲趣、隐逸。</w:t>
      </w:r>
    </w:p>
    <w:p w:rsidR="00295781" w:rsidRDefault="00295781" w:rsidP="00295781">
      <w:pPr>
        <w:rPr>
          <w:rFonts w:ascii="宋体" w:hAnsi="宋体"/>
          <w:szCs w:val="21"/>
        </w:rPr>
      </w:pPr>
      <w:r>
        <w:rPr>
          <w:rFonts w:ascii="宋体" w:hAnsi="宋体" w:hint="eastAsia"/>
          <w:szCs w:val="21"/>
        </w:rPr>
        <w:t>孤灯——孤苦、羁旅凄凉，思乡怀人。</w:t>
      </w:r>
    </w:p>
    <w:p w:rsidR="00295781" w:rsidRDefault="00295781" w:rsidP="00295781">
      <w:pPr>
        <w:rPr>
          <w:rFonts w:ascii="宋体" w:hAnsi="宋体"/>
          <w:szCs w:val="21"/>
        </w:rPr>
      </w:pPr>
      <w:r>
        <w:rPr>
          <w:rFonts w:ascii="宋体" w:hAnsi="宋体" w:hint="eastAsia"/>
          <w:szCs w:val="21"/>
        </w:rPr>
        <w:t>秋虫——凄凉。</w:t>
      </w:r>
    </w:p>
    <w:p w:rsidR="00295781" w:rsidRDefault="00295781" w:rsidP="00295781">
      <w:pPr>
        <w:rPr>
          <w:rFonts w:ascii="宋体" w:hAnsi="宋体"/>
          <w:szCs w:val="21"/>
        </w:rPr>
      </w:pPr>
      <w:r>
        <w:rPr>
          <w:rFonts w:ascii="宋体" w:hAnsi="宋体" w:hint="eastAsia"/>
          <w:szCs w:val="21"/>
        </w:rPr>
        <w:t>故园——乡愁。</w:t>
      </w:r>
    </w:p>
    <w:p w:rsidR="00295781" w:rsidRDefault="00295781" w:rsidP="00295781">
      <w:pPr>
        <w:rPr>
          <w:rFonts w:ascii="宋体" w:hAnsi="宋体"/>
          <w:szCs w:val="21"/>
        </w:rPr>
      </w:pPr>
      <w:r>
        <w:rPr>
          <w:rFonts w:ascii="宋体" w:hAnsi="宋体" w:hint="eastAsia"/>
          <w:szCs w:val="21"/>
        </w:rPr>
        <w:t>烛 ——相思、别愁。</w:t>
      </w:r>
    </w:p>
    <w:p w:rsidR="00295781" w:rsidRDefault="00295781" w:rsidP="00295781">
      <w:pPr>
        <w:rPr>
          <w:rFonts w:ascii="宋体" w:hAnsi="宋体"/>
          <w:szCs w:val="21"/>
        </w:rPr>
      </w:pPr>
      <w:r>
        <w:rPr>
          <w:rFonts w:ascii="宋体" w:hAnsi="宋体" w:hint="eastAsia"/>
          <w:szCs w:val="21"/>
        </w:rPr>
        <w:t>枯藤——萧瑟、荒凉。</w:t>
      </w:r>
    </w:p>
    <w:p w:rsidR="00295781" w:rsidRDefault="00295781" w:rsidP="00295781">
      <w:pPr>
        <w:rPr>
          <w:rFonts w:ascii="宋体" w:hAnsi="宋体"/>
          <w:szCs w:val="21"/>
        </w:rPr>
      </w:pPr>
      <w:r>
        <w:rPr>
          <w:rFonts w:ascii="宋体" w:hAnsi="宋体" w:hint="eastAsia"/>
          <w:szCs w:val="21"/>
        </w:rPr>
        <w:t>古琴——知音。</w:t>
      </w:r>
    </w:p>
    <w:p w:rsidR="00295781" w:rsidRDefault="00295781" w:rsidP="00295781">
      <w:pPr>
        <w:rPr>
          <w:rFonts w:ascii="宋体" w:hAnsi="宋体"/>
          <w:szCs w:val="21"/>
        </w:rPr>
      </w:pPr>
      <w:r>
        <w:rPr>
          <w:rFonts w:ascii="宋体" w:hAnsi="宋体" w:hint="eastAsia"/>
          <w:szCs w:val="21"/>
        </w:rPr>
        <w:t>古道——荒凉。</w:t>
      </w:r>
    </w:p>
    <w:p w:rsidR="00295781" w:rsidRDefault="00295781" w:rsidP="00295781">
      <w:pPr>
        <w:rPr>
          <w:rFonts w:ascii="宋体" w:hAnsi="宋体"/>
          <w:szCs w:val="21"/>
        </w:rPr>
      </w:pPr>
      <w:r>
        <w:rPr>
          <w:rFonts w:ascii="宋体" w:hAnsi="宋体" w:hint="eastAsia"/>
          <w:szCs w:val="21"/>
        </w:rPr>
        <w:t>飞鸟——空远。</w:t>
      </w:r>
    </w:p>
    <w:p w:rsidR="00295781" w:rsidRDefault="00295781" w:rsidP="00295781">
      <w:pPr>
        <w:rPr>
          <w:rFonts w:ascii="宋体" w:hAnsi="宋体"/>
          <w:szCs w:val="21"/>
        </w:rPr>
      </w:pPr>
      <w:r>
        <w:rPr>
          <w:rFonts w:ascii="宋体" w:hAnsi="宋体" w:hint="eastAsia"/>
          <w:szCs w:val="21"/>
        </w:rPr>
        <w:t>长亭——送别。</w:t>
      </w:r>
    </w:p>
    <w:p w:rsidR="00295781" w:rsidRDefault="00295781" w:rsidP="00295781">
      <w:pPr>
        <w:rPr>
          <w:rFonts w:ascii="宋体" w:hAnsi="宋体"/>
          <w:szCs w:val="21"/>
        </w:rPr>
      </w:pPr>
      <w:r>
        <w:rPr>
          <w:rFonts w:ascii="宋体" w:hAnsi="宋体" w:hint="eastAsia"/>
          <w:szCs w:val="21"/>
        </w:rPr>
        <w:t>楼兰——西域古国名，表现卫国立功。</w:t>
      </w:r>
    </w:p>
    <w:p w:rsidR="00295781" w:rsidRDefault="00295781" w:rsidP="00295781">
      <w:pPr>
        <w:rPr>
          <w:rFonts w:ascii="宋体" w:hAnsi="宋体"/>
          <w:szCs w:val="21"/>
        </w:rPr>
      </w:pPr>
      <w:r>
        <w:rPr>
          <w:rFonts w:ascii="宋体" w:hAnsi="宋体" w:hint="eastAsia"/>
          <w:szCs w:val="21"/>
        </w:rPr>
        <w:t>关山——指遥远的地方，多用以表现怀乡、思人。</w:t>
      </w:r>
    </w:p>
    <w:p w:rsidR="00295781" w:rsidRDefault="00295781" w:rsidP="00295781">
      <w:pPr>
        <w:rPr>
          <w:rFonts w:ascii="宋体" w:hAnsi="宋体"/>
          <w:szCs w:val="21"/>
        </w:rPr>
      </w:pPr>
      <w:r>
        <w:rPr>
          <w:rFonts w:ascii="宋体" w:hAnsi="宋体" w:hint="eastAsia"/>
          <w:szCs w:val="21"/>
        </w:rPr>
        <w:t>阳关——古地名，指代离别送行的歌。</w:t>
      </w:r>
    </w:p>
    <w:p w:rsidR="00295781" w:rsidRDefault="00295781" w:rsidP="00295781">
      <w:pPr>
        <w:rPr>
          <w:rFonts w:ascii="宋体" w:hAnsi="宋体"/>
          <w:szCs w:val="21"/>
        </w:rPr>
      </w:pPr>
      <w:r>
        <w:rPr>
          <w:rFonts w:ascii="宋体" w:hAnsi="宋体" w:hint="eastAsia"/>
          <w:szCs w:val="21"/>
        </w:rPr>
        <w:t>莲——“怜”谐音双关，借以表达爱情。</w:t>
      </w:r>
    </w:p>
    <w:p w:rsidR="00295781" w:rsidRDefault="00295781" w:rsidP="00295781">
      <w:pPr>
        <w:rPr>
          <w:rFonts w:ascii="宋体" w:hAnsi="宋体"/>
          <w:szCs w:val="21"/>
        </w:rPr>
      </w:pPr>
      <w:r>
        <w:rPr>
          <w:rFonts w:ascii="宋体" w:hAnsi="宋体" w:hint="eastAsia"/>
          <w:szCs w:val="21"/>
        </w:rPr>
        <w:t>阑(栏)干——象征着思念、寂寞、离愁。</w:t>
      </w:r>
    </w:p>
    <w:p w:rsidR="00295781" w:rsidRDefault="00295781" w:rsidP="00295781">
      <w:pPr>
        <w:rPr>
          <w:rFonts w:ascii="宋体" w:hAnsi="宋体"/>
          <w:szCs w:val="21"/>
        </w:rPr>
      </w:pPr>
      <w:r>
        <w:rPr>
          <w:rFonts w:ascii="宋体" w:hAnsi="宋体" w:hint="eastAsia"/>
          <w:szCs w:val="21"/>
        </w:rPr>
        <w:t>孤雁——思亲，思乡，孤独。</w:t>
      </w:r>
    </w:p>
    <w:p w:rsidR="00295781" w:rsidRDefault="00295781" w:rsidP="00295781">
      <w:pPr>
        <w:rPr>
          <w:rFonts w:ascii="宋体" w:hAnsi="宋体"/>
          <w:szCs w:val="21"/>
        </w:rPr>
      </w:pPr>
      <w:r>
        <w:rPr>
          <w:rFonts w:ascii="宋体" w:hAnsi="宋体" w:hint="eastAsia"/>
          <w:szCs w:val="21"/>
        </w:rPr>
        <w:t>寒蝉——悲凉、离愁别绪。</w:t>
      </w:r>
    </w:p>
    <w:p w:rsidR="00295781" w:rsidRDefault="00295781" w:rsidP="00295781">
      <w:pPr>
        <w:rPr>
          <w:rFonts w:ascii="宋体" w:hAnsi="宋体" w:cs="Arial"/>
          <w:bCs/>
          <w:szCs w:val="21"/>
        </w:rPr>
      </w:pPr>
      <w:r>
        <w:rPr>
          <w:rFonts w:ascii="宋体" w:hAnsi="宋体" w:hint="eastAsia"/>
          <w:szCs w:val="21"/>
        </w:rPr>
        <w:t>梅子——成熟比喻少女的怀春。</w:t>
      </w:r>
    </w:p>
    <w:p w:rsidR="00295781" w:rsidRDefault="00295781" w:rsidP="00295781">
      <w:pPr>
        <w:widowControl/>
        <w:jc w:val="left"/>
        <w:rPr>
          <w:rFonts w:ascii="宋体" w:hAnsi="宋体" w:cs="宋体"/>
          <w:kern w:val="0"/>
          <w:szCs w:val="21"/>
        </w:rPr>
        <w:sectPr w:rsidR="00295781">
          <w:type w:val="continuous"/>
          <w:pgSz w:w="11906" w:h="16838"/>
          <w:pgMar w:top="1440" w:right="1800" w:bottom="1440" w:left="1800" w:header="851" w:footer="992" w:gutter="0"/>
          <w:cols w:num="2" w:space="720" w:equalWidth="0">
            <w:col w:w="3940" w:space="425"/>
            <w:col w:w="3940"/>
          </w:cols>
          <w:docGrid w:type="lines" w:linePitch="312"/>
        </w:sectPr>
      </w:pPr>
    </w:p>
    <w:p w:rsidR="00295781" w:rsidRDefault="00295781" w:rsidP="00295781">
      <w:pPr>
        <w:rPr>
          <w:rFonts w:ascii="宋体" w:hAnsi="宋体" w:cs="Arial"/>
          <w:b/>
          <w:szCs w:val="21"/>
        </w:rPr>
      </w:pPr>
    </w:p>
    <w:p w:rsidR="00295781" w:rsidRDefault="00295781" w:rsidP="00295781">
      <w:pPr>
        <w:rPr>
          <w:rFonts w:ascii="宋体" w:hAnsi="宋体" w:cs="Arial"/>
          <w:b/>
          <w:bCs/>
          <w:szCs w:val="21"/>
        </w:rPr>
      </w:pPr>
      <w:r>
        <w:rPr>
          <w:rFonts w:ascii="宋体" w:hAnsi="宋体" w:cs="Arial" w:hint="eastAsia"/>
          <w:b/>
          <w:szCs w:val="21"/>
        </w:rPr>
        <w:t>六、</w:t>
      </w:r>
      <w:r>
        <w:rPr>
          <w:rFonts w:ascii="宋体" w:hAnsi="宋体" w:cs="Arial" w:hint="eastAsia"/>
          <w:b/>
          <w:bCs/>
          <w:szCs w:val="21"/>
        </w:rPr>
        <w:t>看典故，取用原来意义</w:t>
      </w:r>
    </w:p>
    <w:p w:rsidR="00295781" w:rsidRDefault="00295781" w:rsidP="00295781">
      <w:pPr>
        <w:ind w:firstLineChars="200" w:firstLine="420"/>
        <w:rPr>
          <w:rFonts w:ascii="宋体"/>
          <w:b/>
          <w:bCs/>
          <w:szCs w:val="21"/>
        </w:rPr>
      </w:pPr>
      <w:r>
        <w:rPr>
          <w:rFonts w:ascii="宋体" w:hAnsi="宋体" w:hint="eastAsia"/>
          <w:szCs w:val="21"/>
        </w:rPr>
        <w:t>例6．</w:t>
      </w:r>
      <w:r>
        <w:rPr>
          <w:rFonts w:ascii="宋体" w:hAnsi="宋体" w:hint="eastAsia"/>
          <w:bCs/>
          <w:szCs w:val="21"/>
        </w:rPr>
        <w:t>阅读下面一首唐诗，回答问题。</w:t>
      </w:r>
    </w:p>
    <w:p w:rsidR="00295781" w:rsidRDefault="00295781" w:rsidP="00295781">
      <w:pPr>
        <w:ind w:firstLineChars="200" w:firstLine="422"/>
        <w:jc w:val="center"/>
        <w:rPr>
          <w:rFonts w:ascii="楷体" w:eastAsia="楷体" w:hAnsi="楷体"/>
          <w:b/>
          <w:bCs/>
          <w:szCs w:val="21"/>
        </w:rPr>
      </w:pPr>
      <w:r>
        <w:rPr>
          <w:rFonts w:ascii="楷体" w:eastAsia="楷体" w:hAnsi="楷体" w:hint="eastAsia"/>
          <w:b/>
          <w:bCs/>
          <w:szCs w:val="21"/>
        </w:rPr>
        <w:t>归王官</w:t>
      </w:r>
      <w:r>
        <w:rPr>
          <w:rFonts w:ascii="楷体" w:eastAsia="楷体" w:hAnsi="楷体" w:hint="eastAsia"/>
          <w:b/>
          <w:bCs/>
          <w:szCs w:val="21"/>
          <w:vertAlign w:val="superscript"/>
        </w:rPr>
        <w:t>①</w:t>
      </w:r>
      <w:r>
        <w:rPr>
          <w:rFonts w:ascii="楷体" w:eastAsia="楷体" w:hAnsi="楷体" w:hint="eastAsia"/>
          <w:b/>
          <w:bCs/>
          <w:szCs w:val="21"/>
        </w:rPr>
        <w:t>次年作  司空图</w:t>
      </w:r>
    </w:p>
    <w:p w:rsidR="00295781" w:rsidRDefault="00295781" w:rsidP="00295781">
      <w:pPr>
        <w:ind w:firstLineChars="200" w:firstLine="422"/>
        <w:jc w:val="center"/>
        <w:rPr>
          <w:rFonts w:ascii="楷体" w:eastAsia="楷体" w:hAnsi="楷体"/>
          <w:b/>
          <w:bCs/>
          <w:szCs w:val="21"/>
        </w:rPr>
      </w:pPr>
      <w:r>
        <w:rPr>
          <w:rFonts w:ascii="楷体" w:eastAsia="楷体" w:hAnsi="楷体" w:hint="eastAsia"/>
          <w:b/>
          <w:bCs/>
          <w:szCs w:val="21"/>
        </w:rPr>
        <w:t>乱后烧残数架书，峰前犹自恋吾庐。</w:t>
      </w:r>
    </w:p>
    <w:p w:rsidR="00295781" w:rsidRDefault="00295781" w:rsidP="00295781">
      <w:pPr>
        <w:ind w:firstLineChars="200" w:firstLine="422"/>
        <w:jc w:val="center"/>
        <w:rPr>
          <w:rFonts w:ascii="楷体" w:eastAsia="楷体" w:hAnsi="楷体"/>
          <w:b/>
          <w:bCs/>
          <w:szCs w:val="21"/>
        </w:rPr>
      </w:pPr>
      <w:r>
        <w:rPr>
          <w:rFonts w:ascii="楷体" w:eastAsia="楷体" w:hAnsi="楷体" w:hint="eastAsia"/>
          <w:b/>
          <w:bCs/>
          <w:szCs w:val="21"/>
        </w:rPr>
        <w:t>忘机渐喜逢人少，览镜空怜待鹤疏</w:t>
      </w:r>
      <w:r>
        <w:rPr>
          <w:rFonts w:ascii="楷体" w:eastAsia="楷体" w:hAnsi="楷体" w:hint="eastAsia"/>
          <w:b/>
          <w:bCs/>
          <w:szCs w:val="21"/>
          <w:vertAlign w:val="superscript"/>
        </w:rPr>
        <w:t>②</w:t>
      </w:r>
      <w:r>
        <w:rPr>
          <w:rFonts w:ascii="楷体" w:eastAsia="楷体" w:hAnsi="楷体" w:hint="eastAsia"/>
          <w:b/>
          <w:bCs/>
          <w:szCs w:val="21"/>
        </w:rPr>
        <w:t>。</w:t>
      </w:r>
    </w:p>
    <w:p w:rsidR="00295781" w:rsidRDefault="00295781" w:rsidP="00295781">
      <w:pPr>
        <w:ind w:firstLineChars="200" w:firstLine="422"/>
        <w:jc w:val="center"/>
        <w:rPr>
          <w:rFonts w:ascii="楷体" w:eastAsia="楷体" w:hAnsi="楷体"/>
          <w:b/>
          <w:bCs/>
          <w:szCs w:val="21"/>
        </w:rPr>
      </w:pPr>
      <w:r>
        <w:rPr>
          <w:rFonts w:ascii="楷体" w:eastAsia="楷体" w:hAnsi="楷体" w:hint="eastAsia"/>
          <w:b/>
          <w:bCs/>
          <w:szCs w:val="21"/>
        </w:rPr>
        <w:t>孤屿池痕春涨满，小栏花韵午晴初。</w:t>
      </w:r>
    </w:p>
    <w:p w:rsidR="00295781" w:rsidRDefault="00295781" w:rsidP="00295781">
      <w:pPr>
        <w:ind w:firstLineChars="200" w:firstLine="422"/>
        <w:jc w:val="center"/>
        <w:rPr>
          <w:rFonts w:ascii="楷体" w:eastAsia="楷体" w:hAnsi="楷体"/>
          <w:b/>
          <w:bCs/>
          <w:szCs w:val="21"/>
        </w:rPr>
      </w:pPr>
      <w:r>
        <w:rPr>
          <w:rFonts w:ascii="楷体" w:eastAsia="楷体" w:hAnsi="楷体" w:hint="eastAsia"/>
          <w:b/>
          <w:bCs/>
          <w:szCs w:val="21"/>
        </w:rPr>
        <w:t>酣歌自适逃名</w:t>
      </w:r>
      <w:r>
        <w:rPr>
          <w:rFonts w:ascii="楷体" w:eastAsia="楷体" w:hAnsi="楷体" w:hint="eastAsia"/>
          <w:b/>
          <w:bCs/>
          <w:szCs w:val="21"/>
          <w:vertAlign w:val="superscript"/>
        </w:rPr>
        <w:t>③</w:t>
      </w:r>
      <w:r>
        <w:rPr>
          <w:rFonts w:ascii="楷体" w:eastAsia="楷体" w:hAnsi="楷体" w:hint="eastAsia"/>
          <w:b/>
          <w:bCs/>
          <w:szCs w:val="21"/>
        </w:rPr>
        <w:t>久，不必门多长者车</w:t>
      </w:r>
      <w:r>
        <w:rPr>
          <w:rFonts w:ascii="楷体" w:eastAsia="楷体" w:hAnsi="楷体" w:hint="eastAsia"/>
          <w:b/>
          <w:bCs/>
          <w:szCs w:val="21"/>
          <w:vertAlign w:val="superscript"/>
        </w:rPr>
        <w:t>④</w:t>
      </w:r>
      <w:r>
        <w:rPr>
          <w:rFonts w:ascii="楷体" w:eastAsia="楷体" w:hAnsi="楷体" w:hint="eastAsia"/>
          <w:b/>
          <w:bCs/>
          <w:szCs w:val="21"/>
        </w:rPr>
        <w:t>。</w:t>
      </w:r>
    </w:p>
    <w:p w:rsidR="00295781" w:rsidRDefault="00295781" w:rsidP="00295781">
      <w:pPr>
        <w:ind w:firstLineChars="200" w:firstLine="422"/>
        <w:rPr>
          <w:rFonts w:ascii="楷体" w:eastAsia="楷体" w:hAnsi="楷体"/>
          <w:b/>
          <w:bCs/>
          <w:szCs w:val="21"/>
        </w:rPr>
      </w:pPr>
      <w:r>
        <w:rPr>
          <w:rFonts w:ascii="楷体" w:eastAsia="楷体" w:hAnsi="楷体" w:hint="eastAsia"/>
          <w:b/>
          <w:bCs/>
          <w:szCs w:val="21"/>
        </w:rPr>
        <w:t>【注】①王官，即王官谷，在今山西省永济县东南的中条山上，是司空图的故乡。②鹤疏，书体名，古时用于招纳贤士的诏书。③逃名，《汉书·逸民传》载：东汉人法真恬静寡欲，朝廷四次征辟皆不就，遁形远世，世人谓之逃名。④陶渊明《读山海经》诗句:“穷巷隔深辙，颇回故人车。”长者车，达官贵人的车。</w:t>
      </w:r>
    </w:p>
    <w:p w:rsidR="00295781" w:rsidRDefault="00295781" w:rsidP="00295781">
      <w:pPr>
        <w:ind w:firstLineChars="200" w:firstLine="420"/>
        <w:rPr>
          <w:rFonts w:ascii="宋体" w:hAnsi="宋体"/>
          <w:szCs w:val="21"/>
        </w:rPr>
      </w:pPr>
      <w:r>
        <w:rPr>
          <w:rFonts w:ascii="宋体" w:hAnsi="宋体" w:hint="eastAsia"/>
          <w:szCs w:val="21"/>
        </w:rPr>
        <w:t>结合全诗，概括作者流露出哪些情感。</w:t>
      </w:r>
    </w:p>
    <w:p w:rsidR="00295781" w:rsidRDefault="00295781" w:rsidP="00295781">
      <w:pPr>
        <w:ind w:firstLineChars="200" w:firstLine="420"/>
        <w:rPr>
          <w:rFonts w:ascii="宋体" w:hAnsi="宋体"/>
          <w:szCs w:val="21"/>
          <w:u w:val="single"/>
        </w:rPr>
      </w:pPr>
      <w:r>
        <w:rPr>
          <w:rFonts w:ascii="宋体" w:hAnsi="宋体" w:hint="eastAsia"/>
          <w:szCs w:val="21"/>
          <w:u w:val="single"/>
        </w:rPr>
        <w:t xml:space="preserve">                                                                                    </w:t>
      </w:r>
    </w:p>
    <w:p w:rsidR="00295781" w:rsidRDefault="00295781" w:rsidP="00295781">
      <w:pPr>
        <w:spacing w:line="360" w:lineRule="auto"/>
        <w:ind w:firstLineChars="200" w:firstLine="420"/>
        <w:rPr>
          <w:rFonts w:ascii="宋体" w:hAnsi="宋体"/>
          <w:szCs w:val="21"/>
          <w:u w:val="single"/>
        </w:rPr>
      </w:pPr>
      <w:r>
        <w:rPr>
          <w:rFonts w:ascii="宋体" w:hAnsi="宋体" w:hint="eastAsia"/>
          <w:szCs w:val="21"/>
          <w:u w:val="single"/>
        </w:rPr>
        <w:t xml:space="preserve">                                                                                   </w:t>
      </w:r>
    </w:p>
    <w:p w:rsidR="00295781" w:rsidRDefault="00295781" w:rsidP="00295781">
      <w:pPr>
        <w:ind w:firstLineChars="200" w:firstLine="422"/>
        <w:rPr>
          <w:rFonts w:ascii="宋体" w:hAnsi="宋体" w:cs="Arial"/>
          <w:b/>
          <w:bCs/>
          <w:szCs w:val="21"/>
        </w:rPr>
      </w:pPr>
      <w:r>
        <w:rPr>
          <w:rFonts w:ascii="宋体" w:hAnsi="宋体" w:cs="Arial" w:hint="eastAsia"/>
          <w:b/>
          <w:bCs/>
          <w:szCs w:val="21"/>
        </w:rPr>
        <w:t>古诗很讲究用典，典故是指诗文中引用的古代故事和有来历出处的词语。用典既可使诗歌语言精练，又可增加内容的丰富性，增加表达的生动性和含蓄性，可收到言简意丰、耐人寻味的效果，增强作品的表现力和感染力。典故有正用和反用两种，正用就是取典故的原来意义入诗文；反用则在诗文中反用原典的意义。</w:t>
      </w:r>
    </w:p>
    <w:p w:rsidR="00295781" w:rsidRDefault="00295781" w:rsidP="00295781">
      <w:pPr>
        <w:ind w:firstLineChars="200" w:firstLine="422"/>
        <w:rPr>
          <w:rFonts w:ascii="宋体" w:hAnsi="宋体" w:cs="Arial"/>
          <w:b/>
          <w:bCs/>
          <w:szCs w:val="21"/>
        </w:rPr>
      </w:pPr>
      <w:r>
        <w:rPr>
          <w:rFonts w:ascii="宋体" w:hAnsi="宋体" w:cs="Arial" w:hint="eastAsia"/>
          <w:b/>
          <w:bCs/>
          <w:szCs w:val="21"/>
        </w:rPr>
        <w:t>知识储备3：常见典故含义</w:t>
      </w:r>
    </w:p>
    <w:p w:rsidR="00295781" w:rsidRDefault="00295781" w:rsidP="00295781">
      <w:pPr>
        <w:widowControl/>
        <w:jc w:val="left"/>
        <w:rPr>
          <w:rFonts w:ascii="宋体" w:hAnsi="宋体"/>
          <w:szCs w:val="21"/>
        </w:rPr>
        <w:sectPr w:rsidR="00295781">
          <w:type w:val="continuous"/>
          <w:pgSz w:w="11906" w:h="16838"/>
          <w:pgMar w:top="1440" w:right="1800" w:bottom="1440" w:left="1800" w:header="851" w:footer="992" w:gutter="0"/>
          <w:cols w:space="720"/>
          <w:docGrid w:type="lines" w:linePitch="312"/>
        </w:sectPr>
      </w:pPr>
    </w:p>
    <w:p w:rsidR="00295781" w:rsidRDefault="00295781" w:rsidP="00295781">
      <w:pPr>
        <w:ind w:firstLineChars="200" w:firstLine="420"/>
        <w:rPr>
          <w:rFonts w:ascii="宋体" w:hAnsi="宋体"/>
          <w:szCs w:val="21"/>
        </w:rPr>
      </w:pPr>
      <w:r>
        <w:rPr>
          <w:rFonts w:ascii="宋体" w:hAnsi="宋体" w:hint="eastAsia"/>
          <w:szCs w:val="21"/>
        </w:rPr>
        <w:lastRenderedPageBreak/>
        <w:t xml:space="preserve">投笔：弃文从武 </w:t>
      </w:r>
    </w:p>
    <w:p w:rsidR="00295781" w:rsidRDefault="00295781" w:rsidP="00295781">
      <w:pPr>
        <w:ind w:firstLineChars="200" w:firstLine="420"/>
        <w:rPr>
          <w:rFonts w:ascii="宋体" w:hAnsi="宋体"/>
          <w:szCs w:val="21"/>
        </w:rPr>
      </w:pPr>
      <w:r>
        <w:rPr>
          <w:rFonts w:ascii="宋体" w:hAnsi="宋体" w:hint="eastAsia"/>
          <w:szCs w:val="21"/>
        </w:rPr>
        <w:t>鸡黍：专指招待客人的饭菜</w:t>
      </w:r>
    </w:p>
    <w:p w:rsidR="00295781" w:rsidRDefault="00295781" w:rsidP="00295781">
      <w:pPr>
        <w:ind w:firstLineChars="200" w:firstLine="420"/>
        <w:rPr>
          <w:rFonts w:ascii="宋体" w:hAnsi="宋体"/>
          <w:szCs w:val="21"/>
        </w:rPr>
      </w:pPr>
      <w:r>
        <w:rPr>
          <w:rFonts w:ascii="宋体" w:hAnsi="宋体" w:hint="eastAsia"/>
          <w:szCs w:val="21"/>
        </w:rPr>
        <w:t>长城：守边的将士</w:t>
      </w:r>
    </w:p>
    <w:p w:rsidR="00295781" w:rsidRDefault="00295781" w:rsidP="00295781">
      <w:pPr>
        <w:ind w:firstLineChars="200" w:firstLine="420"/>
        <w:rPr>
          <w:rFonts w:ascii="宋体" w:hAnsi="宋体"/>
          <w:szCs w:val="21"/>
        </w:rPr>
      </w:pPr>
    </w:p>
    <w:p w:rsidR="00295781" w:rsidRDefault="00295781" w:rsidP="00295781">
      <w:pPr>
        <w:ind w:firstLineChars="200" w:firstLine="420"/>
        <w:rPr>
          <w:rFonts w:ascii="宋体" w:hAnsi="宋体"/>
          <w:szCs w:val="21"/>
        </w:rPr>
      </w:pPr>
    </w:p>
    <w:p w:rsidR="00295781" w:rsidRDefault="00295781" w:rsidP="00295781">
      <w:pPr>
        <w:ind w:firstLineChars="200" w:firstLine="420"/>
        <w:rPr>
          <w:rFonts w:ascii="宋体" w:hAnsi="宋体"/>
          <w:szCs w:val="21"/>
        </w:rPr>
      </w:pPr>
    </w:p>
    <w:p w:rsidR="00295781" w:rsidRDefault="00295781" w:rsidP="00295781">
      <w:pPr>
        <w:ind w:firstLineChars="200" w:firstLine="420"/>
        <w:rPr>
          <w:rFonts w:ascii="宋体" w:hAnsi="宋体"/>
          <w:szCs w:val="21"/>
        </w:rPr>
      </w:pPr>
      <w:r>
        <w:rPr>
          <w:rFonts w:ascii="宋体" w:hAnsi="宋体" w:hint="eastAsia"/>
          <w:szCs w:val="21"/>
        </w:rPr>
        <w:t>红豆：象征爱情或相思</w:t>
      </w:r>
    </w:p>
    <w:p w:rsidR="00295781" w:rsidRDefault="00295781" w:rsidP="00295781">
      <w:pPr>
        <w:ind w:firstLineChars="200" w:firstLine="420"/>
        <w:rPr>
          <w:rFonts w:ascii="宋体" w:hAnsi="宋体"/>
          <w:szCs w:val="21"/>
        </w:rPr>
      </w:pPr>
      <w:r>
        <w:rPr>
          <w:rFonts w:ascii="宋体" w:hAnsi="宋体" w:hint="eastAsia"/>
          <w:szCs w:val="21"/>
        </w:rPr>
        <w:t>楼兰：边境之敌</w:t>
      </w:r>
    </w:p>
    <w:p w:rsidR="00295781" w:rsidRDefault="00295781" w:rsidP="00295781">
      <w:pPr>
        <w:ind w:firstLineChars="200" w:firstLine="420"/>
        <w:rPr>
          <w:rFonts w:ascii="宋体" w:hAnsi="宋体"/>
          <w:szCs w:val="21"/>
        </w:rPr>
      </w:pPr>
      <w:r>
        <w:rPr>
          <w:rFonts w:ascii="宋体" w:hAnsi="宋体" w:hint="eastAsia"/>
          <w:szCs w:val="21"/>
        </w:rPr>
        <w:t>瑟瑟：原为绿色宝石的名称,后来借指绿色</w:t>
      </w:r>
    </w:p>
    <w:p w:rsidR="00295781" w:rsidRDefault="00295781" w:rsidP="00295781">
      <w:pPr>
        <w:ind w:firstLineChars="200" w:firstLine="420"/>
        <w:rPr>
          <w:rFonts w:ascii="宋体" w:hAnsi="宋体"/>
          <w:szCs w:val="21"/>
        </w:rPr>
      </w:pPr>
      <w:r>
        <w:rPr>
          <w:rFonts w:ascii="宋体" w:hAnsi="宋体" w:hint="eastAsia"/>
          <w:szCs w:val="21"/>
        </w:rPr>
        <w:t>折腰：屈身事人</w:t>
      </w:r>
    </w:p>
    <w:p w:rsidR="00295781" w:rsidRDefault="00295781" w:rsidP="00295781">
      <w:pPr>
        <w:ind w:firstLineChars="200" w:firstLine="420"/>
        <w:rPr>
          <w:rFonts w:ascii="宋体" w:hAnsi="宋体"/>
          <w:szCs w:val="21"/>
        </w:rPr>
      </w:pPr>
      <w:r>
        <w:rPr>
          <w:rFonts w:ascii="宋体" w:hAnsi="宋体" w:hint="eastAsia"/>
          <w:szCs w:val="21"/>
        </w:rPr>
        <w:t>杜康：酒</w:t>
      </w:r>
    </w:p>
    <w:p w:rsidR="00295781" w:rsidRDefault="00295781" w:rsidP="00295781">
      <w:pPr>
        <w:ind w:firstLineChars="200" w:firstLine="420"/>
        <w:rPr>
          <w:rFonts w:ascii="宋体" w:hAnsi="宋体"/>
          <w:szCs w:val="21"/>
        </w:rPr>
      </w:pPr>
      <w:r>
        <w:rPr>
          <w:rFonts w:ascii="宋体" w:hAnsi="宋体" w:hint="eastAsia"/>
          <w:szCs w:val="21"/>
        </w:rPr>
        <w:t>化碧：刚直忠正的人为正义事业而蒙冤受屈</w:t>
      </w:r>
    </w:p>
    <w:p w:rsidR="00295781" w:rsidRDefault="00295781" w:rsidP="00295781">
      <w:pPr>
        <w:ind w:firstLineChars="200" w:firstLine="420"/>
        <w:rPr>
          <w:rFonts w:ascii="宋体" w:hAnsi="宋体"/>
          <w:szCs w:val="21"/>
        </w:rPr>
      </w:pPr>
      <w:r>
        <w:rPr>
          <w:rFonts w:ascii="宋体" w:hAnsi="宋体" w:hint="eastAsia"/>
          <w:szCs w:val="21"/>
        </w:rPr>
        <w:t>黍离：对国家昔盛今衰的痛惜伤感之情</w:t>
      </w:r>
    </w:p>
    <w:p w:rsidR="00295781" w:rsidRDefault="00295781" w:rsidP="00295781">
      <w:pPr>
        <w:ind w:firstLineChars="200" w:firstLine="420"/>
        <w:rPr>
          <w:rFonts w:ascii="宋体" w:hAnsi="宋体"/>
          <w:szCs w:val="21"/>
        </w:rPr>
      </w:pPr>
      <w:r>
        <w:rPr>
          <w:rFonts w:ascii="宋体" w:hAnsi="宋体" w:hint="eastAsia"/>
          <w:szCs w:val="21"/>
        </w:rPr>
        <w:t>鸿雁：雁书,雁足,鱼雁：书信,音讯</w:t>
      </w:r>
    </w:p>
    <w:p w:rsidR="00295781" w:rsidRDefault="00295781" w:rsidP="00295781">
      <w:pPr>
        <w:ind w:firstLineChars="200" w:firstLine="420"/>
        <w:rPr>
          <w:rFonts w:ascii="宋体" w:hAnsi="宋体"/>
          <w:szCs w:val="21"/>
        </w:rPr>
      </w:pPr>
      <w:r>
        <w:rPr>
          <w:rFonts w:ascii="宋体" w:hAnsi="宋体" w:hint="eastAsia"/>
          <w:szCs w:val="21"/>
        </w:rPr>
        <w:t>桑榆：指日落时余光所照之处,后指垂老之年</w:t>
      </w:r>
    </w:p>
    <w:p w:rsidR="00295781" w:rsidRDefault="00295781" w:rsidP="00295781">
      <w:pPr>
        <w:ind w:firstLineChars="200" w:firstLine="420"/>
        <w:rPr>
          <w:rFonts w:ascii="宋体" w:hAnsi="宋体"/>
          <w:szCs w:val="21"/>
        </w:rPr>
      </w:pPr>
      <w:r>
        <w:rPr>
          <w:rFonts w:ascii="宋体" w:hAnsi="宋体" w:hint="eastAsia"/>
          <w:szCs w:val="21"/>
        </w:rPr>
        <w:t>商女：即歌女,后以此为不顾国家存亡而醉生梦死的典故</w:t>
      </w:r>
    </w:p>
    <w:p w:rsidR="00295781" w:rsidRDefault="00295781" w:rsidP="00295781">
      <w:pPr>
        <w:ind w:firstLineChars="200" w:firstLine="420"/>
        <w:rPr>
          <w:rFonts w:ascii="宋体" w:hAnsi="宋体"/>
          <w:szCs w:val="21"/>
        </w:rPr>
      </w:pPr>
      <w:r>
        <w:rPr>
          <w:rFonts w:ascii="宋体" w:hAnsi="宋体" w:hint="eastAsia"/>
          <w:szCs w:val="21"/>
        </w:rPr>
        <w:t>鹧鸪：衬托处境的艰难或心情的惆怅</w:t>
      </w:r>
    </w:p>
    <w:p w:rsidR="00295781" w:rsidRDefault="00295781" w:rsidP="00295781">
      <w:pPr>
        <w:ind w:firstLineChars="200" w:firstLine="420"/>
        <w:rPr>
          <w:rFonts w:ascii="宋体" w:hAnsi="宋体"/>
          <w:szCs w:val="21"/>
        </w:rPr>
      </w:pPr>
      <w:r>
        <w:rPr>
          <w:rFonts w:ascii="宋体" w:hAnsi="宋体" w:hint="eastAsia"/>
          <w:szCs w:val="21"/>
        </w:rPr>
        <w:t>双鲤：鲤鱼、鲤素：书信</w:t>
      </w:r>
    </w:p>
    <w:p w:rsidR="00295781" w:rsidRDefault="00295781" w:rsidP="00295781">
      <w:pPr>
        <w:ind w:firstLineChars="200" w:firstLine="420"/>
        <w:rPr>
          <w:rFonts w:ascii="宋体" w:hAnsi="宋体"/>
          <w:szCs w:val="21"/>
        </w:rPr>
      </w:pPr>
      <w:r>
        <w:rPr>
          <w:rFonts w:ascii="宋体" w:hAnsi="宋体" w:hint="eastAsia"/>
          <w:szCs w:val="21"/>
        </w:rPr>
        <w:t>杜鹃：渲染哀怨悲凄的气氛或思归的心情</w:t>
      </w:r>
    </w:p>
    <w:p w:rsidR="00295781" w:rsidRDefault="00295781" w:rsidP="00295781">
      <w:pPr>
        <w:ind w:firstLineChars="200" w:firstLine="420"/>
        <w:rPr>
          <w:rFonts w:ascii="宋体" w:hAnsi="宋体"/>
          <w:szCs w:val="21"/>
        </w:rPr>
      </w:pPr>
      <w:r>
        <w:rPr>
          <w:rFonts w:ascii="宋体" w:hAnsi="宋体" w:hint="eastAsia"/>
          <w:szCs w:val="21"/>
        </w:rPr>
        <w:t>五柳：隐者</w:t>
      </w:r>
    </w:p>
    <w:p w:rsidR="00295781" w:rsidRDefault="00295781" w:rsidP="00295781">
      <w:pPr>
        <w:ind w:firstLineChars="200" w:firstLine="420"/>
        <w:rPr>
          <w:rFonts w:ascii="宋体" w:hAnsi="宋体"/>
          <w:szCs w:val="21"/>
        </w:rPr>
      </w:pPr>
      <w:r>
        <w:rPr>
          <w:rFonts w:ascii="宋体" w:hAnsi="宋体" w:hint="eastAsia"/>
          <w:szCs w:val="21"/>
        </w:rPr>
        <w:t>鸿鹄：人有远大志向</w:t>
      </w:r>
    </w:p>
    <w:p w:rsidR="00295781" w:rsidRDefault="00295781" w:rsidP="00295781">
      <w:pPr>
        <w:ind w:firstLineChars="200" w:firstLine="420"/>
        <w:rPr>
          <w:rFonts w:ascii="宋体" w:hAnsi="宋体"/>
          <w:szCs w:val="21"/>
        </w:rPr>
      </w:pPr>
      <w:r>
        <w:rPr>
          <w:rFonts w:ascii="宋体" w:hAnsi="宋体" w:hint="eastAsia"/>
          <w:szCs w:val="21"/>
        </w:rPr>
        <w:t xml:space="preserve">东篱：采菊：辞官归隐后的田园生活或闲雅的情致 </w:t>
      </w:r>
    </w:p>
    <w:p w:rsidR="00295781" w:rsidRDefault="00295781" w:rsidP="00295781">
      <w:pPr>
        <w:ind w:firstLineChars="200" w:firstLine="420"/>
        <w:rPr>
          <w:rFonts w:ascii="宋体" w:hAnsi="宋体"/>
          <w:szCs w:val="21"/>
        </w:rPr>
      </w:pPr>
      <w:r>
        <w:rPr>
          <w:rFonts w:ascii="宋体" w:hAnsi="宋体" w:hint="eastAsia"/>
          <w:szCs w:val="21"/>
        </w:rPr>
        <w:t>雕虫：微不足道的技能,多指文字技巧</w:t>
      </w:r>
    </w:p>
    <w:p w:rsidR="00295781" w:rsidRDefault="00295781" w:rsidP="00295781">
      <w:pPr>
        <w:ind w:firstLineChars="200" w:firstLine="420"/>
        <w:rPr>
          <w:rFonts w:ascii="宋体" w:hAnsi="宋体"/>
          <w:szCs w:val="21"/>
        </w:rPr>
      </w:pPr>
      <w:r>
        <w:rPr>
          <w:rFonts w:ascii="宋体" w:hAnsi="宋体" w:hint="eastAsia"/>
          <w:szCs w:val="21"/>
        </w:rPr>
        <w:t>三径：隐士居住的地方</w:t>
      </w:r>
    </w:p>
    <w:p w:rsidR="00295781" w:rsidRDefault="00295781" w:rsidP="00295781">
      <w:pPr>
        <w:ind w:firstLineChars="200" w:firstLine="420"/>
        <w:rPr>
          <w:rFonts w:ascii="宋体" w:hAnsi="宋体"/>
          <w:szCs w:val="21"/>
        </w:rPr>
      </w:pPr>
      <w:r>
        <w:rPr>
          <w:rFonts w:ascii="宋体" w:hAnsi="宋体" w:hint="eastAsia"/>
          <w:szCs w:val="21"/>
        </w:rPr>
        <w:t>尺素：书信</w:t>
      </w:r>
    </w:p>
    <w:p w:rsidR="00295781" w:rsidRDefault="00295781" w:rsidP="00295781">
      <w:pPr>
        <w:ind w:firstLineChars="200" w:firstLine="420"/>
        <w:rPr>
          <w:rFonts w:ascii="宋体" w:hAnsi="宋体"/>
          <w:szCs w:val="21"/>
        </w:rPr>
      </w:pPr>
      <w:r>
        <w:rPr>
          <w:rFonts w:ascii="宋体" w:hAnsi="宋体" w:hint="eastAsia"/>
          <w:szCs w:val="21"/>
        </w:rPr>
        <w:t>青鸾：青鸟，传递书信的人</w:t>
      </w:r>
    </w:p>
    <w:tbl>
      <w:tblPr>
        <w:tblW w:w="8520" w:type="dxa"/>
        <w:tblLayout w:type="fixed"/>
        <w:tblLook w:val="04A0" w:firstRow="1" w:lastRow="0" w:firstColumn="1" w:lastColumn="0" w:noHBand="0" w:noVBand="1"/>
      </w:tblPr>
      <w:tblGrid>
        <w:gridCol w:w="4260"/>
        <w:gridCol w:w="4260"/>
      </w:tblGrid>
      <w:tr w:rsidR="00295781" w:rsidTr="00295781">
        <w:tc>
          <w:tcPr>
            <w:tcW w:w="4261" w:type="dxa"/>
          </w:tcPr>
          <w:p w:rsidR="00295781" w:rsidRDefault="00295781">
            <w:pPr>
              <w:ind w:firstLineChars="200" w:firstLine="420"/>
              <w:rPr>
                <w:rFonts w:ascii="宋体" w:hAnsi="宋体"/>
                <w:szCs w:val="21"/>
              </w:rPr>
            </w:pPr>
            <w:r>
              <w:rPr>
                <w:rFonts w:ascii="宋体" w:hAnsi="宋体" w:hint="eastAsia"/>
                <w:szCs w:val="21"/>
              </w:rPr>
              <w:t>风骚：优秀的文学作品或文采</w:t>
            </w:r>
          </w:p>
          <w:p w:rsidR="00295781" w:rsidRDefault="00295781">
            <w:pPr>
              <w:ind w:firstLineChars="200" w:firstLine="420"/>
              <w:rPr>
                <w:rFonts w:ascii="宋体" w:hAnsi="宋体"/>
                <w:szCs w:val="21"/>
              </w:rPr>
            </w:pPr>
            <w:r>
              <w:rPr>
                <w:rFonts w:ascii="宋体" w:hAnsi="宋体" w:hint="eastAsia"/>
                <w:szCs w:val="21"/>
              </w:rPr>
              <w:t>劳歌、渭城、阳关：送别时唱的歌曲</w:t>
            </w:r>
          </w:p>
          <w:p w:rsidR="00295781" w:rsidRDefault="00295781">
            <w:pPr>
              <w:ind w:firstLineChars="200" w:firstLine="420"/>
              <w:rPr>
                <w:rFonts w:ascii="宋体" w:hAnsi="宋体"/>
                <w:szCs w:val="21"/>
              </w:rPr>
            </w:pPr>
            <w:r>
              <w:rPr>
                <w:rFonts w:ascii="宋体" w:hAnsi="宋体" w:hint="eastAsia"/>
                <w:szCs w:val="21"/>
              </w:rPr>
              <w:t>长亭、南浦、柳岸：送别地</w:t>
            </w:r>
          </w:p>
          <w:p w:rsidR="00295781" w:rsidRDefault="00295781">
            <w:pPr>
              <w:ind w:firstLineChars="200" w:firstLine="420"/>
              <w:rPr>
                <w:rFonts w:ascii="宋体" w:hAnsi="宋体"/>
                <w:szCs w:val="21"/>
              </w:rPr>
            </w:pPr>
            <w:r>
              <w:rPr>
                <w:rFonts w:ascii="宋体" w:hAnsi="宋体" w:hint="eastAsia"/>
                <w:szCs w:val="21"/>
              </w:rPr>
              <w:t>夕阳：离别时的心情或暮年、老年</w:t>
            </w:r>
          </w:p>
          <w:p w:rsidR="00295781" w:rsidRDefault="00295781">
            <w:pPr>
              <w:ind w:firstLineChars="200" w:firstLine="420"/>
              <w:rPr>
                <w:rFonts w:ascii="宋体" w:hAnsi="宋体"/>
                <w:szCs w:val="21"/>
              </w:rPr>
            </w:pPr>
            <w:r>
              <w:rPr>
                <w:rFonts w:ascii="宋体" w:hAnsi="宋体" w:hint="eastAsia"/>
                <w:szCs w:val="21"/>
              </w:rPr>
              <w:t>牧童：淡泊,田园生活</w:t>
            </w:r>
          </w:p>
          <w:p w:rsidR="00295781" w:rsidRDefault="00295781">
            <w:pPr>
              <w:ind w:firstLineChars="200" w:firstLine="420"/>
              <w:rPr>
                <w:rFonts w:ascii="宋体" w:hAnsi="宋体"/>
                <w:szCs w:val="21"/>
              </w:rPr>
            </w:pPr>
            <w:r>
              <w:rPr>
                <w:rFonts w:ascii="宋体" w:hAnsi="宋体" w:hint="eastAsia"/>
                <w:szCs w:val="21"/>
              </w:rPr>
              <w:t>烟波：离别后漂泊无依</w:t>
            </w:r>
          </w:p>
          <w:p w:rsidR="00295781" w:rsidRDefault="00295781">
            <w:pPr>
              <w:ind w:firstLineChars="200" w:firstLine="420"/>
              <w:rPr>
                <w:rFonts w:ascii="宋体" w:hAnsi="宋体"/>
                <w:szCs w:val="21"/>
              </w:rPr>
            </w:pPr>
            <w:r>
              <w:rPr>
                <w:rFonts w:ascii="宋体" w:hAnsi="宋体" w:hint="eastAsia"/>
                <w:szCs w:val="21"/>
              </w:rPr>
              <w:t>吴钩：武器或有勇武豪情</w:t>
            </w:r>
          </w:p>
          <w:p w:rsidR="00295781" w:rsidRDefault="00295781">
            <w:pPr>
              <w:ind w:firstLineChars="200" w:firstLine="420"/>
              <w:rPr>
                <w:rFonts w:ascii="宋体" w:hAnsi="宋体"/>
                <w:szCs w:val="21"/>
              </w:rPr>
            </w:pPr>
            <w:r>
              <w:rPr>
                <w:rFonts w:ascii="宋体" w:hAnsi="宋体" w:hint="eastAsia"/>
                <w:szCs w:val="21"/>
              </w:rPr>
              <w:t>明月：乡愁</w:t>
            </w:r>
          </w:p>
          <w:p w:rsidR="00295781" w:rsidRDefault="00295781">
            <w:pPr>
              <w:ind w:firstLineChars="200" w:firstLine="420"/>
              <w:rPr>
                <w:rFonts w:ascii="宋体" w:hAnsi="宋体"/>
                <w:szCs w:val="21"/>
              </w:rPr>
            </w:pPr>
            <w:r>
              <w:rPr>
                <w:rFonts w:ascii="宋体" w:hAnsi="宋体" w:hint="eastAsia"/>
                <w:szCs w:val="21"/>
              </w:rPr>
              <w:t>青云：高的地位</w:t>
            </w:r>
          </w:p>
          <w:p w:rsidR="00295781" w:rsidRDefault="00295781">
            <w:pPr>
              <w:ind w:firstLineChars="200" w:firstLine="420"/>
              <w:rPr>
                <w:rFonts w:ascii="宋体" w:hAnsi="宋体"/>
                <w:szCs w:val="21"/>
              </w:rPr>
            </w:pPr>
          </w:p>
        </w:tc>
        <w:tc>
          <w:tcPr>
            <w:tcW w:w="4261" w:type="dxa"/>
          </w:tcPr>
          <w:p w:rsidR="00295781" w:rsidRDefault="00295781">
            <w:pPr>
              <w:rPr>
                <w:rFonts w:ascii="宋体" w:hAnsi="宋体"/>
                <w:szCs w:val="21"/>
              </w:rPr>
            </w:pPr>
            <w:r>
              <w:rPr>
                <w:rFonts w:ascii="宋体" w:hAnsi="宋体" w:hint="eastAsia"/>
                <w:szCs w:val="21"/>
              </w:rPr>
              <w:t>青梅竹马：男女小时天真无邪一起玩耍</w:t>
            </w:r>
          </w:p>
          <w:p w:rsidR="00295781" w:rsidRDefault="00295781">
            <w:pPr>
              <w:ind w:firstLineChars="200" w:firstLine="420"/>
              <w:rPr>
                <w:rFonts w:ascii="宋体" w:hAnsi="宋体"/>
                <w:szCs w:val="21"/>
              </w:rPr>
            </w:pPr>
            <w:r>
              <w:rPr>
                <w:rFonts w:ascii="宋体" w:hAnsi="宋体" w:hint="eastAsia"/>
                <w:szCs w:val="21"/>
              </w:rPr>
              <w:t>青天：清官</w:t>
            </w:r>
          </w:p>
          <w:p w:rsidR="00295781" w:rsidRDefault="00295781">
            <w:pPr>
              <w:ind w:firstLineChars="200" w:firstLine="420"/>
              <w:rPr>
                <w:rFonts w:ascii="宋体" w:hAnsi="宋体"/>
                <w:szCs w:val="21"/>
              </w:rPr>
            </w:pPr>
            <w:r>
              <w:rPr>
                <w:rFonts w:ascii="宋体" w:hAnsi="宋体" w:hint="eastAsia"/>
                <w:szCs w:val="21"/>
              </w:rPr>
              <w:t>落花：伤春</w:t>
            </w:r>
          </w:p>
          <w:p w:rsidR="00295781" w:rsidRDefault="00295781">
            <w:pPr>
              <w:ind w:firstLineChars="200" w:firstLine="420"/>
              <w:rPr>
                <w:rFonts w:ascii="宋体" w:hAnsi="宋体"/>
                <w:szCs w:val="21"/>
              </w:rPr>
            </w:pPr>
            <w:r>
              <w:rPr>
                <w:rFonts w:ascii="宋体" w:hAnsi="宋体" w:hint="eastAsia"/>
                <w:szCs w:val="21"/>
              </w:rPr>
              <w:t>落叶：秋天</w:t>
            </w:r>
          </w:p>
          <w:p w:rsidR="00295781" w:rsidRDefault="00295781">
            <w:pPr>
              <w:ind w:firstLineChars="200" w:firstLine="420"/>
              <w:rPr>
                <w:rFonts w:ascii="宋体" w:hAnsi="宋体"/>
                <w:szCs w:val="21"/>
              </w:rPr>
            </w:pPr>
            <w:r>
              <w:rPr>
                <w:rFonts w:ascii="宋体" w:hAnsi="宋体" w:hint="eastAsia"/>
                <w:szCs w:val="21"/>
              </w:rPr>
              <w:t>黄昏日暮：死亡迫近的忧惧或苍茫的历史意味</w:t>
            </w:r>
          </w:p>
          <w:p w:rsidR="00295781" w:rsidRDefault="00295781">
            <w:pPr>
              <w:ind w:firstLineChars="200" w:firstLine="420"/>
              <w:rPr>
                <w:rFonts w:ascii="宋体" w:hAnsi="宋体"/>
                <w:szCs w:val="21"/>
              </w:rPr>
            </w:pPr>
            <w:r>
              <w:rPr>
                <w:rFonts w:ascii="宋体" w:hAnsi="宋体" w:hint="eastAsia"/>
                <w:szCs w:val="21"/>
              </w:rPr>
              <w:t>西楼,望江楼：送别地或悠悠愁绪</w:t>
            </w:r>
          </w:p>
          <w:p w:rsidR="00295781" w:rsidRDefault="00295781">
            <w:pPr>
              <w:ind w:firstLineChars="200" w:firstLine="420"/>
              <w:rPr>
                <w:rFonts w:ascii="宋体" w:hAnsi="宋体"/>
                <w:szCs w:val="21"/>
              </w:rPr>
            </w:pPr>
            <w:r>
              <w:rPr>
                <w:rFonts w:ascii="宋体" w:hAnsi="宋体" w:hint="eastAsia"/>
                <w:szCs w:val="21"/>
              </w:rPr>
              <w:t>梅子：含有风情意味(梅子成熟：少女怀春)(梅雨：悠悠愁绪)</w:t>
            </w:r>
          </w:p>
          <w:p w:rsidR="00295781" w:rsidRDefault="00295781">
            <w:pPr>
              <w:ind w:firstLineChars="200" w:firstLine="420"/>
              <w:rPr>
                <w:rFonts w:ascii="宋体" w:hAnsi="宋体"/>
                <w:szCs w:val="21"/>
              </w:rPr>
            </w:pPr>
          </w:p>
        </w:tc>
      </w:tr>
    </w:tbl>
    <w:p w:rsidR="00295781" w:rsidRDefault="00295781" w:rsidP="00295781">
      <w:pPr>
        <w:widowControl/>
        <w:jc w:val="left"/>
        <w:rPr>
          <w:rFonts w:ascii="宋体" w:hAnsi="宋体"/>
          <w:szCs w:val="21"/>
        </w:rPr>
        <w:sectPr w:rsidR="00295781">
          <w:type w:val="continuous"/>
          <w:pgSz w:w="11906" w:h="16838"/>
          <w:pgMar w:top="1440" w:right="1800" w:bottom="1440" w:left="1800" w:header="851" w:footer="992" w:gutter="0"/>
          <w:cols w:space="720"/>
          <w:docGrid w:type="lines" w:linePitch="312"/>
        </w:sectPr>
      </w:pPr>
    </w:p>
    <w:p w:rsidR="00295781" w:rsidRDefault="00295781" w:rsidP="00295781">
      <w:pPr>
        <w:rPr>
          <w:rFonts w:ascii="宋体" w:hAnsi="宋体" w:cs="Arial"/>
          <w:bCs/>
          <w:szCs w:val="21"/>
        </w:rPr>
      </w:pPr>
      <w:r>
        <w:rPr>
          <w:rFonts w:ascii="宋体" w:hAnsi="宋体" w:cs="Arial" w:hint="eastAsia"/>
          <w:bCs/>
          <w:szCs w:val="21"/>
        </w:rPr>
        <w:lastRenderedPageBreak/>
        <w:t>七、看尾句 ，卒章显志</w:t>
      </w:r>
    </w:p>
    <w:p w:rsidR="00295781" w:rsidRDefault="00295781" w:rsidP="00295781">
      <w:pPr>
        <w:ind w:firstLineChars="200" w:firstLine="420"/>
        <w:rPr>
          <w:rFonts w:ascii="宋体" w:hAnsi="宋体" w:cs="Arial"/>
          <w:bCs/>
          <w:szCs w:val="21"/>
        </w:rPr>
      </w:pPr>
      <w:r>
        <w:rPr>
          <w:rFonts w:ascii="宋体" w:hAnsi="宋体" w:cs="Arial" w:hint="eastAsia"/>
          <w:bCs/>
          <w:szCs w:val="21"/>
        </w:rPr>
        <w:t>例7.阅读下面的一首唐诗，回答问题。</w:t>
      </w:r>
    </w:p>
    <w:p w:rsidR="00295781" w:rsidRDefault="00295781" w:rsidP="00295781">
      <w:pPr>
        <w:ind w:firstLineChars="200" w:firstLine="422"/>
        <w:jc w:val="center"/>
        <w:rPr>
          <w:rFonts w:ascii="楷体" w:eastAsia="楷体" w:hAnsi="楷体" w:cs="Arial"/>
          <w:b/>
          <w:szCs w:val="21"/>
        </w:rPr>
      </w:pPr>
      <w:r>
        <w:rPr>
          <w:rFonts w:ascii="楷体" w:eastAsia="楷体" w:hAnsi="楷体" w:cs="Arial" w:hint="eastAsia"/>
          <w:b/>
          <w:szCs w:val="21"/>
        </w:rPr>
        <w:t>塞下曲</w:t>
      </w:r>
    </w:p>
    <w:p w:rsidR="00295781" w:rsidRDefault="00295781" w:rsidP="00295781">
      <w:pPr>
        <w:ind w:firstLineChars="200" w:firstLine="422"/>
        <w:jc w:val="center"/>
        <w:rPr>
          <w:rFonts w:ascii="楷体" w:eastAsia="楷体" w:hAnsi="楷体" w:cs="Arial"/>
          <w:b/>
          <w:szCs w:val="21"/>
        </w:rPr>
      </w:pPr>
      <w:r>
        <w:rPr>
          <w:rFonts w:ascii="楷体" w:eastAsia="楷体" w:hAnsi="楷体" w:cs="Arial" w:hint="eastAsia"/>
          <w:b/>
          <w:szCs w:val="21"/>
        </w:rPr>
        <w:t>李白</w:t>
      </w:r>
    </w:p>
    <w:p w:rsidR="00295781" w:rsidRDefault="00295781" w:rsidP="00295781">
      <w:pPr>
        <w:ind w:firstLineChars="200" w:firstLine="422"/>
        <w:jc w:val="center"/>
        <w:rPr>
          <w:rFonts w:ascii="楷体" w:eastAsia="楷体" w:hAnsi="楷体" w:cs="Arial"/>
          <w:b/>
          <w:szCs w:val="21"/>
        </w:rPr>
      </w:pPr>
      <w:r>
        <w:rPr>
          <w:rFonts w:ascii="楷体" w:eastAsia="楷体" w:hAnsi="楷体" w:cs="Arial" w:hint="eastAsia"/>
          <w:b/>
          <w:szCs w:val="21"/>
        </w:rPr>
        <w:t>五月天山雪，无花只有寒。</w:t>
      </w:r>
    </w:p>
    <w:p w:rsidR="00295781" w:rsidRDefault="00295781" w:rsidP="00295781">
      <w:pPr>
        <w:ind w:firstLineChars="200" w:firstLine="422"/>
        <w:jc w:val="center"/>
        <w:rPr>
          <w:rFonts w:ascii="楷体" w:eastAsia="楷体" w:hAnsi="楷体" w:cs="Arial"/>
          <w:b/>
          <w:szCs w:val="21"/>
        </w:rPr>
      </w:pPr>
      <w:r>
        <w:rPr>
          <w:rFonts w:ascii="楷体" w:eastAsia="楷体" w:hAnsi="楷体" w:cs="Arial" w:hint="eastAsia"/>
          <w:b/>
          <w:szCs w:val="21"/>
        </w:rPr>
        <w:t>笛中闻折柳，春色未曾看。</w:t>
      </w:r>
    </w:p>
    <w:p w:rsidR="00295781" w:rsidRDefault="00295781" w:rsidP="00295781">
      <w:pPr>
        <w:ind w:firstLineChars="200" w:firstLine="422"/>
        <w:jc w:val="center"/>
        <w:rPr>
          <w:rFonts w:ascii="楷体" w:eastAsia="楷体" w:hAnsi="楷体" w:cs="Arial"/>
          <w:b/>
          <w:szCs w:val="21"/>
        </w:rPr>
      </w:pPr>
      <w:r>
        <w:rPr>
          <w:rFonts w:ascii="楷体" w:eastAsia="楷体" w:hAnsi="楷体" w:cs="Arial" w:hint="eastAsia"/>
          <w:b/>
          <w:szCs w:val="21"/>
        </w:rPr>
        <w:t>晓战随金鼓，宵眠抱玉鞍。</w:t>
      </w:r>
    </w:p>
    <w:p w:rsidR="00295781" w:rsidRDefault="00295781" w:rsidP="00295781">
      <w:pPr>
        <w:ind w:firstLineChars="200" w:firstLine="422"/>
        <w:jc w:val="center"/>
        <w:rPr>
          <w:rFonts w:ascii="楷体" w:eastAsia="楷体" w:hAnsi="楷体" w:cs="Arial"/>
          <w:b/>
          <w:bCs/>
          <w:szCs w:val="21"/>
        </w:rPr>
      </w:pPr>
      <w:r>
        <w:rPr>
          <w:rFonts w:ascii="楷体" w:eastAsia="楷体" w:hAnsi="楷体" w:cs="Arial" w:hint="eastAsia"/>
          <w:b/>
          <w:szCs w:val="21"/>
        </w:rPr>
        <w:t>愿将腰下剑，直为斩楼兰。</w:t>
      </w:r>
    </w:p>
    <w:p w:rsidR="00295781" w:rsidRDefault="00295781" w:rsidP="00295781">
      <w:pPr>
        <w:ind w:firstLineChars="200" w:firstLine="420"/>
        <w:rPr>
          <w:rFonts w:ascii="宋体" w:hAnsi="宋体" w:cs="Arial"/>
          <w:bCs/>
          <w:szCs w:val="21"/>
        </w:rPr>
      </w:pPr>
      <w:r>
        <w:rPr>
          <w:rFonts w:ascii="宋体" w:hAnsi="宋体" w:cs="Arial" w:hint="eastAsia"/>
          <w:bCs/>
          <w:szCs w:val="21"/>
        </w:rPr>
        <w:t xml:space="preserve">“晓战随金鼓，宵眠抱玉鞍”写的是什么内容？表达中心思想有什么作用？ </w:t>
      </w:r>
    </w:p>
    <w:p w:rsidR="00295781" w:rsidRDefault="00295781" w:rsidP="00295781">
      <w:pPr>
        <w:spacing w:line="360" w:lineRule="auto"/>
        <w:ind w:firstLineChars="200" w:firstLine="420"/>
        <w:rPr>
          <w:rFonts w:ascii="宋体" w:hAnsi="宋体" w:cs="Arial"/>
          <w:bCs/>
          <w:szCs w:val="21"/>
          <w:u w:val="single"/>
        </w:rPr>
      </w:pPr>
      <w:r>
        <w:rPr>
          <w:rFonts w:ascii="宋体" w:hAnsi="宋体" w:cs="Arial" w:hint="eastAsia"/>
          <w:bCs/>
          <w:szCs w:val="21"/>
          <w:u w:val="single"/>
        </w:rPr>
        <w:t xml:space="preserve">                                                                                               </w:t>
      </w:r>
    </w:p>
    <w:p w:rsidR="00295781" w:rsidRDefault="00295781" w:rsidP="00295781">
      <w:pPr>
        <w:spacing w:line="360" w:lineRule="auto"/>
        <w:ind w:firstLineChars="200" w:firstLine="420"/>
        <w:rPr>
          <w:rFonts w:ascii="宋体" w:hAnsi="宋体" w:cs="Arial"/>
          <w:bCs/>
          <w:szCs w:val="21"/>
          <w:u w:val="single"/>
        </w:rPr>
      </w:pPr>
      <w:r>
        <w:rPr>
          <w:rFonts w:ascii="宋体" w:hAnsi="宋体" w:cs="Arial" w:hint="eastAsia"/>
          <w:bCs/>
          <w:szCs w:val="21"/>
          <w:u w:val="single"/>
        </w:rPr>
        <w:t xml:space="preserve">                                                                                   </w:t>
      </w:r>
    </w:p>
    <w:p w:rsidR="00295781" w:rsidRDefault="00295781" w:rsidP="00295781">
      <w:pPr>
        <w:rPr>
          <w:rFonts w:ascii="宋体" w:hAnsi="宋体"/>
          <w:b/>
          <w:szCs w:val="21"/>
        </w:rPr>
      </w:pPr>
      <w:r>
        <w:rPr>
          <w:rFonts w:ascii="宋体" w:hAnsi="宋体" w:hint="eastAsia"/>
          <w:b/>
          <w:szCs w:val="21"/>
        </w:rPr>
        <w:t>【更上层楼】</w:t>
      </w:r>
    </w:p>
    <w:p w:rsidR="00295781" w:rsidRDefault="00295781" w:rsidP="00295781">
      <w:pPr>
        <w:ind w:firstLineChars="200" w:firstLine="420"/>
        <w:rPr>
          <w:rFonts w:ascii="宋体"/>
          <w:bCs/>
          <w:szCs w:val="21"/>
        </w:rPr>
      </w:pPr>
      <w:r>
        <w:rPr>
          <w:rFonts w:ascii="宋体" w:hAnsi="宋体" w:hint="eastAsia"/>
          <w:bCs/>
          <w:szCs w:val="21"/>
        </w:rPr>
        <w:t>1.</w:t>
      </w:r>
      <w:r>
        <w:rPr>
          <w:rFonts w:ascii="宋体" w:hAnsi="宋体" w:hint="eastAsia"/>
          <w:szCs w:val="21"/>
        </w:rPr>
        <w:t xml:space="preserve"> </w:t>
      </w:r>
      <w:r>
        <w:rPr>
          <w:rFonts w:ascii="宋体" w:hAnsi="宋体" w:hint="eastAsia"/>
          <w:bCs/>
          <w:szCs w:val="21"/>
        </w:rPr>
        <w:t>阅读下面这首诗，然后回答问题。</w:t>
      </w:r>
    </w:p>
    <w:p w:rsidR="00295781" w:rsidRDefault="00295781" w:rsidP="00295781">
      <w:pPr>
        <w:ind w:firstLineChars="200" w:firstLine="422"/>
        <w:jc w:val="center"/>
        <w:rPr>
          <w:rFonts w:ascii="楷体" w:eastAsia="楷体" w:hAnsi="楷体"/>
          <w:b/>
          <w:bCs/>
          <w:szCs w:val="21"/>
        </w:rPr>
      </w:pPr>
      <w:r>
        <w:rPr>
          <w:rFonts w:ascii="楷体" w:eastAsia="楷体" w:hAnsi="楷体" w:hint="eastAsia"/>
          <w:b/>
          <w:bCs/>
          <w:szCs w:val="21"/>
        </w:rPr>
        <w:t>送人赴安西</w:t>
      </w:r>
    </w:p>
    <w:p w:rsidR="00295781" w:rsidRDefault="00295781" w:rsidP="00295781">
      <w:pPr>
        <w:ind w:firstLineChars="200" w:firstLine="422"/>
        <w:jc w:val="center"/>
        <w:rPr>
          <w:rFonts w:ascii="楷体" w:eastAsia="楷体" w:hAnsi="楷体"/>
          <w:b/>
          <w:bCs/>
          <w:szCs w:val="21"/>
        </w:rPr>
      </w:pPr>
      <w:r>
        <w:rPr>
          <w:rFonts w:ascii="楷体" w:eastAsia="楷体" w:hAnsi="楷体" w:hint="eastAsia"/>
          <w:b/>
          <w:bCs/>
          <w:szCs w:val="21"/>
        </w:rPr>
        <w:t>岑参</w:t>
      </w:r>
    </w:p>
    <w:p w:rsidR="00295781" w:rsidRDefault="00295781" w:rsidP="00295781">
      <w:pPr>
        <w:ind w:firstLineChars="200" w:firstLine="422"/>
        <w:jc w:val="center"/>
        <w:rPr>
          <w:rFonts w:ascii="楷体" w:eastAsia="楷体" w:hAnsi="楷体"/>
          <w:b/>
          <w:bCs/>
          <w:szCs w:val="21"/>
        </w:rPr>
      </w:pPr>
      <w:r>
        <w:rPr>
          <w:rFonts w:ascii="楷体" w:eastAsia="楷体" w:hAnsi="楷体" w:hint="eastAsia"/>
          <w:b/>
          <w:bCs/>
          <w:szCs w:val="21"/>
        </w:rPr>
        <w:t>上马带胡鉤，翩翩度陇头。</w:t>
      </w:r>
    </w:p>
    <w:p w:rsidR="00295781" w:rsidRDefault="00295781" w:rsidP="00295781">
      <w:pPr>
        <w:ind w:firstLineChars="200" w:firstLine="422"/>
        <w:jc w:val="center"/>
        <w:rPr>
          <w:rFonts w:ascii="楷体" w:eastAsia="楷体" w:hAnsi="楷体"/>
          <w:b/>
          <w:bCs/>
          <w:szCs w:val="21"/>
        </w:rPr>
      </w:pPr>
      <w:r>
        <w:rPr>
          <w:rFonts w:ascii="楷体" w:eastAsia="楷体" w:hAnsi="楷体" w:hint="eastAsia"/>
          <w:b/>
          <w:bCs/>
          <w:szCs w:val="21"/>
        </w:rPr>
        <w:t>小耒思报国，不是爱封侯。</w:t>
      </w:r>
    </w:p>
    <w:p w:rsidR="00295781" w:rsidRDefault="00295781" w:rsidP="00295781">
      <w:pPr>
        <w:ind w:firstLineChars="200" w:firstLine="422"/>
        <w:jc w:val="center"/>
        <w:rPr>
          <w:rFonts w:ascii="楷体" w:eastAsia="楷体" w:hAnsi="楷体"/>
          <w:b/>
          <w:bCs/>
          <w:szCs w:val="21"/>
        </w:rPr>
      </w:pPr>
      <w:r>
        <w:rPr>
          <w:rFonts w:ascii="楷体" w:eastAsia="楷体" w:hAnsi="楷体" w:hint="eastAsia"/>
          <w:b/>
          <w:bCs/>
          <w:szCs w:val="21"/>
        </w:rPr>
        <w:t>万里乡为梦，三边月作愁。</w:t>
      </w:r>
    </w:p>
    <w:p w:rsidR="00295781" w:rsidRDefault="00295781" w:rsidP="00295781">
      <w:pPr>
        <w:ind w:firstLineChars="200" w:firstLine="422"/>
        <w:jc w:val="center"/>
        <w:rPr>
          <w:rFonts w:ascii="楷体" w:eastAsia="楷体" w:hAnsi="楷体"/>
          <w:b/>
          <w:bCs/>
          <w:szCs w:val="21"/>
        </w:rPr>
      </w:pPr>
      <w:r>
        <w:rPr>
          <w:rFonts w:ascii="楷体" w:eastAsia="楷体" w:hAnsi="楷体" w:hint="eastAsia"/>
          <w:b/>
          <w:bCs/>
          <w:szCs w:val="21"/>
        </w:rPr>
        <w:t>早须清黠虏，无事莫经秋。</w:t>
      </w:r>
    </w:p>
    <w:p w:rsidR="00295781" w:rsidRDefault="00295781" w:rsidP="00295781">
      <w:pPr>
        <w:ind w:firstLineChars="200" w:firstLine="420"/>
        <w:rPr>
          <w:rFonts w:ascii="宋体"/>
          <w:szCs w:val="21"/>
        </w:rPr>
      </w:pPr>
      <w:r>
        <w:rPr>
          <w:rFonts w:ascii="宋体" w:hint="eastAsia"/>
          <w:szCs w:val="21"/>
        </w:rPr>
        <w:t>诗歌表达了作者怎样的情感？</w:t>
      </w:r>
    </w:p>
    <w:p w:rsidR="00295781" w:rsidRDefault="00295781" w:rsidP="00295781">
      <w:pPr>
        <w:ind w:firstLineChars="200" w:firstLine="420"/>
        <w:rPr>
          <w:rFonts w:ascii="宋体" w:hAnsi="宋体" w:cs="Arial"/>
          <w:bCs/>
          <w:szCs w:val="21"/>
          <w:u w:val="single"/>
        </w:rPr>
      </w:pPr>
      <w:r>
        <w:rPr>
          <w:rFonts w:ascii="宋体" w:hAnsi="宋体" w:cs="Arial" w:hint="eastAsia"/>
          <w:bCs/>
          <w:szCs w:val="21"/>
          <w:u w:val="single"/>
        </w:rPr>
        <w:t xml:space="preserve">                                                                                                </w:t>
      </w:r>
    </w:p>
    <w:p w:rsidR="00295781" w:rsidRDefault="00295781" w:rsidP="00295781">
      <w:pPr>
        <w:ind w:firstLineChars="200" w:firstLine="420"/>
        <w:rPr>
          <w:rFonts w:ascii="宋体" w:hAnsi="宋体" w:cs="Arial"/>
          <w:bCs/>
          <w:szCs w:val="21"/>
          <w:u w:val="single"/>
        </w:rPr>
      </w:pPr>
      <w:r>
        <w:rPr>
          <w:rFonts w:ascii="宋体" w:hAnsi="宋体" w:cs="Arial" w:hint="eastAsia"/>
          <w:bCs/>
          <w:szCs w:val="21"/>
          <w:u w:val="single"/>
        </w:rPr>
        <w:t xml:space="preserve">                                                                                </w:t>
      </w:r>
    </w:p>
    <w:p w:rsidR="00295781" w:rsidRDefault="00295781" w:rsidP="00295781">
      <w:pPr>
        <w:ind w:firstLineChars="200" w:firstLine="420"/>
        <w:rPr>
          <w:rFonts w:ascii="宋体" w:hAnsi="宋体" w:cs="Arial"/>
          <w:bCs/>
          <w:szCs w:val="21"/>
          <w:u w:val="single"/>
        </w:rPr>
      </w:pPr>
    </w:p>
    <w:p w:rsidR="00295781" w:rsidRDefault="00295781" w:rsidP="00295781">
      <w:pPr>
        <w:ind w:firstLineChars="200" w:firstLine="420"/>
        <w:rPr>
          <w:rFonts w:ascii="宋体" w:hAnsi="宋体" w:cs="宋体"/>
          <w:kern w:val="0"/>
          <w:szCs w:val="21"/>
        </w:rPr>
      </w:pPr>
      <w:r>
        <w:rPr>
          <w:rFonts w:ascii="宋体" w:hAnsi="宋体" w:hint="eastAsia"/>
          <w:szCs w:val="21"/>
        </w:rPr>
        <w:t>2.阅读</w:t>
      </w:r>
      <w:r>
        <w:rPr>
          <w:rFonts w:ascii="宋体" w:hAnsi="宋体" w:cs="宋体" w:hint="eastAsia"/>
          <w:kern w:val="0"/>
          <w:szCs w:val="21"/>
        </w:rPr>
        <w:t>下面这首宋诗，</w:t>
      </w:r>
      <w:r>
        <w:rPr>
          <w:rFonts w:ascii="宋体" w:hAnsi="宋体" w:hint="eastAsia"/>
          <w:szCs w:val="21"/>
        </w:rPr>
        <w:t>然后回答问题</w:t>
      </w:r>
      <w:r>
        <w:rPr>
          <w:rFonts w:ascii="宋体" w:hAnsi="宋体" w:cs="宋体" w:hint="eastAsia"/>
          <w:kern w:val="0"/>
          <w:szCs w:val="21"/>
        </w:rPr>
        <w:t>。</w:t>
      </w:r>
    </w:p>
    <w:p w:rsidR="00295781" w:rsidRDefault="00295781" w:rsidP="00295781">
      <w:pPr>
        <w:ind w:firstLineChars="200" w:firstLine="422"/>
        <w:jc w:val="center"/>
        <w:rPr>
          <w:rFonts w:ascii="楷体" w:eastAsia="楷体" w:hAnsi="楷体"/>
          <w:b/>
          <w:szCs w:val="21"/>
        </w:rPr>
      </w:pPr>
      <w:r>
        <w:rPr>
          <w:rFonts w:ascii="楷体" w:eastAsia="楷体" w:hAnsi="楷体" w:hint="eastAsia"/>
          <w:b/>
          <w:szCs w:val="21"/>
        </w:rPr>
        <w:t>暮过山村</w:t>
      </w:r>
    </w:p>
    <w:p w:rsidR="00295781" w:rsidRDefault="00295781" w:rsidP="00295781">
      <w:pPr>
        <w:ind w:firstLineChars="200" w:firstLine="422"/>
        <w:jc w:val="center"/>
        <w:rPr>
          <w:rFonts w:ascii="楷体" w:eastAsia="楷体" w:hAnsi="楷体"/>
          <w:b/>
          <w:szCs w:val="21"/>
        </w:rPr>
      </w:pPr>
      <w:r>
        <w:rPr>
          <w:rFonts w:ascii="楷体" w:eastAsia="楷体" w:hAnsi="楷体" w:hint="eastAsia"/>
          <w:b/>
          <w:szCs w:val="21"/>
        </w:rPr>
        <w:t>贾岛</w:t>
      </w:r>
    </w:p>
    <w:p w:rsidR="00295781" w:rsidRDefault="00295781" w:rsidP="00295781">
      <w:pPr>
        <w:ind w:firstLineChars="200" w:firstLine="422"/>
        <w:jc w:val="center"/>
        <w:rPr>
          <w:rFonts w:ascii="楷体" w:eastAsia="楷体" w:hAnsi="楷体"/>
          <w:b/>
          <w:szCs w:val="21"/>
        </w:rPr>
      </w:pPr>
      <w:r>
        <w:rPr>
          <w:rFonts w:ascii="楷体" w:eastAsia="楷体" w:hAnsi="楷体" w:hint="eastAsia"/>
          <w:b/>
          <w:szCs w:val="21"/>
        </w:rPr>
        <w:t>数里闻寒水，山家少四邻。</w:t>
      </w:r>
    </w:p>
    <w:p w:rsidR="00295781" w:rsidRDefault="00295781" w:rsidP="00295781">
      <w:pPr>
        <w:ind w:firstLineChars="200" w:firstLine="422"/>
        <w:jc w:val="center"/>
        <w:rPr>
          <w:rFonts w:ascii="楷体" w:eastAsia="楷体" w:hAnsi="楷体"/>
          <w:b/>
          <w:szCs w:val="21"/>
        </w:rPr>
      </w:pPr>
      <w:r>
        <w:rPr>
          <w:rFonts w:ascii="楷体" w:eastAsia="楷体" w:hAnsi="楷体" w:hint="eastAsia"/>
          <w:b/>
          <w:szCs w:val="21"/>
        </w:rPr>
        <w:t>怪禽啼旷野，落日恐行人。</w:t>
      </w:r>
    </w:p>
    <w:p w:rsidR="00295781" w:rsidRDefault="00295781" w:rsidP="00295781">
      <w:pPr>
        <w:ind w:firstLineChars="200" w:firstLine="422"/>
        <w:jc w:val="center"/>
        <w:rPr>
          <w:rFonts w:ascii="楷体" w:eastAsia="楷体" w:hAnsi="楷体"/>
          <w:b/>
          <w:szCs w:val="21"/>
        </w:rPr>
      </w:pPr>
      <w:r>
        <w:rPr>
          <w:rFonts w:ascii="楷体" w:eastAsia="楷体" w:hAnsi="楷体" w:hint="eastAsia"/>
          <w:b/>
          <w:szCs w:val="21"/>
        </w:rPr>
        <w:t>初月未终夕，边烽不过秦。</w:t>
      </w:r>
    </w:p>
    <w:p w:rsidR="00295781" w:rsidRDefault="00295781" w:rsidP="00295781">
      <w:pPr>
        <w:ind w:firstLineChars="200" w:firstLine="422"/>
        <w:jc w:val="center"/>
        <w:rPr>
          <w:rFonts w:ascii="楷体" w:eastAsia="楷体" w:hAnsi="楷体"/>
          <w:b/>
          <w:szCs w:val="21"/>
        </w:rPr>
      </w:pPr>
      <w:r>
        <w:rPr>
          <w:rFonts w:ascii="楷体" w:eastAsia="楷体" w:hAnsi="楷体" w:hint="eastAsia"/>
          <w:b/>
          <w:szCs w:val="21"/>
        </w:rPr>
        <w:t>萧条桑柘外，烟火渐相亲。</w:t>
      </w:r>
    </w:p>
    <w:p w:rsidR="00295781" w:rsidRDefault="00295781" w:rsidP="00295781">
      <w:pPr>
        <w:ind w:firstLineChars="200" w:firstLine="422"/>
        <w:rPr>
          <w:rStyle w:val="a3"/>
          <w:rFonts w:ascii="宋体" w:hAnsi="宋体"/>
          <w:color w:val="000000"/>
          <w:shd w:val="clear" w:color="auto" w:fill="FFFFFF"/>
        </w:rPr>
      </w:pPr>
    </w:p>
    <w:p w:rsidR="00295781" w:rsidRDefault="00295781" w:rsidP="00295781">
      <w:pPr>
        <w:ind w:firstLineChars="200" w:firstLine="420"/>
        <w:rPr>
          <w:color w:val="333333"/>
        </w:rPr>
      </w:pPr>
      <w:r>
        <w:rPr>
          <w:rFonts w:ascii="宋体" w:hAnsi="宋体" w:hint="eastAsia"/>
          <w:color w:val="333333"/>
          <w:szCs w:val="21"/>
          <w:shd w:val="clear" w:color="auto" w:fill="FFFFFF"/>
        </w:rPr>
        <w:t>尾联两句表现了作者什么样的心境？</w:t>
      </w:r>
    </w:p>
    <w:p w:rsidR="00295781" w:rsidRDefault="00295781" w:rsidP="00295781">
      <w:pPr>
        <w:spacing w:line="360" w:lineRule="auto"/>
        <w:ind w:firstLineChars="200" w:firstLine="420"/>
        <w:rPr>
          <w:rFonts w:ascii="宋体" w:hAnsi="宋体" w:cs="Arial"/>
          <w:bCs/>
          <w:szCs w:val="21"/>
          <w:u w:val="single"/>
        </w:rPr>
      </w:pPr>
      <w:r>
        <w:rPr>
          <w:rFonts w:ascii="宋体" w:hAnsi="宋体" w:cs="Arial" w:hint="eastAsia"/>
          <w:bCs/>
          <w:szCs w:val="21"/>
          <w:u w:val="single"/>
        </w:rPr>
        <w:t xml:space="preserve">                                                                                               </w:t>
      </w:r>
    </w:p>
    <w:p w:rsidR="00295781" w:rsidRDefault="00295781" w:rsidP="00295781">
      <w:pPr>
        <w:ind w:firstLineChars="200" w:firstLine="420"/>
        <w:rPr>
          <w:rFonts w:ascii="宋体" w:hAnsi="宋体" w:cs="Arial"/>
          <w:bCs/>
          <w:szCs w:val="21"/>
          <w:u w:val="single"/>
        </w:rPr>
      </w:pPr>
      <w:r>
        <w:rPr>
          <w:rFonts w:ascii="宋体" w:hAnsi="宋体" w:cs="Arial" w:hint="eastAsia"/>
          <w:bCs/>
          <w:szCs w:val="21"/>
          <w:u w:val="single"/>
        </w:rPr>
        <w:t xml:space="preserve">                                                                                </w:t>
      </w:r>
    </w:p>
    <w:p w:rsidR="00295781" w:rsidRDefault="00295781" w:rsidP="00295781">
      <w:pPr>
        <w:ind w:firstLineChars="200" w:firstLine="420"/>
        <w:rPr>
          <w:rFonts w:ascii="宋体" w:hAnsi="宋体" w:cs="Arial"/>
          <w:bCs/>
          <w:szCs w:val="21"/>
          <w:u w:val="single"/>
        </w:rPr>
      </w:pPr>
    </w:p>
    <w:p w:rsidR="00295781" w:rsidRDefault="00295781" w:rsidP="00295781">
      <w:pPr>
        <w:ind w:firstLineChars="200" w:firstLine="420"/>
        <w:rPr>
          <w:rFonts w:ascii="宋体"/>
          <w:szCs w:val="21"/>
        </w:rPr>
      </w:pPr>
      <w:r>
        <w:rPr>
          <w:rFonts w:ascii="宋体" w:hAnsi="宋体" w:hint="eastAsia"/>
          <w:szCs w:val="21"/>
        </w:rPr>
        <w:t>3. 阅读下面这首诗词，然后回答问题。</w:t>
      </w:r>
    </w:p>
    <w:p w:rsidR="00295781" w:rsidRDefault="00295781" w:rsidP="00295781">
      <w:pPr>
        <w:ind w:firstLineChars="200" w:firstLine="422"/>
        <w:jc w:val="center"/>
        <w:rPr>
          <w:rFonts w:ascii="楷体" w:eastAsia="楷体" w:hAnsi="楷体"/>
          <w:b/>
          <w:szCs w:val="21"/>
        </w:rPr>
      </w:pPr>
      <w:r>
        <w:rPr>
          <w:rFonts w:ascii="楷体" w:eastAsia="楷体" w:hAnsi="楷体" w:hint="eastAsia"/>
          <w:b/>
          <w:szCs w:val="21"/>
        </w:rPr>
        <w:t xml:space="preserve">水调歌头·游览    </w:t>
      </w:r>
    </w:p>
    <w:p w:rsidR="00295781" w:rsidRDefault="00295781" w:rsidP="00295781">
      <w:pPr>
        <w:ind w:firstLineChars="200" w:firstLine="422"/>
        <w:jc w:val="center"/>
        <w:rPr>
          <w:rFonts w:ascii="楷体" w:eastAsia="楷体" w:hAnsi="楷体"/>
          <w:b/>
          <w:szCs w:val="21"/>
        </w:rPr>
      </w:pPr>
      <w:r>
        <w:rPr>
          <w:rFonts w:ascii="楷体" w:eastAsia="楷体" w:hAnsi="楷体" w:hint="eastAsia"/>
          <w:b/>
          <w:szCs w:val="21"/>
        </w:rPr>
        <w:t>黄庭坚</w:t>
      </w:r>
    </w:p>
    <w:p w:rsidR="00295781" w:rsidRDefault="00295781" w:rsidP="00295781">
      <w:pPr>
        <w:ind w:firstLineChars="200" w:firstLine="422"/>
        <w:rPr>
          <w:rFonts w:ascii="楷体" w:eastAsia="楷体" w:hAnsi="楷体"/>
          <w:b/>
          <w:szCs w:val="21"/>
        </w:rPr>
      </w:pPr>
      <w:r>
        <w:rPr>
          <w:rFonts w:ascii="楷体" w:eastAsia="楷体" w:hAnsi="楷体" w:hint="eastAsia"/>
          <w:b/>
          <w:szCs w:val="21"/>
        </w:rPr>
        <w:t>瑶草一何碧，春入武陵溪。溪上桃花无数，枝上有黄鹂。我欲穿花寻路，直入白云深处，浩气展虹霓。只恐花深里，红露湿人衣。</w:t>
      </w:r>
    </w:p>
    <w:p w:rsidR="00295781" w:rsidRDefault="00295781" w:rsidP="00295781">
      <w:pPr>
        <w:ind w:firstLineChars="200" w:firstLine="422"/>
        <w:rPr>
          <w:rFonts w:ascii="楷体" w:eastAsia="楷体" w:hAnsi="楷体"/>
          <w:b/>
          <w:szCs w:val="21"/>
        </w:rPr>
      </w:pPr>
      <w:r>
        <w:rPr>
          <w:rFonts w:ascii="楷体" w:eastAsia="楷体" w:hAnsi="楷体" w:hint="eastAsia"/>
          <w:b/>
          <w:szCs w:val="21"/>
        </w:rPr>
        <w:t>坐玉石，倚玉枕，拂金徽。谪仙何处？无人伴我白螺杯。我为灵芝仙草，不为朱唇丹脸，长啸亦何为？醉舞下山去，明月逐人归。</w:t>
      </w:r>
    </w:p>
    <w:p w:rsidR="00295781" w:rsidRDefault="00295781" w:rsidP="00295781">
      <w:pPr>
        <w:ind w:firstLineChars="200" w:firstLine="422"/>
        <w:rPr>
          <w:rFonts w:ascii="楷体" w:eastAsia="楷体" w:hAnsi="楷体"/>
          <w:b/>
          <w:szCs w:val="21"/>
        </w:rPr>
      </w:pPr>
      <w:r>
        <w:rPr>
          <w:rFonts w:ascii="楷体" w:eastAsia="楷体" w:hAnsi="楷体" w:hint="eastAsia"/>
          <w:b/>
          <w:szCs w:val="21"/>
        </w:rPr>
        <w:t>【注】金徽：金饰的琴徽，用来定琴声高下之节。这里指琴。</w:t>
      </w:r>
    </w:p>
    <w:p w:rsidR="00295781" w:rsidRDefault="00295781" w:rsidP="00295781">
      <w:pPr>
        <w:ind w:firstLineChars="200" w:firstLine="420"/>
        <w:rPr>
          <w:rFonts w:ascii="宋体" w:hAnsi="宋体"/>
          <w:szCs w:val="21"/>
        </w:rPr>
      </w:pPr>
      <w:r>
        <w:rPr>
          <w:rFonts w:ascii="宋体" w:hAnsi="宋体" w:hint="eastAsia"/>
          <w:szCs w:val="21"/>
        </w:rPr>
        <w:lastRenderedPageBreak/>
        <w:t>结合下阕内容，简要分析下阕表达了词人怎样的思想情感。</w:t>
      </w:r>
    </w:p>
    <w:p w:rsidR="00295781" w:rsidRDefault="00295781" w:rsidP="00295781">
      <w:pPr>
        <w:ind w:firstLineChars="200" w:firstLine="420"/>
        <w:rPr>
          <w:rFonts w:ascii="宋体" w:hAnsi="宋体" w:cs="Arial"/>
          <w:bCs/>
          <w:szCs w:val="21"/>
          <w:u w:val="single"/>
        </w:rPr>
      </w:pPr>
      <w:r>
        <w:rPr>
          <w:rFonts w:ascii="宋体" w:hAnsi="宋体" w:cs="Arial" w:hint="eastAsia"/>
          <w:bCs/>
          <w:szCs w:val="21"/>
          <w:u w:val="single"/>
        </w:rPr>
        <w:t xml:space="preserve">                                                                                               </w:t>
      </w:r>
    </w:p>
    <w:p w:rsidR="00295781" w:rsidRDefault="00295781" w:rsidP="00295781">
      <w:pPr>
        <w:ind w:firstLineChars="200" w:firstLine="420"/>
        <w:rPr>
          <w:rFonts w:ascii="宋体" w:hAnsi="宋体"/>
          <w:szCs w:val="21"/>
          <w:u w:val="single"/>
        </w:rPr>
      </w:pPr>
      <w:r>
        <w:rPr>
          <w:rFonts w:ascii="宋体" w:hAnsi="宋体" w:cs="Arial" w:hint="eastAsia"/>
          <w:bCs/>
          <w:szCs w:val="21"/>
          <w:u w:val="single"/>
        </w:rPr>
        <w:t xml:space="preserve">                                                                                </w:t>
      </w:r>
    </w:p>
    <w:p w:rsidR="00295781" w:rsidRDefault="00295781" w:rsidP="00295781">
      <w:pPr>
        <w:ind w:firstLineChars="200" w:firstLine="422"/>
        <w:rPr>
          <w:rFonts w:ascii="宋体" w:hAnsi="宋体"/>
          <w:b/>
          <w:bCs/>
          <w:szCs w:val="21"/>
        </w:rPr>
      </w:pPr>
    </w:p>
    <w:p w:rsidR="00295781" w:rsidRDefault="00295781" w:rsidP="00295781">
      <w:pPr>
        <w:ind w:firstLineChars="200" w:firstLine="422"/>
        <w:rPr>
          <w:rFonts w:ascii="宋体" w:hAnsi="宋体"/>
          <w:szCs w:val="21"/>
        </w:rPr>
      </w:pPr>
      <w:r>
        <w:rPr>
          <w:rFonts w:ascii="宋体" w:hAnsi="宋体" w:hint="eastAsia"/>
          <w:b/>
          <w:bCs/>
          <w:szCs w:val="21"/>
        </w:rPr>
        <w:t>附知识储备4</w:t>
      </w:r>
      <w:r>
        <w:rPr>
          <w:rFonts w:ascii="宋体" w:hAnsi="宋体" w:hint="eastAsia"/>
          <w:b/>
          <w:szCs w:val="21"/>
        </w:rPr>
        <w:t>：诗歌思想感情表达一览表</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6972"/>
      </w:tblGrid>
      <w:tr w:rsidR="00295781" w:rsidTr="00295781">
        <w:tc>
          <w:tcPr>
            <w:tcW w:w="1548" w:type="dxa"/>
            <w:tcBorders>
              <w:top w:val="single" w:sz="4" w:space="0" w:color="auto"/>
              <w:left w:val="single" w:sz="4" w:space="0" w:color="auto"/>
              <w:bottom w:val="single" w:sz="4" w:space="0" w:color="auto"/>
              <w:right w:val="single" w:sz="4" w:space="0" w:color="auto"/>
            </w:tcBorders>
            <w:hideMark/>
          </w:tcPr>
          <w:p w:rsidR="00295781" w:rsidRDefault="00295781">
            <w:pPr>
              <w:rPr>
                <w:rFonts w:ascii="宋体" w:hAnsi="宋体"/>
                <w:szCs w:val="21"/>
              </w:rPr>
            </w:pPr>
            <w:r>
              <w:rPr>
                <w:rFonts w:ascii="宋体" w:hAnsi="宋体" w:hint="eastAsia"/>
                <w:szCs w:val="21"/>
              </w:rPr>
              <w:t>诗歌类型</w:t>
            </w:r>
          </w:p>
        </w:tc>
        <w:tc>
          <w:tcPr>
            <w:tcW w:w="6974" w:type="dxa"/>
            <w:tcBorders>
              <w:top w:val="single" w:sz="4" w:space="0" w:color="auto"/>
              <w:left w:val="single" w:sz="4" w:space="0" w:color="auto"/>
              <w:bottom w:val="single" w:sz="4" w:space="0" w:color="auto"/>
              <w:right w:val="single" w:sz="4" w:space="0" w:color="auto"/>
            </w:tcBorders>
            <w:hideMark/>
          </w:tcPr>
          <w:p w:rsidR="00295781" w:rsidRDefault="00295781">
            <w:pPr>
              <w:ind w:firstLineChars="200" w:firstLine="420"/>
              <w:jc w:val="center"/>
              <w:rPr>
                <w:rFonts w:ascii="宋体" w:hAnsi="宋体"/>
                <w:szCs w:val="21"/>
              </w:rPr>
            </w:pPr>
            <w:r>
              <w:rPr>
                <w:rFonts w:ascii="宋体" w:hAnsi="宋体" w:hint="eastAsia"/>
                <w:szCs w:val="21"/>
              </w:rPr>
              <w:t>所表现的情感</w:t>
            </w:r>
          </w:p>
        </w:tc>
      </w:tr>
      <w:tr w:rsidR="00295781" w:rsidTr="00295781">
        <w:tc>
          <w:tcPr>
            <w:tcW w:w="1548" w:type="dxa"/>
            <w:tcBorders>
              <w:top w:val="single" w:sz="4" w:space="0" w:color="auto"/>
              <w:left w:val="single" w:sz="4" w:space="0" w:color="auto"/>
              <w:bottom w:val="single" w:sz="4" w:space="0" w:color="auto"/>
              <w:right w:val="single" w:sz="4" w:space="0" w:color="auto"/>
            </w:tcBorders>
            <w:hideMark/>
          </w:tcPr>
          <w:p w:rsidR="00295781" w:rsidRDefault="00295781">
            <w:pPr>
              <w:rPr>
                <w:rFonts w:ascii="宋体" w:hAnsi="宋体"/>
                <w:szCs w:val="21"/>
              </w:rPr>
            </w:pPr>
            <w:r>
              <w:rPr>
                <w:rFonts w:ascii="宋体" w:hAnsi="宋体" w:hint="eastAsia"/>
                <w:szCs w:val="21"/>
              </w:rPr>
              <w:t>赠友送别诗</w:t>
            </w:r>
          </w:p>
        </w:tc>
        <w:tc>
          <w:tcPr>
            <w:tcW w:w="6974" w:type="dxa"/>
            <w:tcBorders>
              <w:top w:val="single" w:sz="4" w:space="0" w:color="auto"/>
              <w:left w:val="single" w:sz="4" w:space="0" w:color="auto"/>
              <w:bottom w:val="single" w:sz="4" w:space="0" w:color="auto"/>
              <w:right w:val="single" w:sz="4" w:space="0" w:color="auto"/>
            </w:tcBorders>
            <w:hideMark/>
          </w:tcPr>
          <w:p w:rsidR="00295781" w:rsidRDefault="00295781">
            <w:pPr>
              <w:rPr>
                <w:rFonts w:ascii="宋体" w:hAnsi="宋体"/>
                <w:szCs w:val="21"/>
              </w:rPr>
            </w:pPr>
            <w:r>
              <w:rPr>
                <w:rFonts w:ascii="宋体" w:hAnsi="宋体" w:hint="eastAsia"/>
                <w:szCs w:val="21"/>
              </w:rPr>
              <w:t>依依不舍的惜别之情，祝福平安的关切之情，前程迷茫的郁闷之情，或想象别后情景，表达别后的思念之情等。</w:t>
            </w:r>
          </w:p>
        </w:tc>
      </w:tr>
      <w:tr w:rsidR="00295781" w:rsidTr="00295781">
        <w:tc>
          <w:tcPr>
            <w:tcW w:w="1548" w:type="dxa"/>
            <w:tcBorders>
              <w:top w:val="single" w:sz="4" w:space="0" w:color="auto"/>
              <w:left w:val="single" w:sz="4" w:space="0" w:color="auto"/>
              <w:bottom w:val="single" w:sz="4" w:space="0" w:color="auto"/>
              <w:right w:val="single" w:sz="4" w:space="0" w:color="auto"/>
            </w:tcBorders>
            <w:hideMark/>
          </w:tcPr>
          <w:p w:rsidR="00295781" w:rsidRDefault="00295781">
            <w:pPr>
              <w:rPr>
                <w:rFonts w:ascii="宋体" w:hAnsi="宋体"/>
                <w:szCs w:val="21"/>
              </w:rPr>
            </w:pPr>
            <w:r>
              <w:rPr>
                <w:rFonts w:ascii="宋体" w:hAnsi="宋体" w:hint="eastAsia"/>
                <w:szCs w:val="21"/>
              </w:rPr>
              <w:t>借景抒情诗</w:t>
            </w:r>
          </w:p>
        </w:tc>
        <w:tc>
          <w:tcPr>
            <w:tcW w:w="6974" w:type="dxa"/>
            <w:tcBorders>
              <w:top w:val="single" w:sz="4" w:space="0" w:color="auto"/>
              <w:left w:val="single" w:sz="4" w:space="0" w:color="auto"/>
              <w:bottom w:val="single" w:sz="4" w:space="0" w:color="auto"/>
              <w:right w:val="single" w:sz="4" w:space="0" w:color="auto"/>
            </w:tcBorders>
            <w:hideMark/>
          </w:tcPr>
          <w:p w:rsidR="00295781" w:rsidRDefault="00295781">
            <w:pPr>
              <w:rPr>
                <w:rFonts w:ascii="宋体" w:hAnsi="宋体"/>
                <w:szCs w:val="21"/>
              </w:rPr>
            </w:pPr>
            <w:r>
              <w:rPr>
                <w:rFonts w:ascii="宋体" w:hAnsi="宋体" w:hint="eastAsia"/>
                <w:szCs w:val="21"/>
              </w:rPr>
              <w:t>惜春悲秋、忧国忧民之感慨，国破家亡之痛楚，游子逐客之凄凉，报国无门之激愤，时光易逝之感慨，志向美好、不愿与世俗同流合污之高洁。</w:t>
            </w:r>
          </w:p>
        </w:tc>
      </w:tr>
      <w:tr w:rsidR="00295781" w:rsidTr="00295781">
        <w:tc>
          <w:tcPr>
            <w:tcW w:w="1548" w:type="dxa"/>
            <w:tcBorders>
              <w:top w:val="single" w:sz="4" w:space="0" w:color="auto"/>
              <w:left w:val="single" w:sz="4" w:space="0" w:color="auto"/>
              <w:bottom w:val="single" w:sz="4" w:space="0" w:color="auto"/>
              <w:right w:val="single" w:sz="4" w:space="0" w:color="auto"/>
            </w:tcBorders>
            <w:hideMark/>
          </w:tcPr>
          <w:p w:rsidR="00295781" w:rsidRDefault="00295781">
            <w:pPr>
              <w:rPr>
                <w:rFonts w:ascii="宋体" w:hAnsi="宋体"/>
                <w:szCs w:val="21"/>
              </w:rPr>
            </w:pPr>
            <w:r>
              <w:rPr>
                <w:rFonts w:ascii="宋体" w:hAnsi="宋体" w:hint="eastAsia"/>
                <w:szCs w:val="21"/>
              </w:rPr>
              <w:t>思妇闺情诗</w:t>
            </w:r>
          </w:p>
        </w:tc>
        <w:tc>
          <w:tcPr>
            <w:tcW w:w="6974" w:type="dxa"/>
            <w:tcBorders>
              <w:top w:val="single" w:sz="4" w:space="0" w:color="auto"/>
              <w:left w:val="single" w:sz="4" w:space="0" w:color="auto"/>
              <w:bottom w:val="single" w:sz="4" w:space="0" w:color="auto"/>
              <w:right w:val="single" w:sz="4" w:space="0" w:color="auto"/>
            </w:tcBorders>
            <w:hideMark/>
          </w:tcPr>
          <w:p w:rsidR="00295781" w:rsidRDefault="00295781">
            <w:pPr>
              <w:rPr>
                <w:rFonts w:ascii="宋体" w:hAnsi="宋体"/>
                <w:szCs w:val="21"/>
              </w:rPr>
            </w:pPr>
            <w:r>
              <w:rPr>
                <w:rFonts w:ascii="宋体" w:hAnsi="宋体" w:hint="eastAsia"/>
                <w:szCs w:val="21"/>
              </w:rPr>
              <w:t>对丈夫久客不归的埋怨或对远在边地征戍的夫君的思念；借春光流逝，抒发年华易逝、壮志未酬的感慨。</w:t>
            </w:r>
          </w:p>
        </w:tc>
      </w:tr>
      <w:tr w:rsidR="00295781" w:rsidTr="00295781">
        <w:tc>
          <w:tcPr>
            <w:tcW w:w="1548" w:type="dxa"/>
            <w:tcBorders>
              <w:top w:val="single" w:sz="4" w:space="0" w:color="auto"/>
              <w:left w:val="single" w:sz="4" w:space="0" w:color="auto"/>
              <w:bottom w:val="single" w:sz="4" w:space="0" w:color="auto"/>
              <w:right w:val="single" w:sz="4" w:space="0" w:color="auto"/>
            </w:tcBorders>
            <w:hideMark/>
          </w:tcPr>
          <w:p w:rsidR="00295781" w:rsidRDefault="00295781">
            <w:pPr>
              <w:rPr>
                <w:rFonts w:ascii="宋体" w:hAnsi="宋体"/>
                <w:szCs w:val="21"/>
              </w:rPr>
            </w:pPr>
            <w:r>
              <w:rPr>
                <w:rFonts w:ascii="宋体" w:hAnsi="宋体" w:hint="eastAsia"/>
                <w:szCs w:val="21"/>
              </w:rPr>
              <w:t>托物言志诗</w:t>
            </w:r>
          </w:p>
        </w:tc>
        <w:tc>
          <w:tcPr>
            <w:tcW w:w="6974" w:type="dxa"/>
            <w:tcBorders>
              <w:top w:val="single" w:sz="4" w:space="0" w:color="auto"/>
              <w:left w:val="single" w:sz="4" w:space="0" w:color="auto"/>
              <w:bottom w:val="single" w:sz="4" w:space="0" w:color="auto"/>
              <w:right w:val="single" w:sz="4" w:space="0" w:color="auto"/>
            </w:tcBorders>
            <w:hideMark/>
          </w:tcPr>
          <w:p w:rsidR="00295781" w:rsidRDefault="00295781">
            <w:pPr>
              <w:rPr>
                <w:rFonts w:ascii="宋体" w:hAnsi="宋体"/>
                <w:szCs w:val="21"/>
              </w:rPr>
            </w:pPr>
            <w:r>
              <w:rPr>
                <w:rFonts w:ascii="宋体" w:hAnsi="宋体" w:hint="eastAsia"/>
                <w:szCs w:val="21"/>
              </w:rPr>
              <w:t>由物到人，由实到虚，写出精神品格，发其志士之悲、君国之忧、怀才不遇、秋士迟暮之感受。</w:t>
            </w:r>
          </w:p>
        </w:tc>
      </w:tr>
      <w:tr w:rsidR="00295781" w:rsidTr="00295781">
        <w:tc>
          <w:tcPr>
            <w:tcW w:w="1548" w:type="dxa"/>
            <w:tcBorders>
              <w:top w:val="single" w:sz="4" w:space="0" w:color="auto"/>
              <w:left w:val="single" w:sz="4" w:space="0" w:color="auto"/>
              <w:bottom w:val="single" w:sz="4" w:space="0" w:color="auto"/>
              <w:right w:val="single" w:sz="4" w:space="0" w:color="auto"/>
            </w:tcBorders>
            <w:hideMark/>
          </w:tcPr>
          <w:p w:rsidR="00295781" w:rsidRDefault="00295781">
            <w:pPr>
              <w:rPr>
                <w:rFonts w:ascii="宋体" w:hAnsi="宋体"/>
                <w:szCs w:val="21"/>
              </w:rPr>
            </w:pPr>
            <w:r>
              <w:rPr>
                <w:rFonts w:ascii="宋体" w:hAnsi="宋体" w:hint="eastAsia"/>
                <w:szCs w:val="21"/>
              </w:rPr>
              <w:t>咏史怀古诗</w:t>
            </w:r>
          </w:p>
        </w:tc>
        <w:tc>
          <w:tcPr>
            <w:tcW w:w="6974" w:type="dxa"/>
            <w:tcBorders>
              <w:top w:val="single" w:sz="4" w:space="0" w:color="auto"/>
              <w:left w:val="single" w:sz="4" w:space="0" w:color="auto"/>
              <w:bottom w:val="single" w:sz="4" w:space="0" w:color="auto"/>
              <w:right w:val="single" w:sz="4" w:space="0" w:color="auto"/>
            </w:tcBorders>
            <w:hideMark/>
          </w:tcPr>
          <w:p w:rsidR="00295781" w:rsidRDefault="00295781">
            <w:pPr>
              <w:rPr>
                <w:rFonts w:ascii="宋体" w:hAnsi="宋体"/>
                <w:szCs w:val="21"/>
              </w:rPr>
            </w:pPr>
            <w:r>
              <w:rPr>
                <w:rFonts w:ascii="宋体" w:hAnsi="宋体" w:hint="eastAsia"/>
                <w:szCs w:val="21"/>
              </w:rPr>
              <w:t>寄寓人事沧桑、自然永恒以及王朝兴废的感慨；或借古讽今，警示统治者要接受前朝灭亡的教训，不要沉湎于安逸享乐，不要为奸邪所蒙蔽，要忧国忧民。</w:t>
            </w:r>
          </w:p>
        </w:tc>
      </w:tr>
      <w:tr w:rsidR="00295781" w:rsidTr="00295781">
        <w:tc>
          <w:tcPr>
            <w:tcW w:w="1548" w:type="dxa"/>
            <w:tcBorders>
              <w:top w:val="single" w:sz="4" w:space="0" w:color="auto"/>
              <w:left w:val="single" w:sz="4" w:space="0" w:color="auto"/>
              <w:bottom w:val="single" w:sz="4" w:space="0" w:color="auto"/>
              <w:right w:val="single" w:sz="4" w:space="0" w:color="auto"/>
            </w:tcBorders>
            <w:hideMark/>
          </w:tcPr>
          <w:p w:rsidR="00295781" w:rsidRDefault="00295781">
            <w:pPr>
              <w:rPr>
                <w:rFonts w:ascii="宋体" w:hAnsi="宋体"/>
                <w:szCs w:val="21"/>
              </w:rPr>
            </w:pPr>
            <w:r>
              <w:rPr>
                <w:rFonts w:ascii="宋体" w:hAnsi="宋体" w:hint="eastAsia"/>
                <w:szCs w:val="21"/>
              </w:rPr>
              <w:t>羁旅行役诗</w:t>
            </w:r>
          </w:p>
        </w:tc>
        <w:tc>
          <w:tcPr>
            <w:tcW w:w="6974" w:type="dxa"/>
            <w:tcBorders>
              <w:top w:val="single" w:sz="4" w:space="0" w:color="auto"/>
              <w:left w:val="single" w:sz="4" w:space="0" w:color="auto"/>
              <w:bottom w:val="single" w:sz="4" w:space="0" w:color="auto"/>
              <w:right w:val="single" w:sz="4" w:space="0" w:color="auto"/>
            </w:tcBorders>
            <w:hideMark/>
          </w:tcPr>
          <w:p w:rsidR="00295781" w:rsidRDefault="00295781">
            <w:pPr>
              <w:rPr>
                <w:rFonts w:ascii="宋体" w:hAnsi="宋体"/>
                <w:szCs w:val="21"/>
              </w:rPr>
            </w:pPr>
            <w:r>
              <w:rPr>
                <w:rFonts w:ascii="宋体" w:hAnsi="宋体" w:hint="eastAsia"/>
                <w:szCs w:val="21"/>
              </w:rPr>
              <w:t>宦游不归，战乱频仍，山长水阔，归期难料，孤独寂寞，思念家乡亲人，或从对面着笔写闺中怀人。</w:t>
            </w:r>
          </w:p>
        </w:tc>
      </w:tr>
      <w:tr w:rsidR="00295781" w:rsidTr="00295781">
        <w:tc>
          <w:tcPr>
            <w:tcW w:w="1548" w:type="dxa"/>
            <w:tcBorders>
              <w:top w:val="single" w:sz="4" w:space="0" w:color="auto"/>
              <w:left w:val="single" w:sz="4" w:space="0" w:color="auto"/>
              <w:bottom w:val="single" w:sz="4" w:space="0" w:color="auto"/>
              <w:right w:val="single" w:sz="4" w:space="0" w:color="auto"/>
            </w:tcBorders>
            <w:hideMark/>
          </w:tcPr>
          <w:p w:rsidR="00295781" w:rsidRDefault="00295781">
            <w:pPr>
              <w:rPr>
                <w:rFonts w:ascii="宋体" w:hAnsi="宋体"/>
                <w:szCs w:val="21"/>
              </w:rPr>
            </w:pPr>
            <w:r>
              <w:rPr>
                <w:rFonts w:ascii="宋体" w:hAnsi="宋体" w:hint="eastAsia"/>
                <w:szCs w:val="21"/>
              </w:rPr>
              <w:t>边塞征战诗</w:t>
            </w:r>
          </w:p>
        </w:tc>
        <w:tc>
          <w:tcPr>
            <w:tcW w:w="6974" w:type="dxa"/>
            <w:tcBorders>
              <w:top w:val="single" w:sz="4" w:space="0" w:color="auto"/>
              <w:left w:val="single" w:sz="4" w:space="0" w:color="auto"/>
              <w:bottom w:val="single" w:sz="4" w:space="0" w:color="auto"/>
              <w:right w:val="single" w:sz="4" w:space="0" w:color="auto"/>
            </w:tcBorders>
            <w:hideMark/>
          </w:tcPr>
          <w:p w:rsidR="00295781" w:rsidRDefault="00295781">
            <w:pPr>
              <w:rPr>
                <w:rFonts w:ascii="宋体" w:hAnsi="宋体"/>
                <w:szCs w:val="21"/>
              </w:rPr>
            </w:pPr>
            <w:r>
              <w:rPr>
                <w:rFonts w:ascii="宋体" w:hAnsi="宋体" w:hint="eastAsia"/>
                <w:szCs w:val="21"/>
              </w:rPr>
              <w:t>建功立业的渴望，保家卫国的决心，报国无门的悲伤，山河沦丧的痛苦，揭露统治者穷兵黩武，表现戍边将士生活的艰辛，表达对战争的厌恶。征人思乡、思妇怀人。</w:t>
            </w:r>
          </w:p>
        </w:tc>
      </w:tr>
      <w:tr w:rsidR="00295781" w:rsidTr="00295781">
        <w:tc>
          <w:tcPr>
            <w:tcW w:w="1548" w:type="dxa"/>
            <w:tcBorders>
              <w:top w:val="single" w:sz="4" w:space="0" w:color="auto"/>
              <w:left w:val="single" w:sz="4" w:space="0" w:color="auto"/>
              <w:bottom w:val="single" w:sz="4" w:space="0" w:color="auto"/>
              <w:right w:val="single" w:sz="4" w:space="0" w:color="auto"/>
            </w:tcBorders>
            <w:hideMark/>
          </w:tcPr>
          <w:p w:rsidR="00295781" w:rsidRDefault="00295781">
            <w:pPr>
              <w:rPr>
                <w:rFonts w:ascii="宋体" w:hAnsi="宋体"/>
                <w:szCs w:val="21"/>
              </w:rPr>
            </w:pPr>
            <w:r>
              <w:rPr>
                <w:rFonts w:ascii="宋体" w:hAnsi="宋体" w:hint="eastAsia"/>
                <w:szCs w:val="21"/>
              </w:rPr>
              <w:t>山水田园诗</w:t>
            </w:r>
          </w:p>
        </w:tc>
        <w:tc>
          <w:tcPr>
            <w:tcW w:w="6974" w:type="dxa"/>
            <w:tcBorders>
              <w:top w:val="single" w:sz="4" w:space="0" w:color="auto"/>
              <w:left w:val="single" w:sz="4" w:space="0" w:color="auto"/>
              <w:bottom w:val="single" w:sz="4" w:space="0" w:color="auto"/>
              <w:right w:val="single" w:sz="4" w:space="0" w:color="auto"/>
            </w:tcBorders>
            <w:hideMark/>
          </w:tcPr>
          <w:p w:rsidR="00295781" w:rsidRDefault="00295781">
            <w:pPr>
              <w:rPr>
                <w:rFonts w:ascii="宋体" w:hAnsi="宋体"/>
                <w:szCs w:val="21"/>
              </w:rPr>
            </w:pPr>
            <w:r>
              <w:rPr>
                <w:rFonts w:ascii="宋体" w:hAnsi="宋体" w:hint="eastAsia"/>
                <w:szCs w:val="21"/>
              </w:rPr>
              <w:t>热爱自然、寄情山水，生活闲适。对现实的不满，对宁静平和生活的向往。</w:t>
            </w:r>
          </w:p>
        </w:tc>
      </w:tr>
    </w:tbl>
    <w:p w:rsidR="00295781" w:rsidRDefault="00295781" w:rsidP="00295781">
      <w:pPr>
        <w:ind w:firstLineChars="200" w:firstLine="420"/>
      </w:pPr>
    </w:p>
    <w:p w:rsidR="00295781" w:rsidRDefault="00295781" w:rsidP="00295781"/>
    <w:p w:rsidR="00295781" w:rsidRDefault="00295781" w:rsidP="00295781">
      <w:pPr>
        <w:jc w:val="center"/>
        <w:rPr>
          <w:rFonts w:ascii="黑体" w:eastAsia="黑体" w:hAnsi="黑体"/>
          <w:b/>
          <w:sz w:val="32"/>
          <w:szCs w:val="32"/>
        </w:rPr>
      </w:pPr>
    </w:p>
    <w:p w:rsidR="00295781" w:rsidRDefault="00295781" w:rsidP="00295781">
      <w:pPr>
        <w:jc w:val="center"/>
        <w:rPr>
          <w:rFonts w:ascii="黑体" w:eastAsia="黑体" w:hAnsi="黑体"/>
          <w:b/>
          <w:sz w:val="32"/>
          <w:szCs w:val="32"/>
        </w:rPr>
      </w:pPr>
    </w:p>
    <w:p w:rsidR="00295781" w:rsidRDefault="00295781" w:rsidP="00295781">
      <w:pPr>
        <w:jc w:val="center"/>
        <w:rPr>
          <w:rFonts w:ascii="黑体" w:eastAsia="黑体" w:hAnsi="黑体"/>
          <w:b/>
          <w:sz w:val="32"/>
          <w:szCs w:val="32"/>
        </w:rPr>
      </w:pPr>
    </w:p>
    <w:p w:rsidR="00295781" w:rsidRDefault="00295781"/>
    <w:p w:rsidR="006F5FE2" w:rsidRDefault="006F5FE2">
      <w:pPr>
        <w:widowControl/>
        <w:jc w:val="left"/>
        <w:rPr>
          <w:b/>
          <w:color w:val="000000"/>
          <w:sz w:val="32"/>
          <w:szCs w:val="32"/>
        </w:rPr>
      </w:pPr>
      <w:r>
        <w:rPr>
          <w:b/>
          <w:color w:val="000000"/>
          <w:sz w:val="32"/>
          <w:szCs w:val="32"/>
        </w:rPr>
        <w:br w:type="page"/>
      </w:r>
    </w:p>
    <w:p w:rsidR="00383390" w:rsidRPr="00F567DC" w:rsidRDefault="00383390" w:rsidP="00383390">
      <w:pPr>
        <w:jc w:val="center"/>
        <w:rPr>
          <w:b/>
          <w:color w:val="000000"/>
          <w:sz w:val="32"/>
          <w:szCs w:val="32"/>
        </w:rPr>
      </w:pPr>
      <w:r w:rsidRPr="00F567DC">
        <w:rPr>
          <w:rFonts w:hint="eastAsia"/>
          <w:b/>
          <w:color w:val="000000"/>
          <w:sz w:val="32"/>
          <w:szCs w:val="32"/>
        </w:rPr>
        <w:lastRenderedPageBreak/>
        <w:t>专题</w:t>
      </w:r>
      <w:r w:rsidRPr="00F567DC">
        <w:rPr>
          <w:b/>
          <w:color w:val="000000"/>
          <w:sz w:val="32"/>
          <w:szCs w:val="32"/>
        </w:rPr>
        <w:t xml:space="preserve">4  </w:t>
      </w:r>
      <w:r w:rsidRPr="00F567DC">
        <w:rPr>
          <w:rFonts w:hint="eastAsia"/>
          <w:b/>
          <w:color w:val="000000"/>
          <w:sz w:val="32"/>
          <w:szCs w:val="32"/>
        </w:rPr>
        <w:t>新材料作文的审题立意·思辨类</w:t>
      </w:r>
    </w:p>
    <w:p w:rsidR="00383390" w:rsidRPr="00F567DC" w:rsidRDefault="00383390" w:rsidP="00383390">
      <w:pPr>
        <w:rPr>
          <w:b/>
          <w:color w:val="000000"/>
          <w:sz w:val="30"/>
          <w:szCs w:val="30"/>
        </w:rPr>
      </w:pPr>
      <w:r w:rsidRPr="00F567DC">
        <w:rPr>
          <w:rFonts w:hint="eastAsia"/>
          <w:b/>
          <w:color w:val="000000"/>
          <w:sz w:val="30"/>
          <w:szCs w:val="30"/>
        </w:rPr>
        <w:t>一、分辨四种类型的“思辨类”材料作文</w:t>
      </w:r>
    </w:p>
    <w:p w:rsidR="00383390" w:rsidRPr="00F567DC" w:rsidRDefault="00383390" w:rsidP="00383390">
      <w:pPr>
        <w:jc w:val="center"/>
        <w:rPr>
          <w:b/>
          <w:color w:val="000000"/>
        </w:rPr>
      </w:pPr>
      <w:r w:rsidRPr="00F567DC">
        <w:rPr>
          <w:rFonts w:hint="eastAsia"/>
          <w:b/>
          <w:color w:val="000000"/>
        </w:rPr>
        <w:t>（一）矛盾对立式</w:t>
      </w:r>
    </w:p>
    <w:p w:rsidR="00383390" w:rsidRPr="00F567DC" w:rsidRDefault="00383390" w:rsidP="00383390">
      <w:pPr>
        <w:ind w:firstLineChars="200" w:firstLine="420"/>
        <w:rPr>
          <w:color w:val="000000"/>
        </w:rPr>
      </w:pPr>
      <w:r w:rsidRPr="00F567DC">
        <w:rPr>
          <w:rFonts w:hint="eastAsia"/>
          <w:color w:val="000000"/>
        </w:rPr>
        <w:t>这类试题的材料内容往往包含明确的两个对立观点，这两个观念之间是二元对立关系，形成一种矛盾的张力，那么，我们就要对这对矛盾进行辩证思考。</w:t>
      </w:r>
    </w:p>
    <w:p w:rsidR="00383390" w:rsidRPr="00F567DC" w:rsidRDefault="00383390" w:rsidP="00383390">
      <w:pPr>
        <w:rPr>
          <w:b/>
          <w:color w:val="000000"/>
        </w:rPr>
      </w:pPr>
      <w:r w:rsidRPr="00F567DC">
        <w:rPr>
          <w:rFonts w:hint="eastAsia"/>
          <w:b/>
          <w:color w:val="000000"/>
        </w:rPr>
        <w:t>【典例示法</w:t>
      </w:r>
      <w:r w:rsidRPr="00F567DC">
        <w:rPr>
          <w:b/>
          <w:color w:val="000000"/>
        </w:rPr>
        <w:t>1</w:t>
      </w:r>
      <w:r w:rsidRPr="00F567DC">
        <w:rPr>
          <w:rFonts w:hint="eastAsia"/>
          <w:b/>
          <w:color w:val="000000"/>
        </w:rPr>
        <w:t>】</w:t>
      </w:r>
    </w:p>
    <w:p w:rsidR="00383390" w:rsidRPr="00F567DC" w:rsidRDefault="00383390" w:rsidP="00383390">
      <w:pPr>
        <w:rPr>
          <w:color w:val="000000"/>
        </w:rPr>
      </w:pPr>
      <w:r w:rsidRPr="00F567DC">
        <w:rPr>
          <w:rFonts w:ascii="宋体" w:hAnsi="宋体" w:hint="eastAsia"/>
          <w:color w:val="000000"/>
        </w:rPr>
        <w:t>1．</w:t>
      </w:r>
      <w:r w:rsidRPr="00F567DC">
        <w:rPr>
          <w:rFonts w:hint="eastAsia"/>
          <w:color w:val="000000"/>
        </w:rPr>
        <w:t>阅读下面的文字，根据要求作文。</w:t>
      </w:r>
      <w:r w:rsidRPr="00F567DC">
        <w:rPr>
          <w:color w:val="000000"/>
        </w:rPr>
        <w:t>  </w:t>
      </w:r>
    </w:p>
    <w:p w:rsidR="00383390" w:rsidRPr="00F567DC" w:rsidRDefault="00383390" w:rsidP="00383390">
      <w:pPr>
        <w:ind w:firstLineChars="200" w:firstLine="420"/>
        <w:rPr>
          <w:rFonts w:ascii="楷体" w:eastAsia="楷体" w:hAnsi="楷体"/>
          <w:color w:val="000000"/>
          <w:szCs w:val="21"/>
          <w:shd w:val="clear" w:color="auto" w:fill="FFFFFF"/>
        </w:rPr>
      </w:pPr>
      <w:r w:rsidRPr="00F567DC">
        <w:rPr>
          <w:rFonts w:ascii="楷体" w:eastAsia="楷体" w:hAnsi="楷体" w:hint="eastAsia"/>
          <w:color w:val="000000"/>
          <w:szCs w:val="21"/>
          <w:shd w:val="clear" w:color="auto" w:fill="FFFFFF"/>
        </w:rPr>
        <w:t>预测，是指预先推测。生活充满变数，有的人乐于接受对生活的预测，有的人则不以为然。请写一篇文章，谈谈你的思考。</w:t>
      </w:r>
      <w:r w:rsidRPr="00F567DC">
        <w:rPr>
          <w:rFonts w:ascii="楷体" w:eastAsia="楷体" w:hAnsi="楷体" w:hint="eastAsia"/>
          <w:color w:val="000000"/>
        </w:rPr>
        <w:t xml:space="preserve">                               </w:t>
      </w:r>
    </w:p>
    <w:p w:rsidR="00383390" w:rsidRPr="00F567DC" w:rsidRDefault="00383390" w:rsidP="00383390">
      <w:pPr>
        <w:ind w:firstLineChars="200" w:firstLine="420"/>
        <w:rPr>
          <w:color w:val="000000"/>
        </w:rPr>
      </w:pPr>
      <w:r w:rsidRPr="00F567DC">
        <w:rPr>
          <w:rFonts w:hint="eastAsia"/>
          <w:color w:val="000000"/>
        </w:rPr>
        <w:t>读了上述材料，你有怎样的思考与感悟？</w:t>
      </w:r>
    </w:p>
    <w:p w:rsidR="00383390" w:rsidRPr="00F567DC" w:rsidRDefault="00383390" w:rsidP="00383390">
      <w:pPr>
        <w:rPr>
          <w:b/>
          <w:color w:val="000000"/>
        </w:rPr>
      </w:pPr>
      <w:r w:rsidRPr="00F567DC">
        <w:rPr>
          <w:rFonts w:hint="eastAsia"/>
          <w:b/>
          <w:color w:val="000000"/>
        </w:rPr>
        <w:t>我来审题立意：</w:t>
      </w:r>
    </w:p>
    <w:p w:rsidR="00383390" w:rsidRPr="00F567DC" w:rsidRDefault="00383390" w:rsidP="00383390">
      <w:pPr>
        <w:rPr>
          <w:b/>
          <w:color w:val="000000"/>
          <w:u w:val="single"/>
        </w:rPr>
      </w:pPr>
    </w:p>
    <w:p w:rsidR="00383390" w:rsidRPr="00F567DC" w:rsidRDefault="00383390" w:rsidP="00383390">
      <w:pPr>
        <w:rPr>
          <w:color w:val="000000"/>
          <w:u w:val="single"/>
        </w:rPr>
      </w:pPr>
      <w:r w:rsidRPr="00F567DC">
        <w:rPr>
          <w:color w:val="000000"/>
          <w:u w:val="single"/>
        </w:rPr>
        <w:t>                                                                                                          </w:t>
      </w:r>
    </w:p>
    <w:p w:rsidR="00383390" w:rsidRPr="00F567DC" w:rsidRDefault="00383390" w:rsidP="00383390">
      <w:pPr>
        <w:rPr>
          <w:color w:val="000000"/>
        </w:rPr>
      </w:pPr>
      <w:r w:rsidRPr="00F567DC">
        <w:rPr>
          <w:color w:val="000000"/>
        </w:rPr>
        <w:t> </w:t>
      </w:r>
    </w:p>
    <w:p w:rsidR="00383390" w:rsidRPr="00F567DC" w:rsidRDefault="00383390" w:rsidP="00383390">
      <w:pPr>
        <w:rPr>
          <w:color w:val="000000"/>
        </w:rPr>
      </w:pPr>
    </w:p>
    <w:p w:rsidR="00383390" w:rsidRPr="00F567DC" w:rsidRDefault="00383390" w:rsidP="00383390">
      <w:pPr>
        <w:rPr>
          <w:color w:val="000000"/>
          <w:u w:val="single"/>
        </w:rPr>
      </w:pPr>
      <w:r w:rsidRPr="00F567DC">
        <w:rPr>
          <w:color w:val="000000"/>
          <w:u w:val="single"/>
        </w:rPr>
        <w:t>                                                                                                          </w:t>
      </w:r>
    </w:p>
    <w:p w:rsidR="00383390" w:rsidRPr="00F567DC" w:rsidRDefault="00383390" w:rsidP="00383390">
      <w:pPr>
        <w:rPr>
          <w:color w:val="000000"/>
          <w:u w:val="single"/>
        </w:rPr>
      </w:pPr>
    </w:p>
    <w:p w:rsidR="00383390" w:rsidRPr="00F567DC" w:rsidRDefault="00383390" w:rsidP="00383390">
      <w:pPr>
        <w:rPr>
          <w:color w:val="000000"/>
        </w:rPr>
      </w:pPr>
      <w:r w:rsidRPr="00F567DC">
        <w:rPr>
          <w:color w:val="000000"/>
        </w:rPr>
        <w:t> </w:t>
      </w:r>
    </w:p>
    <w:p w:rsidR="00383390" w:rsidRPr="00F567DC" w:rsidRDefault="00383390" w:rsidP="00383390">
      <w:pPr>
        <w:rPr>
          <w:color w:val="000000"/>
        </w:rPr>
      </w:pPr>
      <w:r w:rsidRPr="00F567DC">
        <w:rPr>
          <w:color w:val="000000"/>
          <w:u w:val="single"/>
        </w:rPr>
        <w:t>                                                                                                          </w:t>
      </w:r>
      <w:r w:rsidRPr="00F567DC">
        <w:rPr>
          <w:color w:val="000000"/>
        </w:rPr>
        <w:t> </w:t>
      </w:r>
    </w:p>
    <w:p w:rsidR="00383390" w:rsidRPr="00F567DC" w:rsidRDefault="00383390" w:rsidP="00383390">
      <w:pPr>
        <w:rPr>
          <w:b/>
          <w:color w:val="000000"/>
        </w:rPr>
      </w:pPr>
      <w:r w:rsidRPr="00F567DC">
        <w:rPr>
          <w:rFonts w:hint="eastAsia"/>
          <w:b/>
          <w:color w:val="000000"/>
        </w:rPr>
        <w:t>【典例示法</w:t>
      </w:r>
      <w:r w:rsidRPr="00F567DC">
        <w:rPr>
          <w:b/>
          <w:color w:val="000000"/>
        </w:rPr>
        <w:t>2</w:t>
      </w:r>
      <w:r w:rsidRPr="00F567DC">
        <w:rPr>
          <w:rFonts w:hint="eastAsia"/>
          <w:b/>
          <w:color w:val="000000"/>
        </w:rPr>
        <w:t>】</w:t>
      </w:r>
    </w:p>
    <w:p w:rsidR="00383390" w:rsidRPr="00F567DC" w:rsidRDefault="00383390" w:rsidP="00383390">
      <w:pPr>
        <w:rPr>
          <w:color w:val="000000"/>
        </w:rPr>
      </w:pPr>
      <w:r w:rsidRPr="00F567DC">
        <w:rPr>
          <w:rFonts w:ascii="宋体" w:hAnsi="宋体" w:hint="eastAsia"/>
          <w:color w:val="000000"/>
        </w:rPr>
        <w:t>2．</w:t>
      </w:r>
      <w:r w:rsidRPr="00F567DC">
        <w:rPr>
          <w:rFonts w:hint="eastAsia"/>
          <w:color w:val="000000"/>
        </w:rPr>
        <w:t>阅读下面的文字，根据要求作文。</w:t>
      </w:r>
    </w:p>
    <w:p w:rsidR="00383390" w:rsidRPr="00F94DF8" w:rsidRDefault="00383390" w:rsidP="00383390">
      <w:pPr>
        <w:widowControl/>
        <w:shd w:val="clear" w:color="auto" w:fill="FFFFFF"/>
        <w:ind w:firstLineChars="100" w:firstLine="210"/>
        <w:jc w:val="left"/>
        <w:rPr>
          <w:rFonts w:ascii="楷体" w:eastAsia="楷体" w:hAnsi="楷体" w:cs="宋体"/>
          <w:color w:val="000000"/>
          <w:kern w:val="0"/>
          <w:szCs w:val="21"/>
        </w:rPr>
      </w:pPr>
      <w:r w:rsidRPr="00F94DF8">
        <w:rPr>
          <w:rFonts w:ascii="楷体" w:eastAsia="楷体" w:hAnsi="楷体" w:cs="宋体" w:hint="eastAsia"/>
          <w:bCs/>
          <w:color w:val="000000"/>
          <w:kern w:val="0"/>
          <w:szCs w:val="21"/>
        </w:rPr>
        <w:t xml:space="preserve">印度诗人泰戈尔说：“生命当如灿烂的夏日之花，不凋不败，妖冶如火。” </w:t>
      </w:r>
    </w:p>
    <w:p w:rsidR="00383390" w:rsidRPr="00F94DF8" w:rsidRDefault="00383390" w:rsidP="00383390">
      <w:pPr>
        <w:widowControl/>
        <w:shd w:val="clear" w:color="auto" w:fill="FFFFFF"/>
        <w:ind w:firstLineChars="100" w:firstLine="210"/>
        <w:jc w:val="left"/>
        <w:rPr>
          <w:rFonts w:ascii="楷体" w:eastAsia="楷体" w:hAnsi="楷体" w:cs="宋体"/>
          <w:color w:val="000000"/>
          <w:kern w:val="0"/>
          <w:szCs w:val="21"/>
        </w:rPr>
      </w:pPr>
      <w:r w:rsidRPr="00F94DF8">
        <w:rPr>
          <w:rFonts w:ascii="楷体" w:eastAsia="楷体" w:hAnsi="楷体" w:cs="宋体" w:hint="eastAsia"/>
          <w:bCs/>
          <w:color w:val="000000"/>
          <w:kern w:val="0"/>
          <w:szCs w:val="21"/>
        </w:rPr>
        <w:t>中国诗人汪国真说：“生命可以没有灿烂，不能失去的是平凡。”</w:t>
      </w:r>
    </w:p>
    <w:p w:rsidR="00383390" w:rsidRPr="00F567DC" w:rsidRDefault="00383390" w:rsidP="00383390">
      <w:pPr>
        <w:ind w:firstLineChars="200" w:firstLine="420"/>
        <w:rPr>
          <w:color w:val="000000"/>
        </w:rPr>
      </w:pPr>
      <w:r w:rsidRPr="00F567DC">
        <w:rPr>
          <w:rFonts w:hint="eastAsia"/>
          <w:color w:val="000000"/>
        </w:rPr>
        <w:t>读了上述材料，你有怎样的思考与感悟？</w:t>
      </w:r>
    </w:p>
    <w:p w:rsidR="00383390" w:rsidRPr="00F567DC" w:rsidRDefault="00383390" w:rsidP="00383390">
      <w:pPr>
        <w:rPr>
          <w:b/>
          <w:color w:val="000000"/>
        </w:rPr>
      </w:pPr>
      <w:r w:rsidRPr="00F567DC">
        <w:rPr>
          <w:rFonts w:hint="eastAsia"/>
          <w:b/>
          <w:color w:val="000000"/>
        </w:rPr>
        <w:t>我来审题立意：</w:t>
      </w:r>
    </w:p>
    <w:p w:rsidR="00383390" w:rsidRPr="00F567DC" w:rsidRDefault="00383390" w:rsidP="00383390">
      <w:pPr>
        <w:rPr>
          <w:b/>
          <w:color w:val="000000"/>
          <w:u w:val="single"/>
        </w:rPr>
      </w:pPr>
    </w:p>
    <w:p w:rsidR="00383390" w:rsidRPr="00F567DC" w:rsidRDefault="00383390" w:rsidP="00383390">
      <w:pPr>
        <w:rPr>
          <w:color w:val="000000"/>
          <w:u w:val="single"/>
        </w:rPr>
      </w:pPr>
      <w:r w:rsidRPr="00F567DC">
        <w:rPr>
          <w:color w:val="000000"/>
          <w:u w:val="single"/>
        </w:rPr>
        <w:t>                                                                                                          </w:t>
      </w:r>
    </w:p>
    <w:p w:rsidR="00383390" w:rsidRPr="00F567DC" w:rsidRDefault="00383390" w:rsidP="00383390">
      <w:pPr>
        <w:rPr>
          <w:color w:val="000000"/>
        </w:rPr>
      </w:pPr>
      <w:r w:rsidRPr="00F567DC">
        <w:rPr>
          <w:color w:val="000000"/>
        </w:rPr>
        <w:t> </w:t>
      </w:r>
    </w:p>
    <w:p w:rsidR="00383390" w:rsidRPr="00F567DC" w:rsidRDefault="00383390" w:rsidP="00383390">
      <w:pPr>
        <w:rPr>
          <w:color w:val="000000"/>
        </w:rPr>
      </w:pPr>
    </w:p>
    <w:p w:rsidR="00383390" w:rsidRPr="00F567DC" w:rsidRDefault="00383390" w:rsidP="00383390">
      <w:pPr>
        <w:rPr>
          <w:color w:val="000000"/>
          <w:u w:val="single"/>
        </w:rPr>
      </w:pPr>
      <w:r w:rsidRPr="00F567DC">
        <w:rPr>
          <w:color w:val="000000"/>
          <w:u w:val="single"/>
        </w:rPr>
        <w:t>                                                                                                          </w:t>
      </w:r>
    </w:p>
    <w:p w:rsidR="00383390" w:rsidRPr="00F567DC" w:rsidRDefault="00383390" w:rsidP="00383390">
      <w:pPr>
        <w:rPr>
          <w:color w:val="000000"/>
          <w:u w:val="single"/>
        </w:rPr>
      </w:pPr>
    </w:p>
    <w:p w:rsidR="00383390" w:rsidRPr="00F567DC" w:rsidRDefault="00383390" w:rsidP="00383390">
      <w:pPr>
        <w:rPr>
          <w:color w:val="000000"/>
        </w:rPr>
      </w:pPr>
      <w:r w:rsidRPr="00F567DC">
        <w:rPr>
          <w:color w:val="000000"/>
        </w:rPr>
        <w:t> </w:t>
      </w:r>
    </w:p>
    <w:p w:rsidR="00383390" w:rsidRPr="00F567DC" w:rsidRDefault="00383390" w:rsidP="00383390">
      <w:pPr>
        <w:rPr>
          <w:color w:val="000000"/>
        </w:rPr>
      </w:pPr>
      <w:r w:rsidRPr="00F567DC">
        <w:rPr>
          <w:color w:val="000000"/>
          <w:u w:val="single"/>
        </w:rPr>
        <w:t>                                                                                                          </w:t>
      </w:r>
    </w:p>
    <w:p w:rsidR="00383390" w:rsidRPr="00F567DC" w:rsidRDefault="00383390" w:rsidP="00383390">
      <w:pPr>
        <w:spacing w:before="100" w:beforeAutospacing="1"/>
        <w:jc w:val="center"/>
        <w:rPr>
          <w:b/>
          <w:color w:val="000000"/>
        </w:rPr>
      </w:pPr>
      <w:r w:rsidRPr="00F567DC">
        <w:rPr>
          <w:rFonts w:hint="eastAsia"/>
          <w:b/>
          <w:color w:val="000000"/>
        </w:rPr>
        <w:t>（二）推陈出新式</w:t>
      </w:r>
    </w:p>
    <w:p w:rsidR="00383390" w:rsidRPr="00F567DC" w:rsidRDefault="00383390" w:rsidP="00383390">
      <w:pPr>
        <w:ind w:firstLineChars="200" w:firstLine="420"/>
        <w:rPr>
          <w:color w:val="000000"/>
        </w:rPr>
      </w:pPr>
      <w:r w:rsidRPr="00F567DC">
        <w:rPr>
          <w:rFonts w:hint="eastAsia"/>
          <w:color w:val="000000"/>
        </w:rPr>
        <w:t>这类材料中，命题者先提供一个明确的大众化的观点或做法，然后用转折词</w:t>
      </w:r>
      <w:r>
        <w:rPr>
          <w:rFonts w:hint="eastAsia"/>
          <w:color w:val="000000"/>
        </w:rPr>
        <w:t>或副词</w:t>
      </w:r>
      <w:r w:rsidRPr="00F567DC">
        <w:rPr>
          <w:rFonts w:hint="eastAsia"/>
          <w:color w:val="000000"/>
        </w:rPr>
        <w:t>凸显另一个</w:t>
      </w:r>
      <w:r>
        <w:rPr>
          <w:rFonts w:hint="eastAsia"/>
          <w:color w:val="000000"/>
        </w:rPr>
        <w:t>角度</w:t>
      </w:r>
      <w:r w:rsidRPr="00F567DC">
        <w:rPr>
          <w:rFonts w:hint="eastAsia"/>
          <w:color w:val="000000"/>
        </w:rPr>
        <w:t>的观点或做法。也就是说，考生需对一旧一新</w:t>
      </w:r>
      <w:r>
        <w:rPr>
          <w:rFonts w:hint="eastAsia"/>
          <w:color w:val="000000"/>
        </w:rPr>
        <w:t>或来自于两个不同方面的</w:t>
      </w:r>
      <w:r w:rsidRPr="00F567DC">
        <w:rPr>
          <w:rFonts w:hint="eastAsia"/>
          <w:color w:val="000000"/>
        </w:rPr>
        <w:t>观点或做法进行分析辨别，再根据自己的认识提出中肯的成熟的看法。</w:t>
      </w:r>
    </w:p>
    <w:p w:rsidR="00383390" w:rsidRPr="00F567DC" w:rsidRDefault="00383390" w:rsidP="00383390">
      <w:pPr>
        <w:rPr>
          <w:b/>
          <w:color w:val="000000"/>
        </w:rPr>
      </w:pPr>
      <w:r w:rsidRPr="00F567DC">
        <w:rPr>
          <w:rFonts w:hint="eastAsia"/>
          <w:b/>
          <w:color w:val="000000"/>
        </w:rPr>
        <w:t>【典例示法</w:t>
      </w:r>
      <w:r w:rsidRPr="00F567DC">
        <w:rPr>
          <w:b/>
          <w:color w:val="000000"/>
        </w:rPr>
        <w:t>1</w:t>
      </w:r>
      <w:r w:rsidRPr="00F567DC">
        <w:rPr>
          <w:rFonts w:hint="eastAsia"/>
          <w:b/>
          <w:color w:val="000000"/>
        </w:rPr>
        <w:t>】</w:t>
      </w:r>
    </w:p>
    <w:p w:rsidR="00383390" w:rsidRPr="00F567DC" w:rsidRDefault="00383390" w:rsidP="00383390">
      <w:pPr>
        <w:rPr>
          <w:color w:val="000000"/>
        </w:rPr>
      </w:pPr>
      <w:r w:rsidRPr="00F567DC">
        <w:rPr>
          <w:rFonts w:ascii="宋体" w:hAnsi="宋体" w:hint="eastAsia"/>
          <w:color w:val="000000"/>
        </w:rPr>
        <w:t>3．</w:t>
      </w:r>
      <w:r w:rsidRPr="00F567DC">
        <w:rPr>
          <w:rFonts w:hint="eastAsia"/>
          <w:color w:val="000000"/>
        </w:rPr>
        <w:t>阅读下面的文字，根据要求作文。</w:t>
      </w:r>
    </w:p>
    <w:p w:rsidR="00383390" w:rsidRPr="00F567DC" w:rsidRDefault="00383390" w:rsidP="00383390">
      <w:pPr>
        <w:ind w:firstLineChars="200" w:firstLine="420"/>
        <w:rPr>
          <w:rFonts w:ascii="楷体" w:eastAsia="楷体" w:hAnsi="楷体"/>
          <w:color w:val="000000"/>
        </w:rPr>
      </w:pPr>
      <w:r w:rsidRPr="00F567DC">
        <w:rPr>
          <w:rFonts w:ascii="楷体" w:eastAsia="楷体" w:hAnsi="楷体" w:hint="eastAsia"/>
          <w:color w:val="000000"/>
        </w:rPr>
        <w:t>有个成语叫“种瓜得瓜，种豆得豆。”可是也有一句有名的话叫“播种的是龙种，收获</w:t>
      </w:r>
      <w:r w:rsidRPr="00F567DC">
        <w:rPr>
          <w:rFonts w:ascii="楷体" w:eastAsia="楷体" w:hAnsi="楷体" w:hint="eastAsia"/>
          <w:color w:val="000000"/>
        </w:rPr>
        <w:lastRenderedPageBreak/>
        <w:t>的是跳蚤。”</w:t>
      </w:r>
    </w:p>
    <w:p w:rsidR="00383390" w:rsidRPr="00F567DC" w:rsidRDefault="00383390" w:rsidP="00383390">
      <w:pPr>
        <w:rPr>
          <w:b/>
          <w:color w:val="000000"/>
        </w:rPr>
      </w:pPr>
      <w:r w:rsidRPr="00F567DC">
        <w:rPr>
          <w:rFonts w:hint="eastAsia"/>
          <w:b/>
          <w:color w:val="000000"/>
        </w:rPr>
        <w:t>我来审题立意：</w:t>
      </w:r>
    </w:p>
    <w:p w:rsidR="00383390" w:rsidRPr="00F567DC" w:rsidRDefault="00383390" w:rsidP="00383390">
      <w:pPr>
        <w:rPr>
          <w:color w:val="000000"/>
        </w:rPr>
      </w:pPr>
    </w:p>
    <w:p w:rsidR="00383390" w:rsidRPr="00F567DC" w:rsidRDefault="00383390" w:rsidP="00383390">
      <w:pPr>
        <w:rPr>
          <w:color w:val="000000"/>
          <w:u w:val="single"/>
        </w:rPr>
      </w:pPr>
      <w:r w:rsidRPr="00F567DC">
        <w:rPr>
          <w:color w:val="000000"/>
          <w:u w:val="single"/>
        </w:rPr>
        <w:t xml:space="preserve">                                                                                                          </w:t>
      </w:r>
    </w:p>
    <w:p w:rsidR="00383390" w:rsidRPr="00F567DC" w:rsidRDefault="00383390" w:rsidP="00383390">
      <w:pPr>
        <w:rPr>
          <w:color w:val="000000"/>
          <w:u w:val="single"/>
        </w:rPr>
      </w:pPr>
    </w:p>
    <w:p w:rsidR="00383390" w:rsidRPr="00F567DC" w:rsidRDefault="00383390" w:rsidP="00383390">
      <w:pPr>
        <w:rPr>
          <w:color w:val="000000"/>
          <w:u w:val="single"/>
        </w:rPr>
      </w:pPr>
    </w:p>
    <w:p w:rsidR="00383390" w:rsidRPr="00F567DC" w:rsidRDefault="00383390" w:rsidP="00383390">
      <w:pPr>
        <w:rPr>
          <w:color w:val="000000"/>
          <w:u w:val="single"/>
        </w:rPr>
      </w:pPr>
      <w:r w:rsidRPr="00F567DC">
        <w:rPr>
          <w:color w:val="000000"/>
          <w:u w:val="single"/>
        </w:rPr>
        <w:t>                                                                                                          </w:t>
      </w:r>
    </w:p>
    <w:p w:rsidR="00383390" w:rsidRPr="00F567DC" w:rsidRDefault="00383390" w:rsidP="00383390">
      <w:pPr>
        <w:rPr>
          <w:color w:val="000000"/>
          <w:u w:val="single"/>
        </w:rPr>
      </w:pPr>
    </w:p>
    <w:p w:rsidR="00383390" w:rsidRPr="00F567DC" w:rsidRDefault="00383390" w:rsidP="00383390">
      <w:pPr>
        <w:rPr>
          <w:color w:val="000000"/>
          <w:u w:val="single"/>
        </w:rPr>
      </w:pPr>
    </w:p>
    <w:p w:rsidR="00383390" w:rsidRPr="00F567DC" w:rsidRDefault="00383390" w:rsidP="00383390">
      <w:pPr>
        <w:rPr>
          <w:color w:val="000000"/>
          <w:u w:val="single"/>
        </w:rPr>
      </w:pPr>
      <w:r w:rsidRPr="00F567DC">
        <w:rPr>
          <w:color w:val="000000"/>
          <w:u w:val="single"/>
        </w:rPr>
        <w:t>                                                                                                          </w:t>
      </w:r>
    </w:p>
    <w:p w:rsidR="00383390" w:rsidRPr="00F567DC" w:rsidRDefault="00383390" w:rsidP="00383390">
      <w:pPr>
        <w:rPr>
          <w:b/>
          <w:color w:val="000000"/>
        </w:rPr>
      </w:pPr>
      <w:r w:rsidRPr="00F567DC">
        <w:rPr>
          <w:rFonts w:hint="eastAsia"/>
          <w:b/>
          <w:color w:val="000000"/>
        </w:rPr>
        <w:t>【典例示法</w:t>
      </w:r>
      <w:r w:rsidRPr="00F567DC">
        <w:rPr>
          <w:b/>
          <w:color w:val="000000"/>
        </w:rPr>
        <w:t>2</w:t>
      </w:r>
      <w:r w:rsidRPr="00F567DC">
        <w:rPr>
          <w:rFonts w:hint="eastAsia"/>
          <w:b/>
          <w:color w:val="000000"/>
        </w:rPr>
        <w:t>】</w:t>
      </w:r>
    </w:p>
    <w:p w:rsidR="00383390" w:rsidRPr="00F567DC" w:rsidRDefault="00383390" w:rsidP="00383390">
      <w:pPr>
        <w:rPr>
          <w:color w:val="000000"/>
        </w:rPr>
      </w:pPr>
      <w:r w:rsidRPr="00F567DC">
        <w:rPr>
          <w:rFonts w:ascii="宋体" w:hAnsi="宋体" w:hint="eastAsia"/>
          <w:color w:val="000000"/>
        </w:rPr>
        <w:t>4．</w:t>
      </w:r>
      <w:r w:rsidRPr="00F567DC">
        <w:rPr>
          <w:rFonts w:hint="eastAsia"/>
          <w:color w:val="000000"/>
        </w:rPr>
        <w:t>阅读下面的文字，根据要求作文。</w:t>
      </w:r>
    </w:p>
    <w:p w:rsidR="00383390" w:rsidRPr="00F567DC" w:rsidRDefault="00383390" w:rsidP="00383390">
      <w:pPr>
        <w:rPr>
          <w:rFonts w:ascii="楷体" w:eastAsia="楷体" w:hAnsi="楷体"/>
          <w:bCs/>
          <w:color w:val="000000"/>
          <w:szCs w:val="21"/>
          <w:shd w:val="clear" w:color="auto" w:fill="FFFFFF"/>
        </w:rPr>
      </w:pPr>
      <w:r w:rsidRPr="00F567DC">
        <w:rPr>
          <w:rFonts w:ascii="楷体" w:eastAsia="楷体" w:hAnsi="楷体" w:hint="eastAsia"/>
          <w:bCs/>
          <w:color w:val="000000"/>
          <w:szCs w:val="21"/>
          <w:shd w:val="clear" w:color="auto" w:fill="FFFFFF"/>
        </w:rPr>
        <w:t>最短的莫过于时间，因为它转瞬即逝；最长的也莫过于时间，因为它永无穷尽。</w:t>
      </w:r>
    </w:p>
    <w:p w:rsidR="00383390" w:rsidRPr="00F567DC" w:rsidRDefault="00383390" w:rsidP="00383390">
      <w:pPr>
        <w:rPr>
          <w:b/>
          <w:color w:val="000000"/>
        </w:rPr>
      </w:pPr>
      <w:r w:rsidRPr="00F567DC">
        <w:rPr>
          <w:rFonts w:hint="eastAsia"/>
          <w:b/>
          <w:color w:val="000000"/>
        </w:rPr>
        <w:t>我来审题立意：</w:t>
      </w:r>
    </w:p>
    <w:p w:rsidR="00383390" w:rsidRPr="00F567DC" w:rsidRDefault="00383390" w:rsidP="00383390">
      <w:pPr>
        <w:rPr>
          <w:color w:val="000000"/>
        </w:rPr>
      </w:pPr>
    </w:p>
    <w:p w:rsidR="00383390" w:rsidRPr="00F567DC" w:rsidRDefault="00383390" w:rsidP="00383390">
      <w:pPr>
        <w:rPr>
          <w:color w:val="000000"/>
          <w:u w:val="single"/>
        </w:rPr>
      </w:pPr>
      <w:r w:rsidRPr="00F567DC">
        <w:rPr>
          <w:color w:val="000000"/>
          <w:u w:val="single"/>
        </w:rPr>
        <w:t xml:space="preserve">                                                                                                          </w:t>
      </w:r>
    </w:p>
    <w:p w:rsidR="00383390" w:rsidRPr="00F567DC" w:rsidRDefault="00383390" w:rsidP="00383390">
      <w:pPr>
        <w:rPr>
          <w:color w:val="000000"/>
          <w:u w:val="single"/>
        </w:rPr>
      </w:pPr>
    </w:p>
    <w:p w:rsidR="00383390" w:rsidRPr="00F567DC" w:rsidRDefault="00383390" w:rsidP="00383390">
      <w:pPr>
        <w:rPr>
          <w:color w:val="000000"/>
          <w:u w:val="single"/>
        </w:rPr>
      </w:pPr>
    </w:p>
    <w:p w:rsidR="00383390" w:rsidRPr="00F567DC" w:rsidRDefault="00383390" w:rsidP="00383390">
      <w:pPr>
        <w:rPr>
          <w:color w:val="000000"/>
          <w:u w:val="single"/>
        </w:rPr>
      </w:pPr>
      <w:r w:rsidRPr="00F567DC">
        <w:rPr>
          <w:color w:val="000000"/>
          <w:u w:val="single"/>
        </w:rPr>
        <w:t>                                                                                                          </w:t>
      </w:r>
    </w:p>
    <w:p w:rsidR="00383390" w:rsidRPr="00F567DC" w:rsidRDefault="00383390" w:rsidP="00383390">
      <w:pPr>
        <w:rPr>
          <w:color w:val="000000"/>
          <w:u w:val="single"/>
        </w:rPr>
      </w:pPr>
    </w:p>
    <w:p w:rsidR="00383390" w:rsidRPr="00F567DC" w:rsidRDefault="00383390" w:rsidP="00383390">
      <w:pPr>
        <w:rPr>
          <w:color w:val="000000"/>
          <w:u w:val="single"/>
        </w:rPr>
      </w:pPr>
    </w:p>
    <w:p w:rsidR="00383390" w:rsidRPr="00F567DC" w:rsidRDefault="00383390" w:rsidP="00383390">
      <w:pPr>
        <w:rPr>
          <w:color w:val="000000"/>
          <w:u w:val="single"/>
        </w:rPr>
      </w:pPr>
      <w:r w:rsidRPr="00F567DC">
        <w:rPr>
          <w:color w:val="000000"/>
          <w:u w:val="single"/>
        </w:rPr>
        <w:t>                                                                                                          </w:t>
      </w:r>
    </w:p>
    <w:p w:rsidR="00383390" w:rsidRPr="00F567DC" w:rsidRDefault="00383390" w:rsidP="00383390">
      <w:pPr>
        <w:spacing w:before="100" w:beforeAutospacing="1"/>
        <w:jc w:val="center"/>
        <w:rPr>
          <w:b/>
          <w:color w:val="000000"/>
        </w:rPr>
      </w:pPr>
      <w:r w:rsidRPr="00F567DC">
        <w:rPr>
          <w:rFonts w:hint="eastAsia"/>
          <w:b/>
          <w:color w:val="000000"/>
        </w:rPr>
        <w:t>（三）隐藏关系式</w:t>
      </w:r>
    </w:p>
    <w:p w:rsidR="00383390" w:rsidRPr="00F567DC" w:rsidRDefault="00383390" w:rsidP="00383390">
      <w:pPr>
        <w:ind w:firstLineChars="200" w:firstLine="420"/>
        <w:rPr>
          <w:color w:val="000000"/>
        </w:rPr>
      </w:pPr>
      <w:r w:rsidRPr="00F567DC">
        <w:rPr>
          <w:rFonts w:hint="eastAsia"/>
          <w:color w:val="000000"/>
        </w:rPr>
        <w:t>这类材料将矛盾隐藏在故事式的叙述或形象化的描写中，对审题要求比前面两类高。这就需要我们潜心阅读，抓住材料中隐含的矛盾关系，以此作为分析的切入口，层层剖析，切中肯綮。</w:t>
      </w:r>
    </w:p>
    <w:p w:rsidR="00383390" w:rsidRPr="00F567DC" w:rsidRDefault="00383390" w:rsidP="00383390">
      <w:pPr>
        <w:rPr>
          <w:b/>
          <w:color w:val="000000"/>
        </w:rPr>
      </w:pPr>
      <w:r w:rsidRPr="00F567DC">
        <w:rPr>
          <w:rFonts w:hint="eastAsia"/>
          <w:b/>
          <w:color w:val="000000"/>
        </w:rPr>
        <w:t>【典例示法</w:t>
      </w:r>
      <w:r w:rsidRPr="00F567DC">
        <w:rPr>
          <w:b/>
          <w:color w:val="000000"/>
        </w:rPr>
        <w:t>1</w:t>
      </w:r>
      <w:r w:rsidRPr="00F567DC">
        <w:rPr>
          <w:rFonts w:hint="eastAsia"/>
          <w:b/>
          <w:color w:val="000000"/>
        </w:rPr>
        <w:t>】</w:t>
      </w:r>
    </w:p>
    <w:p w:rsidR="00383390" w:rsidRPr="00F567DC" w:rsidRDefault="00383390" w:rsidP="00383390">
      <w:pPr>
        <w:rPr>
          <w:color w:val="000000"/>
        </w:rPr>
      </w:pPr>
      <w:r w:rsidRPr="00F567DC">
        <w:rPr>
          <w:rFonts w:ascii="宋体" w:hAnsi="宋体" w:hint="eastAsia"/>
          <w:color w:val="000000"/>
        </w:rPr>
        <w:t>5．</w:t>
      </w:r>
      <w:r w:rsidRPr="00F567DC">
        <w:rPr>
          <w:rFonts w:hint="eastAsia"/>
          <w:color w:val="000000"/>
        </w:rPr>
        <w:t>阅读下面的文字，根据要求作文。</w:t>
      </w:r>
    </w:p>
    <w:p w:rsidR="00383390" w:rsidRPr="00F567DC" w:rsidRDefault="00383390" w:rsidP="00383390">
      <w:pPr>
        <w:ind w:leftChars="100" w:left="210"/>
        <w:rPr>
          <w:rFonts w:ascii="楷体" w:eastAsia="楷体" w:hAnsi="楷体"/>
          <w:color w:val="000000"/>
        </w:rPr>
      </w:pPr>
      <w:r w:rsidRPr="00F567DC">
        <w:rPr>
          <w:rFonts w:ascii="楷体" w:eastAsia="楷体" w:hAnsi="楷体" w:hint="eastAsia"/>
          <w:color w:val="000000"/>
        </w:rPr>
        <w:t>立于山顶，凌驾万物而得游目骋怀之乐，蔽于云雾浓厚；</w:t>
      </w:r>
      <w:r w:rsidRPr="00F567DC">
        <w:rPr>
          <w:rFonts w:ascii="楷体" w:eastAsia="楷体" w:hAnsi="楷体" w:hint="eastAsia"/>
          <w:color w:val="000000"/>
        </w:rPr>
        <w:br/>
        <w:t>安于山谷，居住木屋而知芳草花林之色，困于井口狭小。</w:t>
      </w:r>
    </w:p>
    <w:p w:rsidR="00383390" w:rsidRPr="00F567DC" w:rsidRDefault="00383390" w:rsidP="00383390">
      <w:pPr>
        <w:ind w:firstLineChars="200" w:firstLine="420"/>
        <w:rPr>
          <w:color w:val="000000"/>
        </w:rPr>
      </w:pPr>
      <w:r w:rsidRPr="00F567DC">
        <w:rPr>
          <w:rFonts w:hint="eastAsia"/>
          <w:color w:val="000000"/>
        </w:rPr>
        <w:t>读了上述材料，你有怎样的思考与感悟？</w:t>
      </w:r>
    </w:p>
    <w:p w:rsidR="00383390" w:rsidRPr="00F567DC" w:rsidRDefault="00383390" w:rsidP="00383390">
      <w:pPr>
        <w:rPr>
          <w:b/>
          <w:color w:val="000000"/>
        </w:rPr>
      </w:pPr>
      <w:r w:rsidRPr="00F567DC">
        <w:rPr>
          <w:rFonts w:hint="eastAsia"/>
          <w:b/>
          <w:color w:val="000000"/>
        </w:rPr>
        <w:t>我来审题立意：</w:t>
      </w:r>
    </w:p>
    <w:p w:rsidR="00383390" w:rsidRPr="00F567DC" w:rsidRDefault="00383390" w:rsidP="00383390">
      <w:pPr>
        <w:rPr>
          <w:color w:val="000000"/>
        </w:rPr>
      </w:pPr>
    </w:p>
    <w:p w:rsidR="00383390" w:rsidRPr="00F567DC" w:rsidRDefault="00383390" w:rsidP="00383390">
      <w:pPr>
        <w:rPr>
          <w:color w:val="000000"/>
          <w:u w:val="single"/>
        </w:rPr>
      </w:pPr>
      <w:r w:rsidRPr="00F567DC">
        <w:rPr>
          <w:color w:val="000000"/>
          <w:u w:val="single"/>
        </w:rPr>
        <w:t xml:space="preserve">                                                                                                          </w:t>
      </w:r>
    </w:p>
    <w:p w:rsidR="00383390" w:rsidRPr="00F567DC" w:rsidRDefault="00383390" w:rsidP="00383390">
      <w:pPr>
        <w:rPr>
          <w:color w:val="000000"/>
          <w:u w:val="single"/>
        </w:rPr>
      </w:pPr>
    </w:p>
    <w:p w:rsidR="00383390" w:rsidRPr="00F567DC" w:rsidRDefault="00383390" w:rsidP="00383390">
      <w:pPr>
        <w:rPr>
          <w:color w:val="000000"/>
          <w:u w:val="single"/>
        </w:rPr>
      </w:pPr>
    </w:p>
    <w:p w:rsidR="00383390" w:rsidRPr="00F567DC" w:rsidRDefault="00383390" w:rsidP="00383390">
      <w:pPr>
        <w:rPr>
          <w:color w:val="000000"/>
          <w:u w:val="single"/>
        </w:rPr>
      </w:pPr>
      <w:r w:rsidRPr="00F567DC">
        <w:rPr>
          <w:color w:val="000000"/>
          <w:u w:val="single"/>
        </w:rPr>
        <w:t xml:space="preserve">                                                                                                            </w:t>
      </w:r>
    </w:p>
    <w:p w:rsidR="00383390" w:rsidRPr="00F567DC" w:rsidRDefault="00383390" w:rsidP="00383390">
      <w:pPr>
        <w:rPr>
          <w:color w:val="000000"/>
          <w:u w:val="single"/>
        </w:rPr>
      </w:pPr>
    </w:p>
    <w:p w:rsidR="00383390" w:rsidRPr="00F567DC" w:rsidRDefault="00383390" w:rsidP="00383390">
      <w:pPr>
        <w:rPr>
          <w:color w:val="000000"/>
          <w:u w:val="single"/>
        </w:rPr>
      </w:pPr>
    </w:p>
    <w:p w:rsidR="00383390" w:rsidRPr="00F567DC" w:rsidRDefault="00383390" w:rsidP="00383390">
      <w:pPr>
        <w:rPr>
          <w:color w:val="000000"/>
          <w:u w:val="single"/>
        </w:rPr>
      </w:pPr>
      <w:r w:rsidRPr="00F567DC">
        <w:rPr>
          <w:color w:val="000000"/>
          <w:u w:val="single"/>
        </w:rPr>
        <w:t xml:space="preserve">                                                                                                           </w:t>
      </w:r>
    </w:p>
    <w:p w:rsidR="00383390" w:rsidRPr="00F567DC" w:rsidRDefault="00383390" w:rsidP="00383390">
      <w:pPr>
        <w:rPr>
          <w:b/>
          <w:color w:val="000000"/>
        </w:rPr>
      </w:pPr>
      <w:r w:rsidRPr="00F567DC">
        <w:rPr>
          <w:rFonts w:hint="eastAsia"/>
          <w:b/>
          <w:color w:val="000000"/>
        </w:rPr>
        <w:t>【典例示法</w:t>
      </w:r>
      <w:r w:rsidRPr="00F567DC">
        <w:rPr>
          <w:b/>
          <w:color w:val="000000"/>
        </w:rPr>
        <w:t>2</w:t>
      </w:r>
      <w:r w:rsidRPr="00F567DC">
        <w:rPr>
          <w:rFonts w:hint="eastAsia"/>
          <w:b/>
          <w:color w:val="000000"/>
        </w:rPr>
        <w:t>】</w:t>
      </w:r>
    </w:p>
    <w:p w:rsidR="00383390" w:rsidRPr="00F567DC" w:rsidRDefault="00383390" w:rsidP="00383390">
      <w:pPr>
        <w:rPr>
          <w:color w:val="000000"/>
        </w:rPr>
      </w:pPr>
      <w:r w:rsidRPr="00F567DC">
        <w:rPr>
          <w:color w:val="000000"/>
        </w:rPr>
        <w:t>6</w:t>
      </w:r>
      <w:r w:rsidRPr="00F567DC">
        <w:rPr>
          <w:rFonts w:hint="eastAsia"/>
          <w:color w:val="000000"/>
        </w:rPr>
        <w:t>．阅读下面的材料，按要求立意。</w:t>
      </w:r>
    </w:p>
    <w:p w:rsidR="00383390" w:rsidRPr="00F567DC" w:rsidRDefault="00383390" w:rsidP="00383390">
      <w:pPr>
        <w:ind w:firstLineChars="200" w:firstLine="420"/>
        <w:rPr>
          <w:rFonts w:ascii="楷体" w:eastAsia="楷体" w:hAnsi="楷体"/>
          <w:color w:val="000000"/>
        </w:rPr>
      </w:pPr>
      <w:r w:rsidRPr="00F567DC">
        <w:rPr>
          <w:rFonts w:ascii="楷体" w:eastAsia="楷体" w:hAnsi="楷体" w:cs="楷体"/>
          <w:color w:val="000000"/>
        </w:rPr>
        <w:t>阳光下像个孩子，风雨中像个大人。毕竟，人生漫长，有时阳光明媚，有时风雨交加。</w:t>
      </w:r>
      <w:r w:rsidRPr="00F567DC">
        <w:rPr>
          <w:rFonts w:ascii="楷体" w:eastAsia="楷体" w:hAnsi="楷体" w:hint="eastAsia"/>
          <w:color w:val="000000"/>
        </w:rPr>
        <w:t xml:space="preserve">                </w:t>
      </w:r>
    </w:p>
    <w:p w:rsidR="00383390" w:rsidRPr="00F567DC" w:rsidRDefault="00383390" w:rsidP="00383390">
      <w:pPr>
        <w:ind w:firstLineChars="200" w:firstLine="420"/>
        <w:rPr>
          <w:color w:val="000000"/>
        </w:rPr>
      </w:pPr>
      <w:r w:rsidRPr="00F567DC">
        <w:rPr>
          <w:rFonts w:hint="eastAsia"/>
          <w:color w:val="000000"/>
        </w:rPr>
        <w:lastRenderedPageBreak/>
        <w:t>读了上述材料，你有怎样的思考与感悟？</w:t>
      </w:r>
    </w:p>
    <w:p w:rsidR="00383390" w:rsidRPr="00F567DC" w:rsidRDefault="00383390" w:rsidP="00383390">
      <w:pPr>
        <w:rPr>
          <w:b/>
          <w:color w:val="000000"/>
        </w:rPr>
      </w:pPr>
      <w:r w:rsidRPr="00F567DC">
        <w:rPr>
          <w:rFonts w:hint="eastAsia"/>
          <w:b/>
          <w:color w:val="000000"/>
        </w:rPr>
        <w:t>我来审题立意：</w:t>
      </w:r>
    </w:p>
    <w:p w:rsidR="00383390" w:rsidRPr="00F567DC" w:rsidRDefault="00383390" w:rsidP="00383390">
      <w:pPr>
        <w:rPr>
          <w:color w:val="000000"/>
        </w:rPr>
      </w:pPr>
    </w:p>
    <w:p w:rsidR="00383390" w:rsidRPr="00F567DC" w:rsidRDefault="00383390" w:rsidP="00383390">
      <w:pPr>
        <w:rPr>
          <w:color w:val="000000"/>
          <w:u w:val="single"/>
        </w:rPr>
      </w:pPr>
      <w:r w:rsidRPr="00F567DC">
        <w:rPr>
          <w:color w:val="000000"/>
          <w:u w:val="single"/>
        </w:rPr>
        <w:t xml:space="preserve">                                                                                                          </w:t>
      </w:r>
    </w:p>
    <w:p w:rsidR="00383390" w:rsidRPr="00F567DC" w:rsidRDefault="00383390" w:rsidP="00383390">
      <w:pPr>
        <w:rPr>
          <w:color w:val="000000"/>
          <w:u w:val="single"/>
        </w:rPr>
      </w:pPr>
    </w:p>
    <w:p w:rsidR="00383390" w:rsidRPr="00F567DC" w:rsidRDefault="00383390" w:rsidP="00383390">
      <w:pPr>
        <w:rPr>
          <w:color w:val="000000"/>
          <w:u w:val="single"/>
        </w:rPr>
      </w:pPr>
    </w:p>
    <w:p w:rsidR="00383390" w:rsidRPr="00F567DC" w:rsidRDefault="00383390" w:rsidP="00383390">
      <w:pPr>
        <w:rPr>
          <w:color w:val="000000"/>
          <w:u w:val="single"/>
        </w:rPr>
      </w:pPr>
      <w:r w:rsidRPr="00F567DC">
        <w:rPr>
          <w:color w:val="000000"/>
          <w:u w:val="single"/>
        </w:rPr>
        <w:t xml:space="preserve">                                                                                                            </w:t>
      </w:r>
    </w:p>
    <w:p w:rsidR="00383390" w:rsidRPr="00F567DC" w:rsidRDefault="00383390" w:rsidP="00383390">
      <w:pPr>
        <w:rPr>
          <w:color w:val="000000"/>
          <w:u w:val="single"/>
        </w:rPr>
      </w:pPr>
    </w:p>
    <w:p w:rsidR="00383390" w:rsidRPr="00F567DC" w:rsidRDefault="00383390" w:rsidP="00383390">
      <w:pPr>
        <w:rPr>
          <w:color w:val="000000"/>
          <w:u w:val="single"/>
        </w:rPr>
      </w:pPr>
    </w:p>
    <w:p w:rsidR="00383390" w:rsidRPr="00F567DC" w:rsidRDefault="00383390" w:rsidP="00383390">
      <w:pPr>
        <w:rPr>
          <w:color w:val="000000"/>
          <w:u w:val="single"/>
        </w:rPr>
      </w:pPr>
      <w:r w:rsidRPr="00F567DC">
        <w:rPr>
          <w:color w:val="000000"/>
          <w:u w:val="single"/>
        </w:rPr>
        <w:t xml:space="preserve">                                                                                                           </w:t>
      </w:r>
    </w:p>
    <w:p w:rsidR="00383390" w:rsidRPr="00F567DC" w:rsidRDefault="00383390" w:rsidP="00383390">
      <w:pPr>
        <w:spacing w:before="100" w:beforeAutospacing="1"/>
        <w:jc w:val="center"/>
        <w:rPr>
          <w:b/>
          <w:color w:val="000000"/>
        </w:rPr>
      </w:pPr>
      <w:r w:rsidRPr="00F567DC">
        <w:rPr>
          <w:rFonts w:hint="eastAsia"/>
          <w:b/>
          <w:color w:val="000000"/>
        </w:rPr>
        <w:t>（四）客观叙述式</w:t>
      </w:r>
    </w:p>
    <w:p w:rsidR="00383390" w:rsidRPr="00F567DC" w:rsidRDefault="00383390" w:rsidP="00383390">
      <w:pPr>
        <w:ind w:firstLineChars="200" w:firstLine="420"/>
        <w:rPr>
          <w:color w:val="000000"/>
        </w:rPr>
      </w:pPr>
      <w:r w:rsidRPr="00F567DC">
        <w:rPr>
          <w:rFonts w:hint="eastAsia"/>
          <w:color w:val="000000"/>
        </w:rPr>
        <w:t>这类试题，多客观陈述某事件或现象，要求学生在看似冷峻的叙述中厘清事件本质，评判是非对错，用批判性思维得出最深刻最理性的认识。</w:t>
      </w:r>
    </w:p>
    <w:p w:rsidR="00383390" w:rsidRPr="00F567DC" w:rsidRDefault="00383390" w:rsidP="00383390">
      <w:pPr>
        <w:rPr>
          <w:b/>
          <w:color w:val="000000"/>
        </w:rPr>
      </w:pPr>
      <w:r w:rsidRPr="00F567DC">
        <w:rPr>
          <w:rFonts w:hint="eastAsia"/>
          <w:b/>
          <w:color w:val="000000"/>
        </w:rPr>
        <w:t>【典例示法</w:t>
      </w:r>
      <w:r w:rsidRPr="00F567DC">
        <w:rPr>
          <w:b/>
          <w:color w:val="000000"/>
        </w:rPr>
        <w:t>1</w:t>
      </w:r>
      <w:r w:rsidRPr="00F567DC">
        <w:rPr>
          <w:rFonts w:hint="eastAsia"/>
          <w:b/>
          <w:color w:val="000000"/>
        </w:rPr>
        <w:t>】</w:t>
      </w:r>
    </w:p>
    <w:p w:rsidR="00383390" w:rsidRPr="00F567DC" w:rsidRDefault="00383390" w:rsidP="00383390">
      <w:pPr>
        <w:rPr>
          <w:color w:val="000000"/>
        </w:rPr>
      </w:pPr>
      <w:r w:rsidRPr="00F567DC">
        <w:rPr>
          <w:rFonts w:ascii="宋体" w:hAnsi="宋体" w:hint="eastAsia"/>
          <w:color w:val="000000"/>
        </w:rPr>
        <w:t> 7．</w:t>
      </w:r>
      <w:r w:rsidRPr="00F567DC">
        <w:rPr>
          <w:rFonts w:hint="eastAsia"/>
          <w:color w:val="000000"/>
        </w:rPr>
        <w:t>阅读下面的文字，根据要求作文。</w:t>
      </w:r>
      <w:r w:rsidRPr="00F567DC">
        <w:rPr>
          <w:color w:val="000000"/>
        </w:rPr>
        <w:t>  </w:t>
      </w:r>
    </w:p>
    <w:p w:rsidR="00383390" w:rsidRPr="00F567DC" w:rsidRDefault="00383390" w:rsidP="00383390">
      <w:pPr>
        <w:ind w:firstLineChars="200" w:firstLine="420"/>
        <w:rPr>
          <w:rFonts w:ascii="楷体" w:eastAsia="楷体" w:hAnsi="楷体"/>
          <w:color w:val="000000"/>
          <w:szCs w:val="21"/>
        </w:rPr>
      </w:pPr>
      <w:r w:rsidRPr="00F567DC">
        <w:rPr>
          <w:rFonts w:ascii="楷体" w:eastAsia="楷体" w:hAnsi="楷体" w:hint="eastAsia"/>
          <w:color w:val="000000"/>
          <w:szCs w:val="21"/>
        </w:rPr>
        <w:t>“三更灯火五更鸡，正是男儿读书时”传统意义上的“苦读”，像“头悬梁”、“锥刺骨”、“囊萤夜读”、“凿壁借光”等，正慢慢淡出大众的视野，甚至饱受指责和诟病。近些年来，随着互联网的兴起，“阅读”一词似乎被一个谐音的新词“悦读”取代。作为新一代的个性化移动阅读平台，“悦读”以“每日阅读，没有孤独”</w:t>
      </w:r>
      <w:r w:rsidRPr="00F567DC">
        <w:rPr>
          <w:rFonts w:ascii="楷体" w:eastAsia="楷体" w:hAnsi="楷体" w:hint="eastAsia"/>
          <w:color w:val="000000"/>
        </w:rPr>
        <w:t xml:space="preserve"> </w:t>
      </w:r>
      <w:r w:rsidRPr="00F567DC">
        <w:rPr>
          <w:rFonts w:ascii="楷体" w:eastAsia="楷体" w:hAnsi="楷体" w:hint="eastAsia"/>
          <w:color w:val="000000"/>
          <w:szCs w:val="21"/>
        </w:rPr>
        <w:t>为宗旨，通过文章、图片、视频等为读者推荐有阅读价值的新鲜内容。与此同时，还提供贴吧模块，供大家一起交流。</w:t>
      </w:r>
    </w:p>
    <w:p w:rsidR="00383390" w:rsidRPr="00F567DC" w:rsidRDefault="00383390" w:rsidP="00383390">
      <w:pPr>
        <w:ind w:firstLineChars="200" w:firstLine="420"/>
        <w:rPr>
          <w:color w:val="000000"/>
        </w:rPr>
      </w:pPr>
      <w:r w:rsidRPr="00F567DC">
        <w:rPr>
          <w:rFonts w:hint="eastAsia"/>
          <w:color w:val="000000"/>
        </w:rPr>
        <w:t>读了上述材料，你有怎样的思考与感悟？</w:t>
      </w:r>
    </w:p>
    <w:p w:rsidR="00383390" w:rsidRPr="00F567DC" w:rsidRDefault="00383390" w:rsidP="00383390">
      <w:pPr>
        <w:rPr>
          <w:b/>
          <w:color w:val="000000"/>
        </w:rPr>
      </w:pPr>
      <w:r w:rsidRPr="00F567DC">
        <w:rPr>
          <w:rFonts w:hint="eastAsia"/>
          <w:b/>
          <w:color w:val="000000"/>
        </w:rPr>
        <w:t>我来审题立意：</w:t>
      </w:r>
    </w:p>
    <w:p w:rsidR="00383390" w:rsidRPr="00F567DC" w:rsidRDefault="00383390" w:rsidP="00383390">
      <w:pPr>
        <w:rPr>
          <w:b/>
          <w:color w:val="000000"/>
        </w:rPr>
      </w:pPr>
    </w:p>
    <w:p w:rsidR="00383390" w:rsidRPr="00F567DC" w:rsidRDefault="00383390" w:rsidP="00383390">
      <w:pPr>
        <w:rPr>
          <w:color w:val="000000"/>
          <w:u w:val="single"/>
        </w:rPr>
      </w:pPr>
      <w:r w:rsidRPr="00F567DC">
        <w:rPr>
          <w:color w:val="000000"/>
          <w:u w:val="single"/>
        </w:rPr>
        <w:t xml:space="preserve">                                                                                                           </w:t>
      </w:r>
    </w:p>
    <w:p w:rsidR="00383390" w:rsidRPr="00F567DC" w:rsidRDefault="00383390" w:rsidP="00383390">
      <w:pPr>
        <w:rPr>
          <w:color w:val="000000"/>
          <w:u w:val="single"/>
        </w:rPr>
      </w:pPr>
    </w:p>
    <w:p w:rsidR="00383390" w:rsidRPr="00F567DC" w:rsidRDefault="00383390" w:rsidP="00383390">
      <w:pPr>
        <w:rPr>
          <w:color w:val="000000"/>
          <w:u w:val="single"/>
        </w:rPr>
      </w:pPr>
      <w:r w:rsidRPr="00F567DC">
        <w:rPr>
          <w:color w:val="000000"/>
          <w:u w:val="single"/>
        </w:rPr>
        <w:t xml:space="preserve">                                                                                                           </w:t>
      </w:r>
    </w:p>
    <w:p w:rsidR="00383390" w:rsidRPr="00F567DC" w:rsidRDefault="00383390" w:rsidP="00383390">
      <w:pPr>
        <w:rPr>
          <w:color w:val="000000"/>
          <w:u w:val="single"/>
        </w:rPr>
      </w:pPr>
    </w:p>
    <w:p w:rsidR="00383390" w:rsidRPr="00F567DC" w:rsidRDefault="00383390" w:rsidP="00383390">
      <w:pPr>
        <w:rPr>
          <w:color w:val="000000"/>
          <w:u w:val="single"/>
        </w:rPr>
      </w:pPr>
      <w:r w:rsidRPr="00F567DC">
        <w:rPr>
          <w:color w:val="000000"/>
          <w:u w:val="single"/>
        </w:rPr>
        <w:t xml:space="preserve">                                                                                                           </w:t>
      </w:r>
    </w:p>
    <w:p w:rsidR="00383390" w:rsidRPr="00F567DC" w:rsidRDefault="00383390" w:rsidP="00383390">
      <w:pPr>
        <w:rPr>
          <w:b/>
          <w:color w:val="000000"/>
        </w:rPr>
      </w:pPr>
      <w:r w:rsidRPr="00F567DC">
        <w:rPr>
          <w:rFonts w:hint="eastAsia"/>
          <w:b/>
          <w:color w:val="000000"/>
        </w:rPr>
        <w:t>【典例示法</w:t>
      </w:r>
      <w:r w:rsidRPr="00F567DC">
        <w:rPr>
          <w:b/>
          <w:color w:val="000000"/>
        </w:rPr>
        <w:t>2</w:t>
      </w:r>
      <w:r w:rsidRPr="00F567DC">
        <w:rPr>
          <w:rFonts w:hint="eastAsia"/>
          <w:b/>
          <w:color w:val="000000"/>
        </w:rPr>
        <w:t>】</w:t>
      </w:r>
    </w:p>
    <w:p w:rsidR="00383390" w:rsidRPr="00F567DC" w:rsidRDefault="00383390" w:rsidP="00383390">
      <w:pPr>
        <w:rPr>
          <w:color w:val="000000"/>
        </w:rPr>
      </w:pPr>
      <w:r w:rsidRPr="00F567DC">
        <w:rPr>
          <w:rFonts w:ascii="宋体" w:hAnsi="宋体" w:hint="eastAsia"/>
          <w:color w:val="000000"/>
        </w:rPr>
        <w:t>8．</w:t>
      </w:r>
      <w:r w:rsidRPr="00F567DC">
        <w:rPr>
          <w:rFonts w:hint="eastAsia"/>
          <w:color w:val="000000"/>
        </w:rPr>
        <w:t>阅读下面的文字，根据要求作文。</w:t>
      </w:r>
    </w:p>
    <w:p w:rsidR="00383390" w:rsidRPr="00F567DC" w:rsidRDefault="00383390" w:rsidP="00383390">
      <w:pPr>
        <w:pStyle w:val="Normal1"/>
        <w:ind w:firstLineChars="200" w:firstLine="420"/>
        <w:jc w:val="left"/>
        <w:textAlignment w:val="center"/>
        <w:rPr>
          <w:rFonts w:ascii="楷体" w:eastAsia="楷体" w:hAnsi="楷体" w:cs="宋体"/>
          <w:color w:val="000000"/>
        </w:rPr>
      </w:pPr>
      <w:r w:rsidRPr="00F567DC">
        <w:rPr>
          <w:rFonts w:ascii="楷体" w:eastAsia="楷体" w:hAnsi="楷体" w:cs="宋体"/>
          <w:color w:val="000000"/>
        </w:rPr>
        <w:t>最近有个叫“甜妈”的网友很火，网上熟悉她的人都喊她“疯妈”：孩子写作文《桃花》，却不知道桃花长什么样、是什么味道，“女儿对大自然太陌生了。”于是她索性在重庆市北碚区乡下包下一座山，想让女儿和小伙伴们在体验中认识自然，描绘自然。为着孩子作文写桃花，母亲竟包下一座山，这番执著和豪气，恐怕胜过“孟母三迁”。此举在网上引起强烈的讨论，有人赞同，认为“疯妈”太有勇气了，这是一种对现代教育的挑战，也有人对此嗤之以鼻，嘲讽说你女儿要想认识大海，还得把太平洋圈个圈不成。</w:t>
      </w:r>
    </w:p>
    <w:p w:rsidR="00383390" w:rsidRPr="00F567DC" w:rsidRDefault="00383390" w:rsidP="00383390">
      <w:pPr>
        <w:rPr>
          <w:b/>
          <w:color w:val="000000"/>
        </w:rPr>
      </w:pPr>
      <w:r w:rsidRPr="00F567DC">
        <w:rPr>
          <w:rFonts w:hint="eastAsia"/>
          <w:b/>
          <w:color w:val="000000"/>
        </w:rPr>
        <w:t>我来审题立意：</w:t>
      </w:r>
    </w:p>
    <w:p w:rsidR="00383390" w:rsidRPr="00F567DC" w:rsidRDefault="00383390" w:rsidP="00383390">
      <w:pPr>
        <w:rPr>
          <w:b/>
          <w:color w:val="000000"/>
        </w:rPr>
      </w:pPr>
    </w:p>
    <w:p w:rsidR="00383390" w:rsidRPr="00F567DC" w:rsidRDefault="00383390" w:rsidP="00383390">
      <w:pPr>
        <w:rPr>
          <w:color w:val="000000"/>
          <w:u w:val="single"/>
        </w:rPr>
      </w:pPr>
      <w:r w:rsidRPr="00F567DC">
        <w:rPr>
          <w:color w:val="000000"/>
          <w:u w:val="single"/>
        </w:rPr>
        <w:t xml:space="preserve">                                                                                                           </w:t>
      </w:r>
    </w:p>
    <w:p w:rsidR="00383390" w:rsidRPr="00F567DC" w:rsidRDefault="00383390" w:rsidP="00383390">
      <w:pPr>
        <w:rPr>
          <w:color w:val="000000"/>
          <w:u w:val="single"/>
        </w:rPr>
      </w:pPr>
    </w:p>
    <w:p w:rsidR="00383390" w:rsidRPr="00F567DC" w:rsidRDefault="00383390" w:rsidP="00383390">
      <w:pPr>
        <w:rPr>
          <w:color w:val="000000"/>
          <w:u w:val="single"/>
        </w:rPr>
      </w:pPr>
      <w:r w:rsidRPr="00F567DC">
        <w:rPr>
          <w:color w:val="000000"/>
          <w:u w:val="single"/>
        </w:rPr>
        <w:t xml:space="preserve">                                                                                                           </w:t>
      </w:r>
    </w:p>
    <w:p w:rsidR="00383390" w:rsidRPr="00F567DC" w:rsidRDefault="00383390" w:rsidP="00383390">
      <w:pPr>
        <w:rPr>
          <w:color w:val="000000"/>
          <w:u w:val="single"/>
        </w:rPr>
      </w:pPr>
    </w:p>
    <w:p w:rsidR="00383390" w:rsidRPr="00F567DC" w:rsidRDefault="00383390" w:rsidP="00383390">
      <w:pPr>
        <w:rPr>
          <w:color w:val="000000"/>
          <w:u w:val="single"/>
        </w:rPr>
      </w:pPr>
      <w:r w:rsidRPr="00F567DC">
        <w:rPr>
          <w:color w:val="000000"/>
          <w:u w:val="single"/>
        </w:rPr>
        <w:t xml:space="preserve">                                                                                                           </w:t>
      </w:r>
    </w:p>
    <w:p w:rsidR="00383390" w:rsidRPr="00F567DC" w:rsidRDefault="00383390" w:rsidP="00383390">
      <w:pPr>
        <w:rPr>
          <w:b/>
          <w:color w:val="000000"/>
          <w:sz w:val="30"/>
          <w:szCs w:val="30"/>
        </w:rPr>
      </w:pPr>
      <w:r w:rsidRPr="00F567DC">
        <w:rPr>
          <w:rFonts w:hint="eastAsia"/>
          <w:b/>
          <w:color w:val="000000"/>
          <w:sz w:val="30"/>
          <w:szCs w:val="30"/>
        </w:rPr>
        <w:lastRenderedPageBreak/>
        <w:t>二、“思辨类”材料作文审题立意突破方法</w:t>
      </w:r>
    </w:p>
    <w:p w:rsidR="00383390" w:rsidRPr="00F567DC" w:rsidRDefault="00383390" w:rsidP="00383390">
      <w:pPr>
        <w:jc w:val="center"/>
        <w:rPr>
          <w:b/>
          <w:color w:val="000000"/>
          <w:szCs w:val="21"/>
        </w:rPr>
      </w:pPr>
      <w:r w:rsidRPr="00F567DC">
        <w:rPr>
          <w:rFonts w:hint="eastAsia"/>
          <w:b/>
          <w:color w:val="000000"/>
          <w:szCs w:val="21"/>
        </w:rPr>
        <w:t>（一）抓住矛盾焦点，展示个人识见</w:t>
      </w:r>
    </w:p>
    <w:p w:rsidR="00383390" w:rsidRPr="00F567DC" w:rsidRDefault="00383390" w:rsidP="00383390">
      <w:pPr>
        <w:ind w:firstLineChars="200" w:firstLine="420"/>
        <w:rPr>
          <w:color w:val="000000"/>
        </w:rPr>
      </w:pPr>
      <w:r w:rsidRPr="00F567DC">
        <w:rPr>
          <w:rFonts w:hint="eastAsia"/>
          <w:color w:val="000000"/>
        </w:rPr>
        <w:t>“思辨类”材料往往会围绕一个话题展示矛盾对立的观点，审题时抓住话题，并就矛盾展开分析、开拓思路，可以从矛盾的其中一个方面思考，也结个人生活阅历和认知可在矛盾对立的观点中提出个性见解，展示个人独到的眼光。</w:t>
      </w:r>
    </w:p>
    <w:p w:rsidR="00383390" w:rsidRPr="00F567DC" w:rsidRDefault="00383390" w:rsidP="00383390">
      <w:pPr>
        <w:rPr>
          <w:b/>
          <w:color w:val="000000"/>
        </w:rPr>
      </w:pPr>
      <w:r w:rsidRPr="00F567DC">
        <w:rPr>
          <w:rFonts w:ascii="楷体" w:eastAsia="楷体" w:hAnsi="楷体" w:hint="eastAsia"/>
          <w:color w:val="000000"/>
          <w:szCs w:val="21"/>
          <w:shd w:val="clear" w:color="auto" w:fill="FFFFFF"/>
        </w:rPr>
        <w:t>9. “卡地亚”、“赛纳维”、“罗托鲁拉小镇”“卡布奇诺”“普罗旺斯”、“地中海”、“亚特兰蒂斯”这样的地名并非位于大洋彼岸，而就在我们身边。当前我国城市的新街道和新兴建筑，特别偏爱“洋名称”，其结果是古老传统地名的消亡和具有民族特色地名的弱化。为此，央视《焦点访谈》、《人民日报》等多家媒体对地名洋化现象的泛滥给与了批评。网友们也议论纷纷，有人说：“老地名承载着古老文化，记载着古代的地理人文，是祖先留给我们的宝贵财富，是我们的根，绝不能被洋化。”有人说：“放着本国、本民族的名称不用，乱用一些外国的名字，这是崇洋媚外。”也有人说：“这不算什么，与时俱进，与国际接轨，何必抱残守缺呢。”也有人说…… 对于地名洋化，你有怎样的思考?请综合材料内容及含意作文，表明你的态度，阐述你的看法。</w:t>
      </w:r>
      <w:r w:rsidRPr="00F567DC">
        <w:rPr>
          <w:rFonts w:ascii="楷体" w:eastAsia="楷体" w:hAnsi="楷体" w:hint="eastAsia"/>
          <w:color w:val="000000"/>
          <w:szCs w:val="21"/>
        </w:rPr>
        <w:br/>
      </w:r>
      <w:r w:rsidRPr="00F567DC">
        <w:rPr>
          <w:rFonts w:hint="eastAsia"/>
          <w:b/>
          <w:color w:val="000000"/>
        </w:rPr>
        <w:t>我来审题立意：</w:t>
      </w:r>
    </w:p>
    <w:p w:rsidR="00383390" w:rsidRPr="00F567DC" w:rsidRDefault="00383390" w:rsidP="00383390">
      <w:pPr>
        <w:rPr>
          <w:b/>
          <w:color w:val="000000"/>
        </w:rPr>
      </w:pPr>
    </w:p>
    <w:p w:rsidR="00383390" w:rsidRPr="00F567DC" w:rsidRDefault="00383390" w:rsidP="00383390">
      <w:pPr>
        <w:rPr>
          <w:color w:val="000000"/>
          <w:u w:val="single"/>
        </w:rPr>
      </w:pPr>
      <w:r w:rsidRPr="00F567DC">
        <w:rPr>
          <w:color w:val="000000"/>
          <w:u w:val="single"/>
        </w:rPr>
        <w:t xml:space="preserve">                                                                                                           </w:t>
      </w:r>
    </w:p>
    <w:p w:rsidR="00383390" w:rsidRPr="00F567DC" w:rsidRDefault="00383390" w:rsidP="00383390">
      <w:pPr>
        <w:rPr>
          <w:color w:val="000000"/>
          <w:u w:val="single"/>
        </w:rPr>
      </w:pPr>
    </w:p>
    <w:p w:rsidR="00383390" w:rsidRPr="00F567DC" w:rsidRDefault="00383390" w:rsidP="00383390">
      <w:pPr>
        <w:rPr>
          <w:color w:val="000000"/>
          <w:u w:val="single"/>
        </w:rPr>
      </w:pPr>
      <w:r w:rsidRPr="00F567DC">
        <w:rPr>
          <w:color w:val="000000"/>
          <w:u w:val="single"/>
        </w:rPr>
        <w:t xml:space="preserve">                                                                                                           </w:t>
      </w:r>
    </w:p>
    <w:p w:rsidR="00383390" w:rsidRPr="00F567DC" w:rsidRDefault="00383390" w:rsidP="00383390">
      <w:pPr>
        <w:rPr>
          <w:color w:val="000000"/>
          <w:u w:val="single"/>
        </w:rPr>
      </w:pPr>
    </w:p>
    <w:p w:rsidR="00383390" w:rsidRPr="00F567DC" w:rsidRDefault="00383390" w:rsidP="00383390">
      <w:pPr>
        <w:rPr>
          <w:color w:val="000000"/>
          <w:u w:val="single"/>
        </w:rPr>
      </w:pPr>
      <w:r w:rsidRPr="00F567DC">
        <w:rPr>
          <w:color w:val="000000"/>
          <w:u w:val="single"/>
        </w:rPr>
        <w:t xml:space="preserve">                                                                                                           </w:t>
      </w:r>
    </w:p>
    <w:p w:rsidR="00383390" w:rsidRPr="00F567DC" w:rsidRDefault="00383390" w:rsidP="00383390">
      <w:pPr>
        <w:spacing w:before="100" w:beforeAutospacing="1"/>
        <w:rPr>
          <w:rFonts w:ascii="楷体" w:eastAsia="楷体" w:hAnsi="楷体"/>
          <w:color w:val="000000"/>
          <w:szCs w:val="21"/>
          <w:shd w:val="clear" w:color="auto" w:fill="FFFFFF"/>
        </w:rPr>
      </w:pPr>
    </w:p>
    <w:p w:rsidR="00383390" w:rsidRPr="00F567DC" w:rsidRDefault="00383390" w:rsidP="00383390">
      <w:pPr>
        <w:spacing w:before="100" w:beforeAutospacing="1"/>
        <w:jc w:val="center"/>
        <w:rPr>
          <w:b/>
          <w:color w:val="000000"/>
          <w:szCs w:val="21"/>
        </w:rPr>
      </w:pPr>
      <w:r w:rsidRPr="00F567DC">
        <w:rPr>
          <w:rFonts w:hint="eastAsia"/>
          <w:b/>
          <w:color w:val="000000"/>
          <w:szCs w:val="21"/>
        </w:rPr>
        <w:t>（二）兼顾多个方面，巧用辩证思维</w:t>
      </w:r>
    </w:p>
    <w:p w:rsidR="00383390" w:rsidRPr="00F567DC" w:rsidRDefault="00383390" w:rsidP="00383390">
      <w:pPr>
        <w:ind w:firstLineChars="200" w:firstLine="420"/>
        <w:rPr>
          <w:color w:val="000000"/>
        </w:rPr>
      </w:pPr>
      <w:r w:rsidRPr="00F567DC">
        <w:rPr>
          <w:rFonts w:ascii="宋体" w:hAnsi="宋体" w:hint="eastAsia"/>
          <w:color w:val="000000"/>
          <w:szCs w:val="21"/>
        </w:rPr>
        <w:t>对于试题材料所提供或蕴含的多个观点，考生可兼顾两者或多者，将其放在一起辩证分析。可关注不同观点中可取的一面；也可既看到其正面，又看到其反面；既关注现象，更思考其原因与实质；既关注现在，更关注未来；既关注其影响，更思考其解决方案等。</w:t>
      </w:r>
    </w:p>
    <w:p w:rsidR="00383390" w:rsidRPr="00F567DC" w:rsidRDefault="00383390" w:rsidP="00383390">
      <w:pPr>
        <w:rPr>
          <w:rFonts w:ascii="楷体" w:eastAsia="楷体" w:hAnsi="楷体"/>
          <w:color w:val="000000"/>
        </w:rPr>
      </w:pPr>
      <w:r w:rsidRPr="00F567DC">
        <w:rPr>
          <w:rFonts w:ascii="楷体" w:eastAsia="楷体" w:hAnsi="楷体" w:hint="eastAsia"/>
          <w:color w:val="000000"/>
        </w:rPr>
        <w:t>10.绝大多数的人用感觉来思考，而我却用思考来感觉。（葡萄牙诗人费尔南多·佩索阿）</w:t>
      </w:r>
    </w:p>
    <w:p w:rsidR="00383390" w:rsidRPr="00F567DC" w:rsidRDefault="00383390" w:rsidP="00383390">
      <w:pPr>
        <w:rPr>
          <w:b/>
          <w:color w:val="000000"/>
        </w:rPr>
      </w:pPr>
      <w:r w:rsidRPr="00F567DC">
        <w:rPr>
          <w:rFonts w:hint="eastAsia"/>
          <w:b/>
          <w:color w:val="000000"/>
        </w:rPr>
        <w:t>我来审题立意：</w:t>
      </w:r>
    </w:p>
    <w:p w:rsidR="00383390" w:rsidRPr="00F567DC" w:rsidRDefault="00383390" w:rsidP="00383390">
      <w:pPr>
        <w:rPr>
          <w:b/>
          <w:color w:val="000000"/>
        </w:rPr>
      </w:pPr>
    </w:p>
    <w:p w:rsidR="00383390" w:rsidRPr="00F567DC" w:rsidRDefault="00383390" w:rsidP="00383390">
      <w:pPr>
        <w:rPr>
          <w:color w:val="000000"/>
          <w:u w:val="single"/>
        </w:rPr>
      </w:pPr>
      <w:r w:rsidRPr="00F567DC">
        <w:rPr>
          <w:color w:val="000000"/>
          <w:u w:val="single"/>
        </w:rPr>
        <w:t xml:space="preserve">                                                                                                           </w:t>
      </w:r>
    </w:p>
    <w:p w:rsidR="00383390" w:rsidRPr="00F567DC" w:rsidRDefault="00383390" w:rsidP="00383390">
      <w:pPr>
        <w:rPr>
          <w:color w:val="000000"/>
          <w:u w:val="single"/>
        </w:rPr>
      </w:pPr>
    </w:p>
    <w:p w:rsidR="00383390" w:rsidRPr="00F567DC" w:rsidRDefault="00383390" w:rsidP="00383390">
      <w:pPr>
        <w:rPr>
          <w:color w:val="000000"/>
          <w:u w:val="single"/>
        </w:rPr>
      </w:pPr>
      <w:r w:rsidRPr="00F567DC">
        <w:rPr>
          <w:color w:val="000000"/>
          <w:u w:val="single"/>
        </w:rPr>
        <w:t xml:space="preserve">                                                                                                           </w:t>
      </w:r>
    </w:p>
    <w:p w:rsidR="00383390" w:rsidRPr="00F567DC" w:rsidRDefault="00383390" w:rsidP="00383390">
      <w:pPr>
        <w:rPr>
          <w:color w:val="000000"/>
          <w:u w:val="single"/>
        </w:rPr>
      </w:pPr>
    </w:p>
    <w:p w:rsidR="00383390" w:rsidRPr="00F567DC" w:rsidRDefault="00383390" w:rsidP="00383390">
      <w:pPr>
        <w:rPr>
          <w:color w:val="000000"/>
          <w:u w:val="single"/>
        </w:rPr>
      </w:pPr>
      <w:r w:rsidRPr="00F567DC">
        <w:rPr>
          <w:color w:val="000000"/>
          <w:u w:val="single"/>
        </w:rPr>
        <w:t xml:space="preserve">                                                                                                           </w:t>
      </w:r>
    </w:p>
    <w:p w:rsidR="00383390" w:rsidRPr="00F567DC" w:rsidRDefault="00383390" w:rsidP="00383390">
      <w:pPr>
        <w:rPr>
          <w:rFonts w:ascii="楷体" w:eastAsia="楷体" w:hAnsi="楷体"/>
          <w:color w:val="000000"/>
        </w:rPr>
      </w:pPr>
    </w:p>
    <w:p w:rsidR="00383390" w:rsidRPr="00F567DC" w:rsidRDefault="00383390" w:rsidP="00383390">
      <w:pPr>
        <w:rPr>
          <w:rFonts w:ascii="楷体" w:eastAsia="楷体" w:hAnsi="楷体"/>
          <w:color w:val="000000"/>
        </w:rPr>
      </w:pPr>
    </w:p>
    <w:p w:rsidR="00383390" w:rsidRPr="00F567DC" w:rsidRDefault="00383390" w:rsidP="00383390">
      <w:pPr>
        <w:spacing w:before="100" w:beforeAutospacing="1"/>
        <w:jc w:val="center"/>
        <w:rPr>
          <w:b/>
          <w:color w:val="000000"/>
          <w:szCs w:val="21"/>
        </w:rPr>
      </w:pPr>
      <w:r w:rsidRPr="00F567DC">
        <w:rPr>
          <w:rFonts w:hint="eastAsia"/>
          <w:b/>
          <w:color w:val="000000"/>
          <w:szCs w:val="21"/>
        </w:rPr>
        <w:t>（三）探究丰富意蕴，明确情感态度</w:t>
      </w:r>
    </w:p>
    <w:p w:rsidR="00383390" w:rsidRPr="00F567DC" w:rsidRDefault="00383390" w:rsidP="00383390">
      <w:pPr>
        <w:ind w:firstLineChars="200" w:firstLine="420"/>
        <w:rPr>
          <w:color w:val="000000"/>
        </w:rPr>
      </w:pPr>
      <w:r w:rsidRPr="00F567DC">
        <w:rPr>
          <w:rFonts w:hint="eastAsia"/>
          <w:color w:val="000000"/>
        </w:rPr>
        <w:t>一些形象性、含蓄性的思辨材料，其矛盾隐藏在故事式的叙述或形象化的描写中。我们必须要厘清材料中隐含的矛盾关系，对形象性的“物”、含蓄性的“理”，进行内涵的挖掘，由此联想到与材料内容相类似的人生哲理、社会现象等，探究其丰富的内涵，从而确立立意。</w:t>
      </w:r>
    </w:p>
    <w:p w:rsidR="00383390" w:rsidRPr="00F567DC" w:rsidRDefault="00383390" w:rsidP="00383390">
      <w:pPr>
        <w:rPr>
          <w:color w:val="000000"/>
        </w:rPr>
      </w:pPr>
      <w:r w:rsidRPr="00F567DC">
        <w:rPr>
          <w:rFonts w:hint="eastAsia"/>
          <w:color w:val="000000"/>
        </w:rPr>
        <w:t>11.</w:t>
      </w:r>
      <w:r w:rsidRPr="00F567DC">
        <w:rPr>
          <w:rFonts w:ascii="楷体" w:eastAsia="楷体" w:hAnsi="楷体"/>
          <w:bCs/>
          <w:color w:val="000000"/>
          <w:szCs w:val="21"/>
          <w:shd w:val="clear" w:color="auto" w:fill="FFFFFF"/>
        </w:rPr>
        <w:t>“从前的日色慢，车、马、邮件都慢……”木心的一首《从前慢》打动了很多人的心；</w:t>
      </w:r>
      <w:r w:rsidRPr="00F567DC">
        <w:rPr>
          <w:rFonts w:ascii="楷体" w:eastAsia="楷体" w:hAnsi="楷体"/>
          <w:bCs/>
          <w:color w:val="000000"/>
          <w:szCs w:val="21"/>
          <w:shd w:val="clear" w:color="auto" w:fill="FFFFFF"/>
        </w:rPr>
        <w:lastRenderedPageBreak/>
        <w:t>可是，现实生活中人们还是分秒必争，不肯输了人生岁月。</w:t>
      </w:r>
    </w:p>
    <w:p w:rsidR="00383390" w:rsidRPr="00F567DC" w:rsidRDefault="00383390" w:rsidP="00383390">
      <w:pPr>
        <w:rPr>
          <w:b/>
          <w:color w:val="000000"/>
        </w:rPr>
      </w:pPr>
      <w:r w:rsidRPr="00F567DC">
        <w:rPr>
          <w:rFonts w:hint="eastAsia"/>
          <w:b/>
          <w:color w:val="000000"/>
        </w:rPr>
        <w:t>我来审题立意：</w:t>
      </w:r>
    </w:p>
    <w:p w:rsidR="00383390" w:rsidRPr="00F567DC" w:rsidRDefault="00383390" w:rsidP="00383390">
      <w:pPr>
        <w:rPr>
          <w:b/>
          <w:color w:val="000000"/>
        </w:rPr>
      </w:pPr>
    </w:p>
    <w:p w:rsidR="00383390" w:rsidRPr="00F567DC" w:rsidRDefault="00383390" w:rsidP="00383390">
      <w:pPr>
        <w:rPr>
          <w:color w:val="000000"/>
          <w:u w:val="single"/>
        </w:rPr>
      </w:pPr>
      <w:r w:rsidRPr="00F567DC">
        <w:rPr>
          <w:color w:val="000000"/>
          <w:u w:val="single"/>
        </w:rPr>
        <w:t xml:space="preserve">                                                                                                           </w:t>
      </w:r>
    </w:p>
    <w:p w:rsidR="00383390" w:rsidRPr="005E505D" w:rsidRDefault="00383390" w:rsidP="00383390">
      <w:pPr>
        <w:rPr>
          <w:color w:val="000000"/>
          <w:u w:val="single"/>
        </w:rPr>
      </w:pPr>
    </w:p>
    <w:p w:rsidR="00383390" w:rsidRPr="005E505D" w:rsidRDefault="00383390" w:rsidP="00383390">
      <w:pPr>
        <w:rPr>
          <w:color w:val="000000"/>
          <w:u w:val="single"/>
        </w:rPr>
      </w:pPr>
      <w:r w:rsidRPr="005E505D">
        <w:rPr>
          <w:color w:val="000000"/>
          <w:u w:val="single"/>
        </w:rPr>
        <w:t xml:space="preserve">                                                                                                           </w:t>
      </w:r>
    </w:p>
    <w:p w:rsidR="00383390" w:rsidRPr="005E505D" w:rsidRDefault="00383390" w:rsidP="00383390">
      <w:pPr>
        <w:rPr>
          <w:color w:val="000000"/>
          <w:u w:val="single"/>
        </w:rPr>
      </w:pPr>
    </w:p>
    <w:p w:rsidR="00383390" w:rsidRPr="005E505D" w:rsidRDefault="00383390" w:rsidP="00383390">
      <w:pPr>
        <w:rPr>
          <w:color w:val="000000"/>
          <w:u w:val="single"/>
        </w:rPr>
      </w:pPr>
      <w:r w:rsidRPr="005E505D">
        <w:rPr>
          <w:color w:val="000000"/>
          <w:u w:val="single"/>
        </w:rPr>
        <w:t xml:space="preserve">                                                                                                           </w:t>
      </w:r>
    </w:p>
    <w:p w:rsidR="00383390" w:rsidRPr="005E505D" w:rsidRDefault="00383390" w:rsidP="00383390">
      <w:pPr>
        <w:spacing w:before="100" w:beforeAutospacing="1"/>
        <w:rPr>
          <w:rFonts w:ascii="楷体" w:eastAsia="楷体" w:hAnsi="楷体"/>
          <w:color w:val="000000"/>
        </w:rPr>
      </w:pPr>
    </w:p>
    <w:p w:rsidR="00383390" w:rsidRPr="005E505D" w:rsidRDefault="00383390" w:rsidP="00383390">
      <w:pPr>
        <w:spacing w:before="100" w:beforeAutospacing="1"/>
        <w:jc w:val="center"/>
        <w:rPr>
          <w:b/>
          <w:color w:val="000000"/>
          <w:szCs w:val="21"/>
        </w:rPr>
      </w:pPr>
      <w:r w:rsidRPr="005E505D">
        <w:rPr>
          <w:rFonts w:hint="eastAsia"/>
          <w:b/>
          <w:color w:val="000000"/>
          <w:szCs w:val="21"/>
        </w:rPr>
        <w:t>（四）关注材料倾向，提倡正面立意</w:t>
      </w:r>
    </w:p>
    <w:p w:rsidR="00383390" w:rsidRPr="005E505D" w:rsidRDefault="00383390" w:rsidP="00383390">
      <w:pPr>
        <w:ind w:firstLineChars="200" w:firstLine="420"/>
        <w:rPr>
          <w:color w:val="000000"/>
        </w:rPr>
      </w:pPr>
      <w:r w:rsidRPr="005E505D">
        <w:rPr>
          <w:rFonts w:hint="eastAsia"/>
          <w:color w:val="000000"/>
        </w:rPr>
        <w:t>对于材料中呈现出的矛盾，我们应对该种做法或观点中积极的一面给予赞同，消极的一面给予否定，也可以批判性地反思材料中的观点或事件，运用符合逻辑的思路和方法对问题进行辨识，在倡导正能量弘扬新风尚的前提下得出更高妙的立意。当然，得出的立意应兼顾材料中命题人的感情倾向。</w:t>
      </w:r>
    </w:p>
    <w:p w:rsidR="00383390" w:rsidRPr="005E505D" w:rsidRDefault="00383390" w:rsidP="00383390">
      <w:pPr>
        <w:rPr>
          <w:color w:val="000000"/>
        </w:rPr>
      </w:pPr>
      <w:r w:rsidRPr="005E505D">
        <w:rPr>
          <w:rFonts w:hint="eastAsia"/>
          <w:color w:val="000000"/>
        </w:rPr>
        <w:t>12.</w:t>
      </w:r>
      <w:r w:rsidRPr="005E505D">
        <w:rPr>
          <w:rFonts w:ascii="楷体" w:eastAsia="楷体" w:hAnsi="楷体" w:hint="eastAsia"/>
          <w:color w:val="000000"/>
          <w:szCs w:val="21"/>
        </w:rPr>
        <w:t>在一档文化传承类综艺节目上，一歌手一开嗓子就是用中文夹杂着英文演唱。评委老师对其英文演唱提出质疑：你是中国人，对于这种有关非物质文化遗产的综艺节目，你应该唱中国纯正的传统音乐，为何要夹杂着英语？歌手反驳道：“听众不仅有中国人，还有外国人。”</w:t>
      </w:r>
    </w:p>
    <w:p w:rsidR="00383390" w:rsidRPr="005E505D" w:rsidRDefault="00383390" w:rsidP="00383390">
      <w:pPr>
        <w:rPr>
          <w:b/>
          <w:color w:val="000000"/>
        </w:rPr>
      </w:pPr>
      <w:r w:rsidRPr="005E505D">
        <w:rPr>
          <w:rFonts w:hint="eastAsia"/>
          <w:b/>
          <w:color w:val="000000"/>
        </w:rPr>
        <w:t>我来审题立意：</w:t>
      </w:r>
    </w:p>
    <w:p w:rsidR="00383390" w:rsidRPr="005E505D" w:rsidRDefault="00383390" w:rsidP="00383390">
      <w:pPr>
        <w:rPr>
          <w:b/>
          <w:color w:val="000000"/>
        </w:rPr>
      </w:pPr>
    </w:p>
    <w:p w:rsidR="00383390" w:rsidRPr="005E505D" w:rsidRDefault="00383390" w:rsidP="00383390">
      <w:pPr>
        <w:rPr>
          <w:color w:val="000000"/>
          <w:u w:val="single"/>
        </w:rPr>
      </w:pPr>
      <w:r w:rsidRPr="005E505D">
        <w:rPr>
          <w:color w:val="000000"/>
          <w:u w:val="single"/>
        </w:rPr>
        <w:t xml:space="preserve">                                                                                                           </w:t>
      </w:r>
    </w:p>
    <w:p w:rsidR="00383390" w:rsidRPr="005E505D" w:rsidRDefault="00383390" w:rsidP="00383390">
      <w:pPr>
        <w:rPr>
          <w:color w:val="000000"/>
          <w:u w:val="single"/>
        </w:rPr>
      </w:pPr>
    </w:p>
    <w:p w:rsidR="00383390" w:rsidRPr="005E505D" w:rsidRDefault="00383390" w:rsidP="00383390">
      <w:pPr>
        <w:rPr>
          <w:color w:val="000000"/>
          <w:u w:val="single"/>
        </w:rPr>
      </w:pPr>
      <w:r w:rsidRPr="005E505D">
        <w:rPr>
          <w:color w:val="000000"/>
          <w:u w:val="single"/>
        </w:rPr>
        <w:t xml:space="preserve">                                                                                                           </w:t>
      </w:r>
    </w:p>
    <w:p w:rsidR="00383390" w:rsidRPr="005E505D" w:rsidRDefault="00383390" w:rsidP="00383390">
      <w:pPr>
        <w:rPr>
          <w:color w:val="000000"/>
          <w:u w:val="single"/>
        </w:rPr>
      </w:pPr>
    </w:p>
    <w:p w:rsidR="00383390" w:rsidRPr="005E505D" w:rsidRDefault="00383390" w:rsidP="00383390">
      <w:pPr>
        <w:rPr>
          <w:color w:val="000000"/>
          <w:u w:val="single"/>
        </w:rPr>
      </w:pPr>
      <w:r w:rsidRPr="005E505D">
        <w:rPr>
          <w:color w:val="000000"/>
          <w:u w:val="single"/>
        </w:rPr>
        <w:t xml:space="preserve">                                                                                                           </w:t>
      </w:r>
    </w:p>
    <w:p w:rsidR="00383390" w:rsidRPr="005E505D" w:rsidRDefault="00383390" w:rsidP="00383390">
      <w:pPr>
        <w:widowControl/>
        <w:spacing w:before="150" w:after="150" w:line="240" w:lineRule="atLeast"/>
        <w:jc w:val="left"/>
        <w:rPr>
          <w:b/>
          <w:color w:val="000000"/>
        </w:rPr>
      </w:pPr>
    </w:p>
    <w:p w:rsidR="00295781" w:rsidRDefault="00295781" w:rsidP="00295781">
      <w:pPr>
        <w:jc w:val="center"/>
        <w:rPr>
          <w:rFonts w:ascii="宋体" w:hAnsi="宋体"/>
          <w:b/>
          <w:color w:val="000000"/>
          <w:sz w:val="32"/>
          <w:szCs w:val="32"/>
        </w:rPr>
      </w:pPr>
    </w:p>
    <w:p w:rsidR="00295781" w:rsidRDefault="00295781"/>
    <w:p w:rsidR="00383390" w:rsidRDefault="00383390">
      <w:pPr>
        <w:widowControl/>
        <w:jc w:val="left"/>
        <w:rPr>
          <w:rFonts w:ascii="宋体" w:hAnsi="宋体"/>
          <w:b/>
          <w:bCs/>
          <w:color w:val="464646"/>
          <w:sz w:val="32"/>
          <w:szCs w:val="32"/>
        </w:rPr>
      </w:pPr>
      <w:r>
        <w:rPr>
          <w:rFonts w:ascii="宋体" w:hAnsi="宋体"/>
          <w:b/>
          <w:bCs/>
          <w:color w:val="464646"/>
          <w:sz w:val="32"/>
          <w:szCs w:val="32"/>
        </w:rPr>
        <w:br w:type="page"/>
      </w:r>
    </w:p>
    <w:p w:rsidR="00295781" w:rsidRDefault="00295781" w:rsidP="00295781">
      <w:pPr>
        <w:jc w:val="center"/>
        <w:rPr>
          <w:rFonts w:ascii="宋体" w:hAnsi="宋体"/>
          <w:b/>
          <w:bCs/>
          <w:color w:val="464646"/>
          <w:sz w:val="32"/>
          <w:szCs w:val="32"/>
        </w:rPr>
      </w:pPr>
      <w:r>
        <w:rPr>
          <w:rFonts w:ascii="宋体" w:hAnsi="宋体" w:hint="eastAsia"/>
          <w:b/>
          <w:bCs/>
          <w:color w:val="464646"/>
          <w:sz w:val="32"/>
          <w:szCs w:val="32"/>
        </w:rPr>
        <w:lastRenderedPageBreak/>
        <w:t>专题5  时评类议论文写作</w:t>
      </w:r>
    </w:p>
    <w:p w:rsidR="00295781" w:rsidRDefault="00295781" w:rsidP="00295781">
      <w:pPr>
        <w:rPr>
          <w:szCs w:val="21"/>
        </w:rPr>
      </w:pPr>
      <w:r>
        <w:rPr>
          <w:rFonts w:hint="eastAsia"/>
        </w:rPr>
        <w:t>一、了解“时评类”议论文。</w:t>
      </w:r>
    </w:p>
    <w:p w:rsidR="00295781" w:rsidRDefault="00295781" w:rsidP="00295781">
      <w:pPr>
        <w:ind w:firstLineChars="150" w:firstLine="315"/>
      </w:pPr>
      <w:r>
        <w:t xml:space="preserve"> </w:t>
      </w:r>
      <w:r>
        <w:rPr>
          <w:rFonts w:hint="eastAsia"/>
        </w:rPr>
        <w:t>“时评类”作文是一种新材料作文，这种作文选用社会关注的热点话题作为题目材料，要求考生贴紧材料有理性、有思想、有知识地表达自己的看法。在写作上，往往是以说理议论为主，要求针对时事热点话题展开分析，提出自己独到的认识见地；具有较强的针对性、时效性、说理性。</w:t>
      </w:r>
    </w:p>
    <w:p w:rsidR="00295781" w:rsidRDefault="00295781" w:rsidP="00295781">
      <w:r>
        <w:t xml:space="preserve">    </w:t>
      </w:r>
      <w:r>
        <w:rPr>
          <w:rFonts w:hint="eastAsia"/>
        </w:rPr>
        <w:t>时评”是“时事评论”与“时政评论”的略称，指对新近发生的一件事发表自己看法的文章，是针对现实生活中的重要问题直接发表意见、阐述观点、表明态度的文章样式。它的特点主要是从具体的事件，联系到它产生的原因，探索其性质和意义，或通过对材料的分析，澄清事实，说明真相。可以归纳为以下几点</w:t>
      </w:r>
      <w:r>
        <w:t>:</w:t>
      </w:r>
    </w:p>
    <w:p w:rsidR="00295781" w:rsidRDefault="00295781" w:rsidP="00295781">
      <w:pPr>
        <w:ind w:firstLineChars="200" w:firstLine="420"/>
      </w:pPr>
      <w:r>
        <w:rPr>
          <w:rFonts w:hint="eastAsia"/>
        </w:rPr>
        <w:t>扎实而评（事实性）。新闻事实是时评成败的关键，是时评可信性的源泉。</w:t>
      </w:r>
    </w:p>
    <w:p w:rsidR="00295781" w:rsidRDefault="00295781" w:rsidP="00295781">
      <w:pPr>
        <w:ind w:firstLineChars="200" w:firstLine="420"/>
      </w:pPr>
      <w:r>
        <w:rPr>
          <w:rFonts w:hint="eastAsia"/>
        </w:rPr>
        <w:t>应时而作（时效性）。应时而作，体现了时评对新闻事件的敏锐反应能力。</w:t>
      </w:r>
    </w:p>
    <w:p w:rsidR="00295781" w:rsidRDefault="00295781" w:rsidP="00295781">
      <w:pPr>
        <w:ind w:firstLineChars="200" w:firstLine="420"/>
      </w:pPr>
      <w:r>
        <w:rPr>
          <w:rFonts w:hint="eastAsia"/>
        </w:rPr>
        <w:t>凭理而断（评析性）。凭理而断，指的是对新闻事件清晰的理性判断。</w:t>
      </w:r>
    </w:p>
    <w:p w:rsidR="00295781" w:rsidRDefault="00295781" w:rsidP="00295781">
      <w:pPr>
        <w:ind w:firstLineChars="200" w:firstLine="420"/>
      </w:pPr>
      <w:r>
        <w:rPr>
          <w:rFonts w:hint="eastAsia"/>
        </w:rPr>
        <w:t>时评写作，最重要的环节就是就事论事，就是对时事本身进行直接的评论。一般有三种类别：</w:t>
      </w:r>
    </w:p>
    <w:p w:rsidR="00295781" w:rsidRDefault="00295781" w:rsidP="00295781">
      <w:r>
        <w:t xml:space="preserve">    </w:t>
      </w:r>
      <w:r>
        <w:rPr>
          <w:rFonts w:hint="eastAsia"/>
        </w:rPr>
        <w:t>赞扬式，即对新闻中的人物、事件、工作方法等表示肯定，然后阐释肯定的理由。</w:t>
      </w:r>
      <w:r>
        <w:t xml:space="preserve">        </w:t>
      </w:r>
    </w:p>
    <w:p w:rsidR="00295781" w:rsidRDefault="00295781" w:rsidP="00295781">
      <w:r>
        <w:t xml:space="preserve">    </w:t>
      </w:r>
      <w:r>
        <w:rPr>
          <w:rFonts w:hint="eastAsia"/>
        </w:rPr>
        <w:t>批评式，即对新闻中的人物、事件、工作方法等进行否定，然后从法律、道德等方面找出反对的依据</w:t>
      </w:r>
    </w:p>
    <w:p w:rsidR="00295781" w:rsidRDefault="00295781" w:rsidP="00295781">
      <w:r>
        <w:t xml:space="preserve">    </w:t>
      </w:r>
      <w:r>
        <w:rPr>
          <w:rFonts w:hint="eastAsia"/>
        </w:rPr>
        <w:t>建议式，即提出自己对新闻事件中某个问题的建设性意见。</w:t>
      </w:r>
    </w:p>
    <w:p w:rsidR="00295781" w:rsidRDefault="00295781" w:rsidP="00295781">
      <w:pPr>
        <w:rPr>
          <w:rFonts w:ascii="黑体" w:eastAsia="黑体" w:hAnsi="黑体"/>
        </w:rPr>
      </w:pPr>
      <w:r>
        <w:rPr>
          <w:rFonts w:ascii="宋体" w:hAnsi="宋体" w:hint="eastAsia"/>
        </w:rPr>
        <w:t>二、阅读下面的文字，根据要求立意。</w:t>
      </w:r>
      <w:r>
        <w:rPr>
          <w:rFonts w:ascii="黑体" w:eastAsia="黑体" w:hAnsi="黑体" w:hint="eastAsia"/>
        </w:rPr>
        <w:t>（苏锡常镇2017届高三二模）</w:t>
      </w:r>
    </w:p>
    <w:p w:rsidR="00295781" w:rsidRDefault="00295781" w:rsidP="00295781">
      <w:pPr>
        <w:ind w:firstLineChars="200" w:firstLine="420"/>
        <w:rPr>
          <w:rFonts w:ascii="楷体" w:eastAsia="楷体" w:hAnsi="楷体"/>
        </w:rPr>
      </w:pPr>
      <w:r>
        <w:rPr>
          <w:rFonts w:ascii="楷体" w:eastAsia="楷体" w:hAnsi="楷体" w:hint="eastAsia"/>
        </w:rPr>
        <w:t>一位小女孩骑单车违规逆行，剐蹭了一辆奔驰车。司机让她给家长打电话来处理问题。女孩紧张得哭了起来，路人纷纷过来围观。有人觉得司机不近人情，劝他不要为难孩子。司机说，赔偿事小，但要让女孩知道必须为自己的行为负责。</w:t>
      </w:r>
    </w:p>
    <w:p w:rsidR="00295781" w:rsidRDefault="00295781" w:rsidP="00295781">
      <w:pPr>
        <w:ind w:firstLineChars="200" w:firstLine="420"/>
        <w:rPr>
          <w:rFonts w:ascii="宋体" w:hAnsi="宋体"/>
          <w:color w:val="000000"/>
        </w:rPr>
      </w:pPr>
      <w:r>
        <w:rPr>
          <w:rFonts w:ascii="宋体" w:hAnsi="宋体" w:hint="eastAsia"/>
          <w:color w:val="000000"/>
        </w:rPr>
        <w:t>请根据你对材料的理解和感悟，自选一个角度，明确立意。</w:t>
      </w:r>
    </w:p>
    <w:p w:rsidR="00295781" w:rsidRDefault="00295781" w:rsidP="00295781">
      <w:r>
        <w:t>1.</w:t>
      </w:r>
      <w:r>
        <w:rPr>
          <w:rFonts w:hint="eastAsia"/>
        </w:rPr>
        <w:t>路人角度：</w:t>
      </w:r>
      <w:r>
        <w:t xml:space="preserve"> </w:t>
      </w:r>
    </w:p>
    <w:p w:rsidR="00295781" w:rsidRDefault="00295781" w:rsidP="00295781">
      <w:r>
        <w:rPr>
          <w:color w:val="464646"/>
          <w:u w:val="single"/>
        </w:rPr>
        <w:t xml:space="preserve">                                                                                                      </w:t>
      </w:r>
      <w:r>
        <w:rPr>
          <w:rFonts w:ascii="宋体" w:hAnsi="宋体" w:hint="eastAsia"/>
          <w:color w:val="464646"/>
          <w:u w:val="single"/>
        </w:rPr>
        <w:t xml:space="preserve">  </w:t>
      </w:r>
      <w:r>
        <w:rPr>
          <w:color w:val="464646"/>
          <w:u w:val="single"/>
        </w:rPr>
        <w:t xml:space="preserve">  </w:t>
      </w:r>
    </w:p>
    <w:p w:rsidR="00295781" w:rsidRDefault="00295781" w:rsidP="00295781">
      <w:pPr>
        <w:rPr>
          <w:color w:val="464646"/>
        </w:rPr>
      </w:pPr>
      <w:r>
        <w:rPr>
          <w:color w:val="464646"/>
        </w:rPr>
        <w:t xml:space="preserve"> </w:t>
      </w:r>
    </w:p>
    <w:p w:rsidR="00295781" w:rsidRDefault="00295781" w:rsidP="00295781">
      <w:pPr>
        <w:rPr>
          <w:color w:val="464646"/>
          <w:u w:val="single"/>
        </w:rPr>
      </w:pPr>
      <w:r>
        <w:rPr>
          <w:color w:val="464646"/>
          <w:u w:val="single"/>
        </w:rPr>
        <w:t xml:space="preserve">                                                                                                      </w:t>
      </w:r>
      <w:r>
        <w:rPr>
          <w:rFonts w:ascii="宋体" w:hAnsi="宋体" w:hint="eastAsia"/>
          <w:color w:val="464646"/>
          <w:u w:val="single"/>
        </w:rPr>
        <w:t xml:space="preserve">  </w:t>
      </w:r>
      <w:r>
        <w:rPr>
          <w:color w:val="464646"/>
          <w:u w:val="single"/>
        </w:rPr>
        <w:t xml:space="preserve">  </w:t>
      </w:r>
    </w:p>
    <w:p w:rsidR="00295781" w:rsidRDefault="00295781" w:rsidP="00295781">
      <w:pPr>
        <w:rPr>
          <w:color w:val="464646"/>
        </w:rPr>
      </w:pPr>
      <w:r>
        <w:rPr>
          <w:color w:val="464646"/>
        </w:rPr>
        <w:t xml:space="preserve"> </w:t>
      </w:r>
    </w:p>
    <w:p w:rsidR="00295781" w:rsidRDefault="00295781" w:rsidP="00295781">
      <w:r>
        <w:rPr>
          <w:color w:val="464646"/>
          <w:u w:val="single"/>
        </w:rPr>
        <w:t xml:space="preserve">                                                                               </w:t>
      </w:r>
    </w:p>
    <w:p w:rsidR="00295781" w:rsidRDefault="00295781" w:rsidP="00295781">
      <w:r>
        <w:t>2.</w:t>
      </w:r>
      <w:r>
        <w:rPr>
          <w:rFonts w:hint="eastAsia"/>
        </w:rPr>
        <w:t>司机角度：</w:t>
      </w:r>
      <w:r>
        <w:t xml:space="preserve"> </w:t>
      </w:r>
    </w:p>
    <w:p w:rsidR="00295781" w:rsidRDefault="00295781" w:rsidP="00295781">
      <w:r>
        <w:rPr>
          <w:color w:val="464646"/>
          <w:u w:val="single"/>
        </w:rPr>
        <w:t xml:space="preserve">                                                                                                      </w:t>
      </w:r>
      <w:r>
        <w:rPr>
          <w:rFonts w:ascii="宋体" w:hAnsi="宋体" w:hint="eastAsia"/>
          <w:color w:val="464646"/>
          <w:u w:val="single"/>
        </w:rPr>
        <w:t xml:space="preserve">  </w:t>
      </w:r>
      <w:r>
        <w:rPr>
          <w:color w:val="464646"/>
          <w:u w:val="single"/>
        </w:rPr>
        <w:t xml:space="preserve">  </w:t>
      </w:r>
    </w:p>
    <w:p w:rsidR="00295781" w:rsidRDefault="00295781" w:rsidP="00295781">
      <w:pPr>
        <w:rPr>
          <w:color w:val="464646"/>
        </w:rPr>
      </w:pPr>
      <w:r>
        <w:rPr>
          <w:color w:val="464646"/>
        </w:rPr>
        <w:t xml:space="preserve"> </w:t>
      </w:r>
    </w:p>
    <w:p w:rsidR="00295781" w:rsidRDefault="00295781" w:rsidP="00295781">
      <w:pPr>
        <w:rPr>
          <w:color w:val="464646"/>
          <w:u w:val="single"/>
        </w:rPr>
      </w:pPr>
      <w:r>
        <w:rPr>
          <w:color w:val="464646"/>
          <w:u w:val="single"/>
        </w:rPr>
        <w:t xml:space="preserve">                                                                                                      </w:t>
      </w:r>
      <w:r>
        <w:rPr>
          <w:rFonts w:ascii="宋体" w:hAnsi="宋体" w:hint="eastAsia"/>
          <w:color w:val="464646"/>
          <w:u w:val="single"/>
        </w:rPr>
        <w:t xml:space="preserve">  </w:t>
      </w:r>
      <w:r>
        <w:rPr>
          <w:color w:val="464646"/>
          <w:u w:val="single"/>
        </w:rPr>
        <w:t xml:space="preserve">  </w:t>
      </w:r>
    </w:p>
    <w:p w:rsidR="00295781" w:rsidRDefault="00295781" w:rsidP="00295781">
      <w:pPr>
        <w:rPr>
          <w:color w:val="464646"/>
        </w:rPr>
      </w:pPr>
      <w:r>
        <w:rPr>
          <w:color w:val="464646"/>
        </w:rPr>
        <w:t xml:space="preserve"> </w:t>
      </w:r>
    </w:p>
    <w:p w:rsidR="00295781" w:rsidRDefault="00295781" w:rsidP="00295781">
      <w:r>
        <w:rPr>
          <w:color w:val="464646"/>
          <w:u w:val="single"/>
        </w:rPr>
        <w:t xml:space="preserve">                                                                               </w:t>
      </w:r>
    </w:p>
    <w:p w:rsidR="00295781" w:rsidRDefault="00295781" w:rsidP="00295781">
      <w:r>
        <w:t>3.</w:t>
      </w:r>
      <w:r>
        <w:rPr>
          <w:rFonts w:hint="eastAsia"/>
        </w:rPr>
        <w:t>小女孩儿角度：</w:t>
      </w:r>
      <w:r>
        <w:t xml:space="preserve"> </w:t>
      </w:r>
    </w:p>
    <w:p w:rsidR="00295781" w:rsidRDefault="00295781" w:rsidP="00295781">
      <w:r>
        <w:rPr>
          <w:color w:val="464646"/>
          <w:u w:val="single"/>
        </w:rPr>
        <w:t xml:space="preserve">                                                                                                      </w:t>
      </w:r>
      <w:r>
        <w:rPr>
          <w:rFonts w:ascii="宋体" w:hAnsi="宋体" w:hint="eastAsia"/>
          <w:color w:val="464646"/>
          <w:u w:val="single"/>
        </w:rPr>
        <w:t xml:space="preserve">  </w:t>
      </w:r>
      <w:r>
        <w:rPr>
          <w:color w:val="464646"/>
          <w:u w:val="single"/>
        </w:rPr>
        <w:t xml:space="preserve">  </w:t>
      </w:r>
    </w:p>
    <w:p w:rsidR="00295781" w:rsidRDefault="00295781" w:rsidP="00295781">
      <w:pPr>
        <w:rPr>
          <w:color w:val="464646"/>
        </w:rPr>
      </w:pPr>
      <w:r>
        <w:rPr>
          <w:color w:val="464646"/>
        </w:rPr>
        <w:t xml:space="preserve"> </w:t>
      </w:r>
    </w:p>
    <w:p w:rsidR="00295781" w:rsidRDefault="00295781" w:rsidP="00295781">
      <w:pPr>
        <w:rPr>
          <w:color w:val="464646"/>
          <w:u w:val="single"/>
        </w:rPr>
      </w:pPr>
      <w:r>
        <w:rPr>
          <w:color w:val="464646"/>
          <w:u w:val="single"/>
        </w:rPr>
        <w:t xml:space="preserve">                                                                                                      </w:t>
      </w:r>
      <w:r>
        <w:rPr>
          <w:rFonts w:ascii="宋体" w:hAnsi="宋体" w:hint="eastAsia"/>
          <w:color w:val="464646"/>
          <w:u w:val="single"/>
        </w:rPr>
        <w:t xml:space="preserve">  </w:t>
      </w:r>
      <w:r>
        <w:rPr>
          <w:color w:val="464646"/>
          <w:u w:val="single"/>
        </w:rPr>
        <w:t xml:space="preserve">  </w:t>
      </w:r>
    </w:p>
    <w:p w:rsidR="00295781" w:rsidRDefault="00295781" w:rsidP="00295781">
      <w:pPr>
        <w:rPr>
          <w:color w:val="464646"/>
        </w:rPr>
      </w:pPr>
      <w:r>
        <w:rPr>
          <w:color w:val="464646"/>
        </w:rPr>
        <w:t xml:space="preserve"> </w:t>
      </w:r>
    </w:p>
    <w:p w:rsidR="00295781" w:rsidRDefault="00295781" w:rsidP="00295781">
      <w:r>
        <w:rPr>
          <w:color w:val="464646"/>
          <w:u w:val="single"/>
        </w:rPr>
        <w:t xml:space="preserve">                                                                               </w:t>
      </w:r>
    </w:p>
    <w:p w:rsidR="00295781" w:rsidRDefault="00295781" w:rsidP="00295781"/>
    <w:p w:rsidR="00295781" w:rsidRDefault="00295781" w:rsidP="00295781">
      <w:r>
        <w:rPr>
          <w:rFonts w:ascii="宋体" w:hAnsi="宋体" w:hint="eastAsia"/>
        </w:rPr>
        <w:lastRenderedPageBreak/>
        <w:t>三、阅读下面文字，用一段文字进行评论。</w:t>
      </w:r>
    </w:p>
    <w:p w:rsidR="00295781" w:rsidRDefault="00295781" w:rsidP="00295781">
      <w:pPr>
        <w:widowControl/>
        <w:ind w:firstLineChars="200" w:firstLine="420"/>
        <w:jc w:val="left"/>
        <w:rPr>
          <w:rFonts w:ascii="楷体" w:eastAsia="楷体" w:hAnsi="楷体"/>
          <w:kern w:val="0"/>
        </w:rPr>
      </w:pPr>
      <w:r>
        <w:rPr>
          <w:rFonts w:ascii="楷体" w:eastAsia="楷体" w:hAnsi="楷体" w:hint="eastAsia"/>
          <w:kern w:val="0"/>
        </w:rPr>
        <w:t>随着各种自拍神器的横空出世，借助美颜相机、美图秀秀等自拍软件的神效，矮穷矬、黑穷丑能瞬间变为高富帅、白富美，这满足了不少男女的爱美之心，但也有人认为这是对真实的掩盖，是自欺也是欺人。</w:t>
      </w:r>
      <w:r>
        <w:rPr>
          <w:rFonts w:ascii="楷体" w:eastAsia="楷体" w:hAnsi="楷体" w:hint="eastAsia"/>
          <w:kern w:val="0"/>
        </w:rPr>
        <w:br/>
        <w:t xml:space="preserve">    近日有一款“反美颜”应用软件问世。该软件号称能消除美图效果，将“美丽”瞬间“打回原形”。不少人坦言，上社交网站再也不用担心被欺骗了，但也有人认为将真实的生活美化一下又有何妨？</w:t>
      </w:r>
    </w:p>
    <w:p w:rsidR="00295781" w:rsidRDefault="00295781" w:rsidP="00295781">
      <w:pPr>
        <w:ind w:firstLineChars="200" w:firstLine="420"/>
        <w:rPr>
          <w:rFonts w:ascii="宋体" w:hAnsi="宋体"/>
          <w:kern w:val="0"/>
        </w:rPr>
      </w:pPr>
      <w:r>
        <w:rPr>
          <w:rFonts w:ascii="宋体" w:hAnsi="宋体" w:hint="eastAsia"/>
          <w:kern w:val="0"/>
        </w:rPr>
        <w:t>评论：</w:t>
      </w:r>
    </w:p>
    <w:p w:rsidR="00295781" w:rsidRDefault="00295781" w:rsidP="00295781">
      <w:pPr>
        <w:spacing w:line="320" w:lineRule="exact"/>
      </w:pPr>
      <w:r>
        <w:rPr>
          <w:color w:val="464646"/>
          <w:u w:val="single"/>
        </w:rPr>
        <w:t xml:space="preserve">                                                                                                      </w:t>
      </w:r>
      <w:r>
        <w:rPr>
          <w:rFonts w:ascii="宋体" w:hAnsi="宋体" w:hint="eastAsia"/>
          <w:color w:val="464646"/>
          <w:u w:val="single"/>
        </w:rPr>
        <w:t xml:space="preserve">  </w:t>
      </w:r>
      <w:r>
        <w:rPr>
          <w:color w:val="464646"/>
          <w:u w:val="single"/>
        </w:rPr>
        <w:t xml:space="preserve">  </w:t>
      </w:r>
    </w:p>
    <w:p w:rsidR="00295781" w:rsidRDefault="00295781" w:rsidP="00295781">
      <w:pPr>
        <w:spacing w:line="320" w:lineRule="exact"/>
        <w:rPr>
          <w:color w:val="464646"/>
        </w:rPr>
      </w:pPr>
      <w:r>
        <w:rPr>
          <w:color w:val="464646"/>
        </w:rPr>
        <w:t xml:space="preserve"> </w:t>
      </w:r>
    </w:p>
    <w:p w:rsidR="00295781" w:rsidRDefault="00295781" w:rsidP="00295781">
      <w:pPr>
        <w:spacing w:line="320" w:lineRule="exact"/>
        <w:rPr>
          <w:color w:val="464646"/>
          <w:u w:val="single"/>
        </w:rPr>
      </w:pPr>
      <w:r>
        <w:rPr>
          <w:color w:val="464646"/>
          <w:u w:val="single"/>
        </w:rPr>
        <w:t xml:space="preserve">                                                                                                      </w:t>
      </w:r>
      <w:r>
        <w:rPr>
          <w:rFonts w:ascii="宋体" w:hAnsi="宋体" w:hint="eastAsia"/>
          <w:color w:val="464646"/>
          <w:u w:val="single"/>
        </w:rPr>
        <w:t xml:space="preserve">  </w:t>
      </w:r>
      <w:r>
        <w:rPr>
          <w:color w:val="464646"/>
          <w:u w:val="single"/>
        </w:rPr>
        <w:t xml:space="preserve">  </w:t>
      </w:r>
    </w:p>
    <w:p w:rsidR="00295781" w:rsidRDefault="00295781" w:rsidP="00295781">
      <w:pPr>
        <w:spacing w:line="320" w:lineRule="exact"/>
        <w:rPr>
          <w:color w:val="464646"/>
        </w:rPr>
      </w:pPr>
      <w:r>
        <w:rPr>
          <w:color w:val="464646"/>
        </w:rPr>
        <w:t xml:space="preserve"> </w:t>
      </w:r>
    </w:p>
    <w:p w:rsidR="00295781" w:rsidRDefault="00295781" w:rsidP="00295781">
      <w:pPr>
        <w:spacing w:line="320" w:lineRule="exact"/>
      </w:pPr>
      <w:r>
        <w:rPr>
          <w:color w:val="464646"/>
          <w:u w:val="single"/>
        </w:rPr>
        <w:t xml:space="preserve">                                                                               </w:t>
      </w:r>
    </w:p>
    <w:p w:rsidR="00295781" w:rsidRDefault="00295781" w:rsidP="00295781">
      <w:pPr>
        <w:spacing w:line="320" w:lineRule="exact"/>
        <w:rPr>
          <w:color w:val="464646"/>
          <w:u w:val="single"/>
        </w:rPr>
      </w:pPr>
    </w:p>
    <w:p w:rsidR="00295781" w:rsidRDefault="00295781" w:rsidP="00295781">
      <w:pPr>
        <w:spacing w:line="320" w:lineRule="exact"/>
        <w:rPr>
          <w:color w:val="464646"/>
          <w:u w:val="single"/>
        </w:rPr>
      </w:pPr>
      <w:r>
        <w:rPr>
          <w:color w:val="464646"/>
          <w:u w:val="single"/>
        </w:rPr>
        <w:t xml:space="preserve">                                                                                                      </w:t>
      </w:r>
      <w:r>
        <w:rPr>
          <w:rFonts w:ascii="宋体" w:hAnsi="宋体" w:hint="eastAsia"/>
          <w:color w:val="464646"/>
          <w:u w:val="single"/>
        </w:rPr>
        <w:t xml:space="preserve">  </w:t>
      </w:r>
      <w:r>
        <w:rPr>
          <w:color w:val="464646"/>
          <w:u w:val="single"/>
        </w:rPr>
        <w:t xml:space="preserve">  </w:t>
      </w:r>
    </w:p>
    <w:p w:rsidR="00295781" w:rsidRDefault="00295781" w:rsidP="00295781">
      <w:pPr>
        <w:spacing w:line="320" w:lineRule="exact"/>
        <w:rPr>
          <w:color w:val="464646"/>
        </w:rPr>
      </w:pPr>
      <w:r>
        <w:rPr>
          <w:color w:val="464646"/>
        </w:rPr>
        <w:t xml:space="preserve"> </w:t>
      </w:r>
    </w:p>
    <w:p w:rsidR="00295781" w:rsidRDefault="00295781" w:rsidP="00295781">
      <w:pPr>
        <w:spacing w:line="320" w:lineRule="exact"/>
      </w:pPr>
      <w:r>
        <w:rPr>
          <w:color w:val="464646"/>
          <w:u w:val="single"/>
        </w:rPr>
        <w:t xml:space="preserve">                                                                               </w:t>
      </w:r>
    </w:p>
    <w:p w:rsidR="00295781" w:rsidRDefault="00295781" w:rsidP="00295781">
      <w:pPr>
        <w:spacing w:line="320" w:lineRule="exact"/>
        <w:rPr>
          <w:rFonts w:ascii="宋体" w:hAnsi="宋体"/>
        </w:rPr>
      </w:pPr>
    </w:p>
    <w:p w:rsidR="00295781" w:rsidRDefault="00295781" w:rsidP="00295781">
      <w:pPr>
        <w:spacing w:line="320" w:lineRule="exact"/>
      </w:pPr>
      <w:r>
        <w:rPr>
          <w:color w:val="464646"/>
          <w:u w:val="single"/>
        </w:rPr>
        <w:t xml:space="preserve">                                                                                                      </w:t>
      </w:r>
      <w:r>
        <w:rPr>
          <w:rFonts w:ascii="宋体" w:hAnsi="宋体" w:hint="eastAsia"/>
          <w:color w:val="464646"/>
          <w:u w:val="single"/>
        </w:rPr>
        <w:t xml:space="preserve">  </w:t>
      </w:r>
      <w:r>
        <w:rPr>
          <w:color w:val="464646"/>
          <w:u w:val="single"/>
        </w:rPr>
        <w:t xml:space="preserve">  </w:t>
      </w:r>
    </w:p>
    <w:p w:rsidR="00295781" w:rsidRDefault="00295781" w:rsidP="00295781">
      <w:pPr>
        <w:spacing w:line="320" w:lineRule="exact"/>
        <w:rPr>
          <w:color w:val="464646"/>
        </w:rPr>
      </w:pPr>
      <w:r>
        <w:rPr>
          <w:color w:val="464646"/>
        </w:rPr>
        <w:t xml:space="preserve"> </w:t>
      </w:r>
    </w:p>
    <w:p w:rsidR="00295781" w:rsidRDefault="00295781" w:rsidP="00295781">
      <w:pPr>
        <w:spacing w:line="320" w:lineRule="exact"/>
        <w:rPr>
          <w:color w:val="464646"/>
          <w:u w:val="single"/>
        </w:rPr>
      </w:pPr>
      <w:r>
        <w:rPr>
          <w:color w:val="464646"/>
          <w:u w:val="single"/>
        </w:rPr>
        <w:t xml:space="preserve">                                                                                                      </w:t>
      </w:r>
      <w:r>
        <w:rPr>
          <w:rFonts w:ascii="宋体" w:hAnsi="宋体" w:hint="eastAsia"/>
          <w:color w:val="464646"/>
          <w:u w:val="single"/>
        </w:rPr>
        <w:t xml:space="preserve">  </w:t>
      </w:r>
      <w:r>
        <w:rPr>
          <w:color w:val="464646"/>
          <w:u w:val="single"/>
        </w:rPr>
        <w:t xml:space="preserve">  </w:t>
      </w:r>
    </w:p>
    <w:p w:rsidR="00295781" w:rsidRDefault="00295781" w:rsidP="00295781">
      <w:pPr>
        <w:spacing w:line="320" w:lineRule="exact"/>
        <w:rPr>
          <w:color w:val="464646"/>
        </w:rPr>
      </w:pPr>
      <w:r>
        <w:rPr>
          <w:color w:val="464646"/>
        </w:rPr>
        <w:t xml:space="preserve"> </w:t>
      </w:r>
    </w:p>
    <w:p w:rsidR="00295781" w:rsidRDefault="00295781" w:rsidP="00295781">
      <w:pPr>
        <w:spacing w:line="320" w:lineRule="exact"/>
      </w:pPr>
      <w:r>
        <w:rPr>
          <w:color w:val="464646"/>
          <w:u w:val="single"/>
        </w:rPr>
        <w:t xml:space="preserve">                                                                               </w:t>
      </w:r>
    </w:p>
    <w:p w:rsidR="00295781" w:rsidRDefault="00295781" w:rsidP="00295781">
      <w:pPr>
        <w:rPr>
          <w:rFonts w:ascii="宋体" w:hAnsi="宋体"/>
        </w:rPr>
      </w:pPr>
    </w:p>
    <w:p w:rsidR="00295781" w:rsidRDefault="00295781" w:rsidP="00295781">
      <w:r>
        <w:rPr>
          <w:rFonts w:ascii="宋体" w:hAnsi="宋体" w:hint="eastAsia"/>
        </w:rPr>
        <w:t>四、简要概括下面例文的写作思路。</w:t>
      </w:r>
    </w:p>
    <w:p w:rsidR="00295781" w:rsidRDefault="00295781" w:rsidP="00295781">
      <w:pPr>
        <w:ind w:firstLineChars="200" w:firstLine="420"/>
        <w:rPr>
          <w:rFonts w:ascii="宋体" w:hAnsi="宋体"/>
        </w:rPr>
      </w:pPr>
      <w:r>
        <w:rPr>
          <w:rFonts w:ascii="宋体" w:hAnsi="宋体" w:hint="eastAsia"/>
        </w:rPr>
        <w:t xml:space="preserve">阅读下面的材料，根据要求写一篇不少于800字的文章。 </w:t>
      </w:r>
    </w:p>
    <w:p w:rsidR="00295781" w:rsidRDefault="00295781" w:rsidP="00295781">
      <w:pPr>
        <w:ind w:firstLineChars="200" w:firstLine="420"/>
        <w:rPr>
          <w:rFonts w:ascii="楷体" w:eastAsia="楷体" w:hAnsi="楷体"/>
        </w:rPr>
      </w:pPr>
      <w:r>
        <w:rPr>
          <w:rFonts w:ascii="宋体" w:hAnsi="宋体" w:hint="eastAsia"/>
        </w:rPr>
        <w:t xml:space="preserve">    </w:t>
      </w:r>
      <w:r>
        <w:rPr>
          <w:rFonts w:ascii="楷体" w:eastAsia="楷体" w:hAnsi="楷体" w:hint="eastAsia"/>
        </w:rPr>
        <w:t>为了督促学生学习，某职业技术学院的焦老师想出在课后用微信发红包的“新招”，对出勤率高、学习成绩好和上课认真的同学，都发了红包。此举一出，他的课学生没一个逃课，课堂气氛活跃，师生关系变好。此事传出，该校老师和学生表示认可，觉得这个做法有新意。媒体报道后，引发争议，有家长明确反对老师这种做法，认为用“钱”引导学生上课，会让孩子变得功利，使教育变味。</w:t>
      </w:r>
    </w:p>
    <w:p w:rsidR="00295781" w:rsidRDefault="00295781" w:rsidP="00295781">
      <w:pPr>
        <w:ind w:firstLineChars="200" w:firstLine="420"/>
        <w:rPr>
          <w:rFonts w:ascii="宋体" w:hAnsi="宋体"/>
        </w:rPr>
      </w:pPr>
      <w:r>
        <w:rPr>
          <w:rFonts w:ascii="宋体" w:hAnsi="宋体" w:hint="eastAsia"/>
        </w:rPr>
        <w:t xml:space="preserve">    对以上这件事，你怎么看？请就其中焦老师、学生或家长的表现，表明自己的态度，阐述自己的看法。要求综合材料内容及含意，选好角度，确定立意，完成写作任务。</w:t>
      </w:r>
    </w:p>
    <w:p w:rsidR="00295781" w:rsidRDefault="00295781" w:rsidP="00295781">
      <w:pPr>
        <w:rPr>
          <w:rFonts w:ascii="黑体" w:eastAsia="黑体" w:hAnsi="黑体"/>
        </w:rPr>
      </w:pPr>
      <w:r>
        <w:rPr>
          <w:rFonts w:ascii="黑体" w:eastAsia="黑体" w:hAnsi="黑体" w:hint="eastAsia"/>
        </w:rPr>
        <w:t>例文：</w:t>
      </w:r>
    </w:p>
    <w:p w:rsidR="00295781" w:rsidRDefault="00295781" w:rsidP="00295781">
      <w:pPr>
        <w:jc w:val="center"/>
        <w:rPr>
          <w:rFonts w:ascii="黑体" w:eastAsia="黑体" w:hAnsi="黑体"/>
        </w:rPr>
      </w:pPr>
      <w:r>
        <w:rPr>
          <w:rFonts w:ascii="黑体" w:eastAsia="黑体" w:hAnsi="黑体" w:hint="eastAsia"/>
        </w:rPr>
        <w:t>“红包奖励”折射教育低俗化</w:t>
      </w:r>
    </w:p>
    <w:p w:rsidR="00295781" w:rsidRDefault="00295781" w:rsidP="00295781">
      <w:pPr>
        <w:ind w:firstLineChars="200" w:firstLine="420"/>
        <w:rPr>
          <w:rFonts w:ascii="楷体" w:eastAsia="楷体" w:hAnsi="楷体"/>
        </w:rPr>
      </w:pPr>
      <w:r>
        <w:rPr>
          <w:rFonts w:ascii="楷体" w:eastAsia="楷体" w:hAnsi="楷体" w:hint="eastAsia"/>
        </w:rPr>
        <w:t>①学生出满勤，成绩进步，过节……都能赢得焦老师的红包奖励，当如此娱乐化的红包被江苏某高校的焦老师用作点名神器时，我既佩服其善于捕捉职业高校学生的好奇逐利的心理，同时也为今天的师道竟已沦落到先取悦学生，在换取教学秩序的稳定，而深感悲哀，因为“红包奖励”更多的折射出教育低俗化。</w:t>
      </w:r>
    </w:p>
    <w:p w:rsidR="00295781" w:rsidRDefault="00295781" w:rsidP="00295781">
      <w:pPr>
        <w:ind w:firstLineChars="200" w:firstLine="420"/>
        <w:rPr>
          <w:rFonts w:ascii="宋体" w:hAnsi="宋体"/>
        </w:rPr>
      </w:pPr>
      <w:r>
        <w:rPr>
          <w:rFonts w:ascii="宋体" w:hAnsi="宋体" w:hint="eastAsia"/>
        </w:rPr>
        <w:t>此文开头在结构上由哪几部分组成？</w:t>
      </w:r>
    </w:p>
    <w:p w:rsidR="00295781" w:rsidRDefault="00295781" w:rsidP="00295781">
      <w:pPr>
        <w:ind w:firstLineChars="200" w:firstLine="420"/>
        <w:rPr>
          <w:rFonts w:ascii="宋体" w:hAnsi="宋体"/>
        </w:rPr>
      </w:pPr>
    </w:p>
    <w:p w:rsidR="00295781" w:rsidRDefault="00295781" w:rsidP="00295781">
      <w:pPr>
        <w:ind w:firstLineChars="200" w:firstLine="420"/>
        <w:rPr>
          <w:rFonts w:ascii="楷体" w:eastAsia="楷体" w:hAnsi="楷体"/>
        </w:rPr>
      </w:pPr>
      <w:r>
        <w:rPr>
          <w:rFonts w:ascii="楷体" w:eastAsia="楷体" w:hAnsi="楷体" w:hint="eastAsia"/>
        </w:rPr>
        <w:t>②“红包”本是“礼轻情意重”，在生活中我们用它来表达祝福，焦世奇老师与时俱进“诱惑”学生，其用心良苦值得肯定，但用红包物欲刺激，逗引学生，从另一角度看却是引诱学生的金钱欲望。学生到课堂听课，学好学业，本是分内之事，而如今却与红包这浓厚的</w:t>
      </w:r>
      <w:r>
        <w:rPr>
          <w:rFonts w:ascii="楷体" w:eastAsia="楷体" w:hAnsi="楷体" w:hint="eastAsia"/>
        </w:rPr>
        <w:lastRenderedPageBreak/>
        <w:t>金钱色彩相挂钩，于那些真心读好书的学生也是不公平的，因为他们原本单纯的求知，如今却因老师的这一做法也沾上了利欲色彩。</w:t>
      </w:r>
    </w:p>
    <w:p w:rsidR="00295781" w:rsidRDefault="00295781" w:rsidP="00295781">
      <w:pPr>
        <w:ind w:firstLineChars="200" w:firstLine="420"/>
        <w:rPr>
          <w:rFonts w:ascii="宋体" w:hAnsi="宋体"/>
        </w:rPr>
      </w:pPr>
      <w:r>
        <w:rPr>
          <w:rFonts w:ascii="宋体" w:hAnsi="宋体" w:hint="eastAsia"/>
        </w:rPr>
        <w:t>此段围绕观点是从哪两方面进行议论分析的？</w:t>
      </w:r>
    </w:p>
    <w:p w:rsidR="00295781" w:rsidRDefault="00295781" w:rsidP="00295781">
      <w:pPr>
        <w:ind w:firstLineChars="200" w:firstLine="420"/>
        <w:rPr>
          <w:rFonts w:ascii="宋体" w:hAnsi="宋体"/>
        </w:rPr>
      </w:pPr>
    </w:p>
    <w:p w:rsidR="00295781" w:rsidRDefault="00295781" w:rsidP="00295781">
      <w:pPr>
        <w:ind w:firstLineChars="200" w:firstLine="420"/>
        <w:rPr>
          <w:rFonts w:ascii="宋体" w:hAnsi="宋体"/>
        </w:rPr>
      </w:pPr>
    </w:p>
    <w:p w:rsidR="00295781" w:rsidRDefault="00295781" w:rsidP="00295781">
      <w:pPr>
        <w:ind w:firstLineChars="200" w:firstLine="420"/>
        <w:rPr>
          <w:rFonts w:ascii="楷体" w:eastAsia="楷体" w:hAnsi="楷体"/>
        </w:rPr>
      </w:pPr>
      <w:r>
        <w:rPr>
          <w:rFonts w:ascii="楷体" w:eastAsia="楷体" w:hAnsi="楷体" w:hint="eastAsia"/>
        </w:rPr>
        <w:t>③但事实上，我相信焦世奇老师发微信红包实属无奈之举。“师道之不传也久矣”，很多高校的学生翘课已是家常便饭，学风堕落更是见怪不怪。本该是人生最佳探究与思考年龄却厌学，沉迷于电子产品的现象并非个例。由此担负“欲人之无惑”之重担的教师更是举步维艰，发红包以“讨好学生”，成为“美女老师”“女神老师”来吸引学生似乎也在情理之中，但这又确实是教育手段低俗化的表现。由此学生与老师间形成了一个恶性循环，最终的结果就是教育的衰败。</w:t>
      </w:r>
    </w:p>
    <w:p w:rsidR="00295781" w:rsidRDefault="00295781" w:rsidP="00295781">
      <w:pPr>
        <w:ind w:firstLineChars="200" w:firstLine="420"/>
        <w:rPr>
          <w:rFonts w:ascii="宋体" w:hAnsi="宋体"/>
        </w:rPr>
      </w:pPr>
      <w:r>
        <w:rPr>
          <w:rFonts w:ascii="宋体" w:hAnsi="宋体" w:hint="eastAsia"/>
        </w:rPr>
        <w:t>此段围绕观点是从哪两方面进行议论分析的？</w:t>
      </w:r>
    </w:p>
    <w:p w:rsidR="00295781" w:rsidRDefault="00295781" w:rsidP="00295781">
      <w:pPr>
        <w:ind w:firstLine="420"/>
        <w:rPr>
          <w:rFonts w:ascii="宋体" w:hAnsi="宋体"/>
        </w:rPr>
      </w:pPr>
    </w:p>
    <w:p w:rsidR="00295781" w:rsidRDefault="00295781" w:rsidP="00295781">
      <w:pPr>
        <w:ind w:firstLine="420"/>
        <w:rPr>
          <w:rFonts w:ascii="宋体" w:hAnsi="宋体"/>
        </w:rPr>
      </w:pPr>
    </w:p>
    <w:p w:rsidR="00295781" w:rsidRDefault="00295781" w:rsidP="00295781">
      <w:pPr>
        <w:ind w:firstLine="420"/>
        <w:rPr>
          <w:rFonts w:ascii="楷体" w:eastAsia="楷体" w:hAnsi="楷体"/>
        </w:rPr>
      </w:pPr>
      <w:r>
        <w:rPr>
          <w:rFonts w:ascii="楷体" w:eastAsia="楷体" w:hAnsi="楷体" w:hint="eastAsia"/>
        </w:rPr>
        <w:t>④“微信签到”、“刷脸神器”、“拍合影照”等点名神器层出不穷，在网友调侃逗乐的同时，也引发我们的深思：当下学生的求知欲只能由金钱来刺激？而师道尊严又该何去何从？这些看似创新的举措，冲击了传统文化中尊师重道的思想，也不自觉地自我贬低，师道尊严已在红包发出时消失殆尽了。</w:t>
      </w:r>
    </w:p>
    <w:p w:rsidR="00295781" w:rsidRDefault="00295781" w:rsidP="00295781">
      <w:pPr>
        <w:ind w:firstLine="420"/>
        <w:rPr>
          <w:rFonts w:ascii="宋体" w:hAnsi="宋体"/>
        </w:rPr>
      </w:pPr>
      <w:r>
        <w:rPr>
          <w:rFonts w:ascii="楷体" w:eastAsia="楷体" w:hAnsi="楷体" w:hint="eastAsia"/>
        </w:rPr>
        <w:t xml:space="preserve">    </w:t>
      </w:r>
      <w:r>
        <w:rPr>
          <w:rFonts w:ascii="宋体" w:hAnsi="宋体" w:hint="eastAsia"/>
        </w:rPr>
        <w:t>此段围绕观点是从哪个方面进行议论分析的？</w:t>
      </w:r>
    </w:p>
    <w:p w:rsidR="00295781" w:rsidRDefault="00295781" w:rsidP="00295781">
      <w:pPr>
        <w:ind w:firstLineChars="200" w:firstLine="420"/>
        <w:rPr>
          <w:rFonts w:ascii="宋体" w:hAnsi="宋体"/>
        </w:rPr>
      </w:pPr>
    </w:p>
    <w:p w:rsidR="00295781" w:rsidRDefault="00295781" w:rsidP="00295781">
      <w:pPr>
        <w:ind w:firstLineChars="200" w:firstLine="420"/>
        <w:rPr>
          <w:rFonts w:ascii="宋体" w:hAnsi="宋体"/>
        </w:rPr>
      </w:pPr>
    </w:p>
    <w:p w:rsidR="00295781" w:rsidRDefault="00295781" w:rsidP="00295781">
      <w:pPr>
        <w:ind w:firstLine="420"/>
        <w:rPr>
          <w:rFonts w:ascii="楷体" w:eastAsia="楷体" w:hAnsi="楷体"/>
        </w:rPr>
      </w:pPr>
      <w:r>
        <w:rPr>
          <w:rFonts w:ascii="楷体" w:eastAsia="楷体" w:hAnsi="楷体" w:hint="eastAsia"/>
        </w:rPr>
        <w:t>⑤欲改变现状，纠正歪风邪气，从根源来说，教育者应努力完善自己的教学方式，因材施教，注重实践，使学生真心爱上学习，真切地感受到获取知识的充实感与愉悦感。而求学者也应树立正确的价值观，尊重师长，尊重知识。</w:t>
      </w:r>
    </w:p>
    <w:p w:rsidR="00295781" w:rsidRDefault="00295781" w:rsidP="00295781">
      <w:pPr>
        <w:ind w:firstLine="420"/>
        <w:rPr>
          <w:rFonts w:ascii="宋体" w:hAnsi="宋体"/>
        </w:rPr>
      </w:pPr>
      <w:r>
        <w:rPr>
          <w:rFonts w:ascii="楷体" w:eastAsia="楷体" w:hAnsi="楷体" w:hint="eastAsia"/>
        </w:rPr>
        <w:t xml:space="preserve">   </w:t>
      </w:r>
      <w:r>
        <w:rPr>
          <w:rFonts w:ascii="宋体" w:hAnsi="宋体" w:hint="eastAsia"/>
        </w:rPr>
        <w:t xml:space="preserve"> 此段围绕观点是从哪个方面进行议论分析的？</w:t>
      </w:r>
    </w:p>
    <w:p w:rsidR="00295781" w:rsidRDefault="00295781" w:rsidP="00295781">
      <w:pPr>
        <w:ind w:firstLine="420"/>
        <w:rPr>
          <w:rFonts w:ascii="宋体" w:hAnsi="宋体"/>
        </w:rPr>
      </w:pPr>
    </w:p>
    <w:p w:rsidR="00295781" w:rsidRDefault="00295781" w:rsidP="00295781">
      <w:pPr>
        <w:ind w:firstLine="420"/>
        <w:rPr>
          <w:rFonts w:ascii="宋体" w:hAnsi="宋体"/>
        </w:rPr>
      </w:pPr>
    </w:p>
    <w:p w:rsidR="00295781" w:rsidRDefault="00295781" w:rsidP="00295781">
      <w:pPr>
        <w:ind w:firstLine="420"/>
        <w:rPr>
          <w:rFonts w:ascii="楷体" w:eastAsia="楷体" w:hAnsi="楷体"/>
        </w:rPr>
      </w:pPr>
      <w:r>
        <w:rPr>
          <w:rFonts w:ascii="楷体" w:eastAsia="楷体" w:hAnsi="楷体" w:hint="eastAsia"/>
        </w:rPr>
        <w:t>⑥红包包不住沉甸甸的知识，知识亦不需要红包的外包装。“红包奖励”更多的折射出教育低俗化。红包作为习俗符号，该被珍惜使用；而知识作为个人灵魂的填充，更应该被崇敬与尊重。新时代下的师道尊严该由师生共同维护。</w:t>
      </w:r>
    </w:p>
    <w:p w:rsidR="00295781" w:rsidRDefault="00295781" w:rsidP="00295781">
      <w:pPr>
        <w:ind w:firstLine="420"/>
        <w:rPr>
          <w:rFonts w:ascii="宋体" w:hAnsi="宋体"/>
        </w:rPr>
      </w:pPr>
      <w:r>
        <w:rPr>
          <w:rFonts w:ascii="楷体" w:eastAsia="楷体" w:hAnsi="楷体" w:hint="eastAsia"/>
        </w:rPr>
        <w:t xml:space="preserve">   </w:t>
      </w:r>
      <w:r>
        <w:rPr>
          <w:rFonts w:ascii="宋体" w:hAnsi="宋体" w:hint="eastAsia"/>
        </w:rPr>
        <w:t xml:space="preserve"> 如何结尾？</w:t>
      </w:r>
    </w:p>
    <w:p w:rsidR="00295781" w:rsidRDefault="00295781" w:rsidP="00295781">
      <w:pPr>
        <w:rPr>
          <w:rFonts w:ascii="宋体" w:hAnsi="宋体"/>
        </w:rPr>
      </w:pPr>
    </w:p>
    <w:p w:rsidR="00295781" w:rsidRDefault="00295781" w:rsidP="00295781">
      <w:pPr>
        <w:spacing w:line="320" w:lineRule="exact"/>
        <w:rPr>
          <w:rFonts w:ascii="宋体" w:hAnsi="宋体"/>
        </w:rPr>
      </w:pPr>
      <w:r>
        <w:rPr>
          <w:rFonts w:ascii="宋体" w:hAnsi="宋体" w:hint="eastAsia"/>
        </w:rPr>
        <w:t>归纳总结时评类写作结构模式：</w:t>
      </w:r>
    </w:p>
    <w:p w:rsidR="00295781" w:rsidRDefault="00295781" w:rsidP="00295781">
      <w:pPr>
        <w:spacing w:line="320" w:lineRule="exact"/>
      </w:pPr>
      <w:r>
        <w:rPr>
          <w:color w:val="464646"/>
          <w:u w:val="single"/>
        </w:rPr>
        <w:t xml:space="preserve">                                                                                                      </w:t>
      </w:r>
      <w:r>
        <w:rPr>
          <w:rFonts w:ascii="宋体" w:hAnsi="宋体" w:hint="eastAsia"/>
          <w:color w:val="464646"/>
          <w:u w:val="single"/>
        </w:rPr>
        <w:t xml:space="preserve">  </w:t>
      </w:r>
      <w:r>
        <w:rPr>
          <w:color w:val="464646"/>
          <w:u w:val="single"/>
        </w:rPr>
        <w:t xml:space="preserve">  </w:t>
      </w:r>
    </w:p>
    <w:p w:rsidR="00295781" w:rsidRDefault="00295781" w:rsidP="00295781">
      <w:pPr>
        <w:spacing w:line="320" w:lineRule="exact"/>
        <w:rPr>
          <w:color w:val="464646"/>
        </w:rPr>
      </w:pPr>
      <w:r>
        <w:rPr>
          <w:color w:val="464646"/>
        </w:rPr>
        <w:t xml:space="preserve"> </w:t>
      </w:r>
    </w:p>
    <w:p w:rsidR="00295781" w:rsidRDefault="00295781" w:rsidP="00295781">
      <w:pPr>
        <w:spacing w:line="320" w:lineRule="exact"/>
        <w:rPr>
          <w:color w:val="464646"/>
          <w:u w:val="single"/>
        </w:rPr>
      </w:pPr>
      <w:r>
        <w:rPr>
          <w:color w:val="464646"/>
          <w:u w:val="single"/>
        </w:rPr>
        <w:t xml:space="preserve">                                                                                                      </w:t>
      </w:r>
      <w:r>
        <w:rPr>
          <w:rFonts w:ascii="宋体" w:hAnsi="宋体" w:hint="eastAsia"/>
          <w:color w:val="464646"/>
          <w:u w:val="single"/>
        </w:rPr>
        <w:t xml:space="preserve">  </w:t>
      </w:r>
      <w:r>
        <w:rPr>
          <w:color w:val="464646"/>
          <w:u w:val="single"/>
        </w:rPr>
        <w:t xml:space="preserve">  </w:t>
      </w:r>
    </w:p>
    <w:p w:rsidR="00295781" w:rsidRDefault="00295781" w:rsidP="00295781">
      <w:pPr>
        <w:spacing w:line="320" w:lineRule="exact"/>
        <w:rPr>
          <w:color w:val="464646"/>
        </w:rPr>
      </w:pPr>
      <w:r>
        <w:rPr>
          <w:color w:val="464646"/>
        </w:rPr>
        <w:t xml:space="preserve"> </w:t>
      </w:r>
    </w:p>
    <w:p w:rsidR="00295781" w:rsidRDefault="00295781" w:rsidP="00295781">
      <w:pPr>
        <w:spacing w:line="320" w:lineRule="exact"/>
      </w:pPr>
      <w:r>
        <w:rPr>
          <w:color w:val="464646"/>
          <w:u w:val="single"/>
        </w:rPr>
        <w:t xml:space="preserve">                                                                               </w:t>
      </w:r>
    </w:p>
    <w:p w:rsidR="00295781" w:rsidRDefault="00295781" w:rsidP="00295781">
      <w:pPr>
        <w:spacing w:line="320" w:lineRule="exact"/>
        <w:rPr>
          <w:color w:val="464646"/>
          <w:u w:val="single"/>
        </w:rPr>
      </w:pPr>
    </w:p>
    <w:p w:rsidR="00295781" w:rsidRDefault="00295781" w:rsidP="00295781">
      <w:pPr>
        <w:spacing w:line="320" w:lineRule="exact"/>
        <w:rPr>
          <w:color w:val="464646"/>
          <w:u w:val="single"/>
        </w:rPr>
      </w:pPr>
      <w:r>
        <w:rPr>
          <w:color w:val="464646"/>
          <w:u w:val="single"/>
        </w:rPr>
        <w:t xml:space="preserve">                                                                                                      </w:t>
      </w:r>
      <w:r>
        <w:rPr>
          <w:rFonts w:ascii="宋体" w:hAnsi="宋体" w:hint="eastAsia"/>
          <w:color w:val="464646"/>
          <w:u w:val="single"/>
        </w:rPr>
        <w:t xml:space="preserve">  </w:t>
      </w:r>
      <w:r>
        <w:rPr>
          <w:color w:val="464646"/>
          <w:u w:val="single"/>
        </w:rPr>
        <w:t xml:space="preserve">  </w:t>
      </w:r>
    </w:p>
    <w:p w:rsidR="00295781" w:rsidRDefault="00295781" w:rsidP="00295781">
      <w:pPr>
        <w:spacing w:line="320" w:lineRule="exact"/>
        <w:rPr>
          <w:color w:val="464646"/>
        </w:rPr>
      </w:pPr>
      <w:r>
        <w:rPr>
          <w:color w:val="464646"/>
        </w:rPr>
        <w:t xml:space="preserve"> </w:t>
      </w:r>
    </w:p>
    <w:p w:rsidR="00295781" w:rsidRDefault="00295781" w:rsidP="00295781">
      <w:pPr>
        <w:spacing w:line="320" w:lineRule="exact"/>
      </w:pPr>
      <w:r>
        <w:rPr>
          <w:color w:val="464646"/>
          <w:u w:val="single"/>
        </w:rPr>
        <w:t xml:space="preserve">                                                                               </w:t>
      </w:r>
    </w:p>
    <w:p w:rsidR="00295781" w:rsidRDefault="00295781" w:rsidP="00295781">
      <w:pPr>
        <w:spacing w:line="320" w:lineRule="exact"/>
        <w:rPr>
          <w:rFonts w:ascii="宋体" w:hAnsi="宋体"/>
        </w:rPr>
      </w:pPr>
    </w:p>
    <w:p w:rsidR="00295781" w:rsidRDefault="00295781" w:rsidP="00295781">
      <w:pPr>
        <w:spacing w:line="320" w:lineRule="exact"/>
      </w:pPr>
      <w:r>
        <w:rPr>
          <w:color w:val="464646"/>
          <w:u w:val="single"/>
        </w:rPr>
        <w:t xml:space="preserve">                                                                                                      </w:t>
      </w:r>
      <w:r>
        <w:rPr>
          <w:rFonts w:ascii="宋体" w:hAnsi="宋体" w:hint="eastAsia"/>
          <w:color w:val="464646"/>
          <w:u w:val="single"/>
        </w:rPr>
        <w:t xml:space="preserve">  </w:t>
      </w:r>
      <w:r>
        <w:rPr>
          <w:color w:val="464646"/>
          <w:u w:val="single"/>
        </w:rPr>
        <w:t xml:space="preserve">  </w:t>
      </w:r>
    </w:p>
    <w:p w:rsidR="00295781" w:rsidRDefault="00295781" w:rsidP="00295781">
      <w:r>
        <w:rPr>
          <w:rFonts w:ascii="宋体" w:hAnsi="宋体" w:hint="eastAsia"/>
        </w:rPr>
        <w:lastRenderedPageBreak/>
        <w:t>五、阅读下面的材料，联系生活实际，根据要求列提纲。</w:t>
      </w:r>
    </w:p>
    <w:p w:rsidR="00295781" w:rsidRDefault="00295781" w:rsidP="00295781">
      <w:pPr>
        <w:ind w:firstLineChars="200" w:firstLine="420"/>
        <w:rPr>
          <w:rFonts w:ascii="楷体" w:eastAsia="楷体" w:hAnsi="楷体"/>
        </w:rPr>
      </w:pPr>
      <w:r>
        <w:rPr>
          <w:rFonts w:ascii="楷体" w:eastAsia="楷体" w:hAnsi="楷体" w:hint="eastAsia"/>
        </w:rPr>
        <w:t>老师带领学生到建筑工地参加劳动，看到脚手架上悬挂着一副标语：“百年大计，质量第一。”老师问学生：“这八个字有什么含义，从中可得到什么启示？”</w:t>
      </w:r>
    </w:p>
    <w:p w:rsidR="00295781" w:rsidRDefault="00295781" w:rsidP="00295781">
      <w:r>
        <w:rPr>
          <w:rFonts w:ascii="宋体" w:hAnsi="宋体" w:hint="eastAsia"/>
        </w:rPr>
        <w:t>第一步：引述材料，摆出现象。（引材料）</w:t>
      </w:r>
    </w:p>
    <w:p w:rsidR="00295781" w:rsidRDefault="00295781" w:rsidP="00295781">
      <w:pPr>
        <w:rPr>
          <w:color w:val="464646"/>
          <w:u w:val="single"/>
        </w:rPr>
      </w:pPr>
      <w:r>
        <w:rPr>
          <w:color w:val="464646"/>
          <w:u w:val="single"/>
        </w:rPr>
        <w:t xml:space="preserve">                                                                                                      </w:t>
      </w:r>
      <w:r>
        <w:rPr>
          <w:rFonts w:ascii="宋体" w:hAnsi="宋体" w:hint="eastAsia"/>
          <w:color w:val="464646"/>
          <w:u w:val="single"/>
        </w:rPr>
        <w:t xml:space="preserve">  </w:t>
      </w:r>
      <w:r>
        <w:rPr>
          <w:color w:val="464646"/>
          <w:u w:val="single"/>
        </w:rPr>
        <w:t xml:space="preserve">  </w:t>
      </w:r>
    </w:p>
    <w:p w:rsidR="00295781" w:rsidRDefault="00295781" w:rsidP="00295781">
      <w:pPr>
        <w:rPr>
          <w:color w:val="464646"/>
        </w:rPr>
      </w:pPr>
      <w:r>
        <w:rPr>
          <w:color w:val="464646"/>
        </w:rPr>
        <w:t xml:space="preserve"> </w:t>
      </w:r>
    </w:p>
    <w:p w:rsidR="00295781" w:rsidRDefault="00295781" w:rsidP="00295781">
      <w:pPr>
        <w:rPr>
          <w:color w:val="464646"/>
          <w:u w:val="single"/>
        </w:rPr>
      </w:pPr>
      <w:r>
        <w:rPr>
          <w:color w:val="464646"/>
          <w:u w:val="single"/>
        </w:rPr>
        <w:t xml:space="preserve">                                                                                                      </w:t>
      </w:r>
      <w:r>
        <w:rPr>
          <w:rFonts w:ascii="宋体" w:hAnsi="宋体" w:hint="eastAsia"/>
          <w:color w:val="464646"/>
          <w:u w:val="single"/>
        </w:rPr>
        <w:t xml:space="preserve">  </w:t>
      </w:r>
      <w:r>
        <w:rPr>
          <w:color w:val="464646"/>
          <w:u w:val="single"/>
        </w:rPr>
        <w:t xml:space="preserve">  </w:t>
      </w:r>
    </w:p>
    <w:p w:rsidR="00295781" w:rsidRDefault="00295781" w:rsidP="00295781">
      <w:pPr>
        <w:rPr>
          <w:color w:val="464646"/>
        </w:rPr>
      </w:pPr>
      <w:r>
        <w:rPr>
          <w:color w:val="464646"/>
        </w:rPr>
        <w:t xml:space="preserve"> </w:t>
      </w:r>
    </w:p>
    <w:p w:rsidR="00295781" w:rsidRDefault="00295781" w:rsidP="00295781">
      <w:r>
        <w:rPr>
          <w:color w:val="464646"/>
          <w:u w:val="single"/>
        </w:rPr>
        <w:t xml:space="preserve">                                                                                                       </w:t>
      </w:r>
      <w:r>
        <w:rPr>
          <w:rFonts w:ascii="宋体" w:hAnsi="宋体" w:hint="eastAsia"/>
          <w:color w:val="464646"/>
          <w:u w:val="single"/>
        </w:rPr>
        <w:t xml:space="preserve">  </w:t>
      </w:r>
      <w:r>
        <w:rPr>
          <w:color w:val="464646"/>
          <w:u w:val="single"/>
        </w:rPr>
        <w:t xml:space="preserve"> </w:t>
      </w:r>
    </w:p>
    <w:p w:rsidR="00295781" w:rsidRDefault="00295781" w:rsidP="00295781">
      <w:r>
        <w:t xml:space="preserve"> </w:t>
      </w:r>
    </w:p>
    <w:p w:rsidR="00295781" w:rsidRDefault="00295781" w:rsidP="00295781">
      <w:r>
        <w:rPr>
          <w:rFonts w:ascii="宋体" w:hAnsi="宋体" w:hint="eastAsia"/>
        </w:rPr>
        <w:t>第二步：从现象中提取观点。（提观点）</w:t>
      </w:r>
    </w:p>
    <w:p w:rsidR="00295781" w:rsidRDefault="00295781" w:rsidP="00295781">
      <w:r>
        <w:t xml:space="preserve"> </w:t>
      </w:r>
    </w:p>
    <w:p w:rsidR="00295781" w:rsidRDefault="00295781" w:rsidP="00295781">
      <w:r>
        <w:t xml:space="preserve"> </w:t>
      </w:r>
    </w:p>
    <w:p w:rsidR="00295781" w:rsidRDefault="00295781" w:rsidP="00295781">
      <w:pPr>
        <w:rPr>
          <w:color w:val="464646"/>
          <w:u w:val="single"/>
        </w:rPr>
      </w:pPr>
      <w:r>
        <w:rPr>
          <w:color w:val="464646"/>
          <w:u w:val="single"/>
        </w:rPr>
        <w:t xml:space="preserve">                                                                                                      </w:t>
      </w:r>
      <w:r>
        <w:rPr>
          <w:rFonts w:ascii="宋体" w:hAnsi="宋体" w:hint="eastAsia"/>
          <w:color w:val="464646"/>
          <w:u w:val="single"/>
        </w:rPr>
        <w:t xml:space="preserve">  </w:t>
      </w:r>
      <w:r>
        <w:rPr>
          <w:color w:val="464646"/>
          <w:u w:val="single"/>
        </w:rPr>
        <w:t xml:space="preserve">  </w:t>
      </w:r>
    </w:p>
    <w:p w:rsidR="00295781" w:rsidRDefault="00295781" w:rsidP="00295781">
      <w:pPr>
        <w:rPr>
          <w:color w:val="464646"/>
        </w:rPr>
      </w:pPr>
      <w:r>
        <w:rPr>
          <w:color w:val="464646"/>
        </w:rPr>
        <w:t xml:space="preserve"> </w:t>
      </w:r>
    </w:p>
    <w:p w:rsidR="00295781" w:rsidRDefault="00295781" w:rsidP="00295781">
      <w:pPr>
        <w:rPr>
          <w:color w:val="464646"/>
          <w:u w:val="single"/>
        </w:rPr>
      </w:pPr>
      <w:r>
        <w:rPr>
          <w:color w:val="464646"/>
          <w:u w:val="single"/>
        </w:rPr>
        <w:t xml:space="preserve">                                                                                                      </w:t>
      </w:r>
      <w:r>
        <w:rPr>
          <w:rFonts w:ascii="宋体" w:hAnsi="宋体" w:hint="eastAsia"/>
          <w:color w:val="464646"/>
          <w:u w:val="single"/>
        </w:rPr>
        <w:t xml:space="preserve">  </w:t>
      </w:r>
      <w:r>
        <w:rPr>
          <w:color w:val="464646"/>
          <w:u w:val="single"/>
        </w:rPr>
        <w:t xml:space="preserve">  </w:t>
      </w:r>
    </w:p>
    <w:p w:rsidR="00295781" w:rsidRDefault="00295781" w:rsidP="00295781">
      <w:pPr>
        <w:rPr>
          <w:color w:val="464646"/>
        </w:rPr>
      </w:pPr>
      <w:r>
        <w:rPr>
          <w:color w:val="464646"/>
        </w:rPr>
        <w:t xml:space="preserve"> </w:t>
      </w:r>
    </w:p>
    <w:p w:rsidR="00295781" w:rsidRDefault="00295781" w:rsidP="00295781">
      <w:r>
        <w:rPr>
          <w:color w:val="464646"/>
          <w:u w:val="single"/>
        </w:rPr>
        <w:t xml:space="preserve">                                                                                                       </w:t>
      </w:r>
      <w:r>
        <w:rPr>
          <w:rFonts w:ascii="宋体" w:hAnsi="宋体" w:hint="eastAsia"/>
          <w:color w:val="464646"/>
          <w:u w:val="single"/>
        </w:rPr>
        <w:t xml:space="preserve">  </w:t>
      </w:r>
      <w:r>
        <w:rPr>
          <w:color w:val="464646"/>
          <w:u w:val="single"/>
        </w:rPr>
        <w:t xml:space="preserve"> </w:t>
      </w:r>
    </w:p>
    <w:p w:rsidR="00295781" w:rsidRDefault="00295781" w:rsidP="00295781">
      <w:r>
        <w:t xml:space="preserve"> </w:t>
      </w:r>
    </w:p>
    <w:p w:rsidR="00295781" w:rsidRDefault="00295781" w:rsidP="00295781">
      <w:r>
        <w:rPr>
          <w:rFonts w:ascii="宋体" w:hAnsi="宋体" w:hint="eastAsia"/>
        </w:rPr>
        <w:t>第三步：分析论证观点。</w:t>
      </w:r>
    </w:p>
    <w:p w:rsidR="00295781" w:rsidRDefault="00295781" w:rsidP="00295781">
      <w:r>
        <w:rPr>
          <w:rFonts w:ascii="宋体" w:hAnsi="宋体" w:hint="eastAsia"/>
        </w:rPr>
        <w:t>提醒：联系实际，紧紧围绕论点运用多种论证方法。（联系现实论证）</w:t>
      </w:r>
    </w:p>
    <w:p w:rsidR="00295781" w:rsidRDefault="00295781" w:rsidP="00295781">
      <w:pPr>
        <w:rPr>
          <w:color w:val="464646"/>
          <w:u w:val="single"/>
        </w:rPr>
      </w:pPr>
      <w:r>
        <w:rPr>
          <w:color w:val="464646"/>
          <w:u w:val="single"/>
        </w:rPr>
        <w:t xml:space="preserve">                                                                                                      </w:t>
      </w:r>
      <w:r>
        <w:rPr>
          <w:rFonts w:ascii="宋体" w:hAnsi="宋体" w:hint="eastAsia"/>
          <w:color w:val="464646"/>
          <w:u w:val="single"/>
        </w:rPr>
        <w:t xml:space="preserve">  </w:t>
      </w:r>
      <w:r>
        <w:rPr>
          <w:color w:val="464646"/>
          <w:u w:val="single"/>
        </w:rPr>
        <w:t xml:space="preserve">  </w:t>
      </w:r>
    </w:p>
    <w:p w:rsidR="00295781" w:rsidRDefault="00295781" w:rsidP="00295781">
      <w:pPr>
        <w:rPr>
          <w:color w:val="464646"/>
        </w:rPr>
      </w:pPr>
      <w:r>
        <w:rPr>
          <w:color w:val="464646"/>
        </w:rPr>
        <w:t xml:space="preserve"> </w:t>
      </w:r>
    </w:p>
    <w:p w:rsidR="00295781" w:rsidRDefault="00295781" w:rsidP="00295781">
      <w:pPr>
        <w:rPr>
          <w:color w:val="464646"/>
          <w:u w:val="single"/>
        </w:rPr>
      </w:pPr>
      <w:r>
        <w:rPr>
          <w:color w:val="464646"/>
          <w:u w:val="single"/>
        </w:rPr>
        <w:t xml:space="preserve">                                                                                                      </w:t>
      </w:r>
      <w:r>
        <w:rPr>
          <w:rFonts w:ascii="宋体" w:hAnsi="宋体" w:hint="eastAsia"/>
          <w:color w:val="464646"/>
          <w:u w:val="single"/>
        </w:rPr>
        <w:t xml:space="preserve">  </w:t>
      </w:r>
      <w:r>
        <w:rPr>
          <w:color w:val="464646"/>
          <w:u w:val="single"/>
        </w:rPr>
        <w:t xml:space="preserve">  </w:t>
      </w:r>
    </w:p>
    <w:p w:rsidR="00295781" w:rsidRDefault="00295781" w:rsidP="00295781">
      <w:pPr>
        <w:rPr>
          <w:color w:val="464646"/>
        </w:rPr>
      </w:pPr>
      <w:r>
        <w:rPr>
          <w:color w:val="464646"/>
        </w:rPr>
        <w:t xml:space="preserve"> </w:t>
      </w:r>
    </w:p>
    <w:p w:rsidR="00295781" w:rsidRDefault="00295781" w:rsidP="00295781">
      <w:r>
        <w:rPr>
          <w:color w:val="464646"/>
          <w:u w:val="single"/>
        </w:rPr>
        <w:t xml:space="preserve">                                                                                                       </w:t>
      </w:r>
      <w:r>
        <w:rPr>
          <w:rFonts w:ascii="宋体" w:hAnsi="宋体" w:hint="eastAsia"/>
          <w:color w:val="464646"/>
          <w:u w:val="single"/>
        </w:rPr>
        <w:t xml:space="preserve">  </w:t>
      </w:r>
      <w:r>
        <w:rPr>
          <w:color w:val="464646"/>
          <w:u w:val="single"/>
        </w:rPr>
        <w:t xml:space="preserve"> </w:t>
      </w:r>
    </w:p>
    <w:p w:rsidR="00295781" w:rsidRDefault="00295781" w:rsidP="00295781">
      <w:r>
        <w:t xml:space="preserve"> </w:t>
      </w:r>
    </w:p>
    <w:p w:rsidR="00295781" w:rsidRDefault="00295781" w:rsidP="00295781">
      <w:r>
        <w:t xml:space="preserve"> </w:t>
      </w:r>
    </w:p>
    <w:p w:rsidR="00295781" w:rsidRDefault="00295781" w:rsidP="00295781">
      <w:r>
        <w:rPr>
          <w:rFonts w:ascii="宋体" w:hAnsi="宋体" w:hint="eastAsia"/>
        </w:rPr>
        <w:t>第四步：总结全文，提出倡议。（总结全文）</w:t>
      </w:r>
    </w:p>
    <w:p w:rsidR="00295781" w:rsidRDefault="00295781" w:rsidP="00295781">
      <w:r>
        <w:t xml:space="preserve"> </w:t>
      </w:r>
    </w:p>
    <w:p w:rsidR="00295781" w:rsidRDefault="00295781" w:rsidP="00295781">
      <w:pPr>
        <w:rPr>
          <w:color w:val="464646"/>
          <w:u w:val="single"/>
        </w:rPr>
      </w:pPr>
      <w:r>
        <w:rPr>
          <w:color w:val="464646"/>
          <w:u w:val="single"/>
        </w:rPr>
        <w:t xml:space="preserve">                                                                                                      </w:t>
      </w:r>
      <w:r>
        <w:rPr>
          <w:rFonts w:ascii="宋体" w:hAnsi="宋体" w:hint="eastAsia"/>
          <w:color w:val="464646"/>
          <w:u w:val="single"/>
        </w:rPr>
        <w:t xml:space="preserve">  </w:t>
      </w:r>
      <w:r>
        <w:rPr>
          <w:color w:val="464646"/>
          <w:u w:val="single"/>
        </w:rPr>
        <w:t xml:space="preserve">  </w:t>
      </w:r>
    </w:p>
    <w:p w:rsidR="00295781" w:rsidRDefault="00295781" w:rsidP="00295781">
      <w:pPr>
        <w:rPr>
          <w:color w:val="464646"/>
        </w:rPr>
      </w:pPr>
      <w:r>
        <w:rPr>
          <w:color w:val="464646"/>
        </w:rPr>
        <w:t xml:space="preserve"> </w:t>
      </w:r>
    </w:p>
    <w:p w:rsidR="00295781" w:rsidRDefault="00295781" w:rsidP="00295781">
      <w:pPr>
        <w:snapToGrid w:val="0"/>
        <w:spacing w:line="360" w:lineRule="auto"/>
        <w:rPr>
          <w:rFonts w:ascii="宋体" w:hAnsi="宋体"/>
        </w:rPr>
      </w:pPr>
      <w:r>
        <w:rPr>
          <w:color w:val="464646"/>
          <w:u w:val="single"/>
        </w:rPr>
        <w:t xml:space="preserve">                                                                                          </w:t>
      </w:r>
    </w:p>
    <w:p w:rsidR="00295781" w:rsidRDefault="00295781" w:rsidP="00295781">
      <w:pPr>
        <w:snapToGrid w:val="0"/>
        <w:spacing w:line="360" w:lineRule="auto"/>
        <w:rPr>
          <w:rFonts w:ascii="宋体" w:hAnsi="宋体"/>
        </w:rPr>
      </w:pPr>
    </w:p>
    <w:p w:rsidR="00295781" w:rsidRDefault="00295781" w:rsidP="00295781">
      <w:pPr>
        <w:snapToGrid w:val="0"/>
        <w:spacing w:line="360" w:lineRule="auto"/>
      </w:pPr>
      <w:r>
        <w:rPr>
          <w:rFonts w:ascii="宋体" w:hAnsi="宋体" w:hint="eastAsia"/>
        </w:rPr>
        <w:t>六、（2017年山东卷）阅读下面的材料，根据自己的感悟和联想，写一篇不少于</w:t>
      </w:r>
      <w:r>
        <w:t>800</w:t>
      </w:r>
      <w:r>
        <w:rPr>
          <w:rFonts w:ascii="宋体" w:hAnsi="宋体" w:hint="eastAsia"/>
        </w:rPr>
        <w:t>字的文章。</w:t>
      </w:r>
    </w:p>
    <w:p w:rsidR="00295781" w:rsidRDefault="00295781" w:rsidP="00295781">
      <w:pPr>
        <w:snapToGrid w:val="0"/>
        <w:spacing w:line="360" w:lineRule="auto"/>
        <w:ind w:firstLineChars="200" w:firstLine="420"/>
        <w:rPr>
          <w:rFonts w:ascii="楷体" w:eastAsia="楷体" w:hAnsi="楷体"/>
        </w:rPr>
      </w:pPr>
      <w:r>
        <w:rPr>
          <w:rFonts w:ascii="楷体" w:eastAsia="楷体" w:hAnsi="楷体" w:hint="eastAsia"/>
        </w:rPr>
        <w:t>某书店开启24小时的经营模式。两年来，每到深夜，当大部分顾客离去，有一些人却走进书店。他们中有喜欢夜读的市民，有自习的大学生，有外来务工人员，也有流浪者和拾荒者。书店从来不驱赶任何人，工作人员说：“有些人经常看着看着就睡了，但他们只要来看书，哪怕只看一页、只看一行，都是我们的读者；甚至有的人只是进来休息，我们也觉得自己的工作是有意义的。”</w:t>
      </w:r>
    </w:p>
    <w:p w:rsidR="00295781" w:rsidRDefault="00295781" w:rsidP="006F5FE2">
      <w:pPr>
        <w:snapToGrid w:val="0"/>
        <w:spacing w:line="360" w:lineRule="auto"/>
        <w:ind w:firstLineChars="200" w:firstLine="420"/>
      </w:pPr>
      <w:r>
        <w:rPr>
          <w:rFonts w:ascii="宋体" w:hAnsi="宋体" w:hint="eastAsia"/>
        </w:rPr>
        <w:t>要求：①选准角度，自定立意；②自拟题目；③除诗歌外，文体不限；④文体特征鲜明。</w:t>
      </w:r>
    </w:p>
    <w:sectPr w:rsidR="002957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15A38"/>
    <w:multiLevelType w:val="singleLevel"/>
    <w:tmpl w:val="5A615A38"/>
    <w:lvl w:ilvl="0">
      <w:start w:val="3"/>
      <w:numFmt w:val="chineseCounting"/>
      <w:suff w:val="nothing"/>
      <w:lvlText w:val="（%1）"/>
      <w:lvlJc w:val="left"/>
    </w:lvl>
  </w:abstractNum>
  <w:abstractNum w:abstractNumId="1">
    <w:nsid w:val="5A619EBD"/>
    <w:multiLevelType w:val="singleLevel"/>
    <w:tmpl w:val="5A619EBD"/>
    <w:lvl w:ilvl="0">
      <w:start w:val="2"/>
      <w:numFmt w:val="chineseCounting"/>
      <w:suff w:val="nothing"/>
      <w:lvlText w:val="（%1）"/>
      <w:lvlJc w:val="left"/>
    </w:lvl>
  </w:abstractNum>
  <w:abstractNum w:abstractNumId="2">
    <w:nsid w:val="5A61D734"/>
    <w:multiLevelType w:val="singleLevel"/>
    <w:tmpl w:val="5A61D734"/>
    <w:lvl w:ilvl="0">
      <w:start w:val="3"/>
      <w:numFmt w:val="chineseCounting"/>
      <w:suff w:val="nothing"/>
      <w:lvlText w:val="%1、"/>
      <w:lvlJc w:val="left"/>
    </w:lvl>
  </w:abstractNum>
  <w:abstractNum w:abstractNumId="3">
    <w:nsid w:val="5A61E411"/>
    <w:multiLevelType w:val="singleLevel"/>
    <w:tmpl w:val="5A61E411"/>
    <w:lvl w:ilvl="0">
      <w:start w:val="1"/>
      <w:numFmt w:val="decimal"/>
      <w:suff w:val="nothing"/>
      <w:lvlText w:val="%1．"/>
      <w:lvlJc w:val="left"/>
    </w:lvl>
  </w:abstractNum>
  <w:abstractNum w:abstractNumId="4">
    <w:nsid w:val="5A61ED15"/>
    <w:multiLevelType w:val="singleLevel"/>
    <w:tmpl w:val="5A61ED15"/>
    <w:lvl w:ilvl="0">
      <w:start w:val="4"/>
      <w:numFmt w:val="chineseCounting"/>
      <w:suff w:val="nothing"/>
      <w:lvlText w:val="（%1）"/>
      <w:lvlJc w:val="left"/>
    </w:lvl>
  </w:abstractNum>
  <w:abstractNum w:abstractNumId="5">
    <w:nsid w:val="5A61EE8B"/>
    <w:multiLevelType w:val="singleLevel"/>
    <w:tmpl w:val="5A61EE8B"/>
    <w:lvl w:ilvl="0">
      <w:start w:val="1"/>
      <w:numFmt w:val="decimal"/>
      <w:suff w:val="nothing"/>
      <w:lvlText w:val="%1．"/>
      <w:lvlJc w:val="left"/>
    </w:lvl>
  </w:abstractNum>
  <w:abstractNum w:abstractNumId="6">
    <w:nsid w:val="5A61F5E6"/>
    <w:multiLevelType w:val="singleLevel"/>
    <w:tmpl w:val="5A61F5E6"/>
    <w:lvl w:ilvl="0">
      <w:start w:val="3"/>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CF7"/>
    <w:rsid w:val="00047CF7"/>
    <w:rsid w:val="00295781"/>
    <w:rsid w:val="00383390"/>
    <w:rsid w:val="004D5DB5"/>
    <w:rsid w:val="005B7AF3"/>
    <w:rsid w:val="006F5FE2"/>
    <w:rsid w:val="00F91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7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295781"/>
    <w:pPr>
      <w:ind w:firstLineChars="200" w:firstLine="420"/>
    </w:pPr>
    <w:rPr>
      <w:rFonts w:ascii="Calibri" w:hAnsi="Calibri"/>
      <w:szCs w:val="22"/>
    </w:rPr>
  </w:style>
  <w:style w:type="character" w:styleId="a3">
    <w:name w:val="Strong"/>
    <w:qFormat/>
    <w:rsid w:val="00295781"/>
    <w:rPr>
      <w:b/>
      <w:bCs w:val="0"/>
    </w:rPr>
  </w:style>
  <w:style w:type="paragraph" w:styleId="a4">
    <w:name w:val="Normal (Web)"/>
    <w:basedOn w:val="a"/>
    <w:uiPriority w:val="99"/>
    <w:semiHidden/>
    <w:unhideWhenUsed/>
    <w:rsid w:val="00295781"/>
    <w:pPr>
      <w:widowControl/>
      <w:spacing w:before="100" w:beforeAutospacing="1" w:after="100" w:afterAutospacing="1"/>
      <w:jc w:val="left"/>
    </w:pPr>
    <w:rPr>
      <w:rFonts w:ascii="宋体" w:hAnsi="宋体" w:cs="宋体"/>
      <w:kern w:val="0"/>
      <w:sz w:val="24"/>
    </w:rPr>
  </w:style>
  <w:style w:type="paragraph" w:customStyle="1" w:styleId="Normal1">
    <w:name w:val="Normal_1"/>
    <w:qFormat/>
    <w:rsid w:val="00295781"/>
    <w:pPr>
      <w:widowControl w:val="0"/>
      <w:jc w:val="both"/>
    </w:pPr>
    <w:rPr>
      <w:rFonts w:ascii="Calibri" w:eastAsia="宋体" w:hAnsi="Calibri" w:cs="Times New Roman"/>
    </w:rPr>
  </w:style>
  <w:style w:type="character" w:customStyle="1" w:styleId="apple-converted-space">
    <w:name w:val="apple-converted-space"/>
    <w:basedOn w:val="a0"/>
    <w:rsid w:val="002957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7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295781"/>
    <w:pPr>
      <w:ind w:firstLineChars="200" w:firstLine="420"/>
    </w:pPr>
    <w:rPr>
      <w:rFonts w:ascii="Calibri" w:hAnsi="Calibri"/>
      <w:szCs w:val="22"/>
    </w:rPr>
  </w:style>
  <w:style w:type="character" w:styleId="a3">
    <w:name w:val="Strong"/>
    <w:qFormat/>
    <w:rsid w:val="00295781"/>
    <w:rPr>
      <w:b/>
      <w:bCs w:val="0"/>
    </w:rPr>
  </w:style>
  <w:style w:type="paragraph" w:styleId="a4">
    <w:name w:val="Normal (Web)"/>
    <w:basedOn w:val="a"/>
    <w:uiPriority w:val="99"/>
    <w:semiHidden/>
    <w:unhideWhenUsed/>
    <w:rsid w:val="00295781"/>
    <w:pPr>
      <w:widowControl/>
      <w:spacing w:before="100" w:beforeAutospacing="1" w:after="100" w:afterAutospacing="1"/>
      <w:jc w:val="left"/>
    </w:pPr>
    <w:rPr>
      <w:rFonts w:ascii="宋体" w:hAnsi="宋体" w:cs="宋体"/>
      <w:kern w:val="0"/>
      <w:sz w:val="24"/>
    </w:rPr>
  </w:style>
  <w:style w:type="paragraph" w:customStyle="1" w:styleId="Normal1">
    <w:name w:val="Normal_1"/>
    <w:qFormat/>
    <w:rsid w:val="00295781"/>
    <w:pPr>
      <w:widowControl w:val="0"/>
      <w:jc w:val="both"/>
    </w:pPr>
    <w:rPr>
      <w:rFonts w:ascii="Calibri" w:eastAsia="宋体" w:hAnsi="Calibri" w:cs="Times New Roman"/>
    </w:rPr>
  </w:style>
  <w:style w:type="character" w:customStyle="1" w:styleId="apple-converted-space">
    <w:name w:val="apple-converted-space"/>
    <w:basedOn w:val="a0"/>
    <w:rsid w:val="00295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756563">
      <w:bodyDiv w:val="1"/>
      <w:marLeft w:val="0"/>
      <w:marRight w:val="0"/>
      <w:marTop w:val="0"/>
      <w:marBottom w:val="0"/>
      <w:divBdr>
        <w:top w:val="none" w:sz="0" w:space="0" w:color="auto"/>
        <w:left w:val="none" w:sz="0" w:space="0" w:color="auto"/>
        <w:bottom w:val="none" w:sz="0" w:space="0" w:color="auto"/>
        <w:right w:val="none" w:sz="0" w:space="0" w:color="auto"/>
      </w:divBdr>
    </w:div>
    <w:div w:id="995260182">
      <w:bodyDiv w:val="1"/>
      <w:marLeft w:val="0"/>
      <w:marRight w:val="0"/>
      <w:marTop w:val="0"/>
      <w:marBottom w:val="0"/>
      <w:divBdr>
        <w:top w:val="none" w:sz="0" w:space="0" w:color="auto"/>
        <w:left w:val="none" w:sz="0" w:space="0" w:color="auto"/>
        <w:bottom w:val="none" w:sz="0" w:space="0" w:color="auto"/>
        <w:right w:val="none" w:sz="0" w:space="0" w:color="auto"/>
      </w:divBdr>
    </w:div>
    <w:div w:id="1283801208">
      <w:bodyDiv w:val="1"/>
      <w:marLeft w:val="0"/>
      <w:marRight w:val="0"/>
      <w:marTop w:val="0"/>
      <w:marBottom w:val="0"/>
      <w:divBdr>
        <w:top w:val="none" w:sz="0" w:space="0" w:color="auto"/>
        <w:left w:val="none" w:sz="0" w:space="0" w:color="auto"/>
        <w:bottom w:val="none" w:sz="0" w:space="0" w:color="auto"/>
        <w:right w:val="none" w:sz="0" w:space="0" w:color="auto"/>
      </w:divBdr>
    </w:div>
    <w:div w:id="193817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5040</Words>
  <Characters>28728</Characters>
  <Application>Microsoft Office Word</Application>
  <DocSecurity>0</DocSecurity>
  <Lines>239</Lines>
  <Paragraphs>67</Paragraphs>
  <ScaleCrop>false</ScaleCrop>
  <Company/>
  <LinksUpToDate>false</LinksUpToDate>
  <CharactersWithSpaces>33701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7</cp:revision>
  <dcterms:created xsi:type="dcterms:W3CDTF">2018-01-24T00:39:00Z</dcterms:created>
  <dcterms:modified xsi:type="dcterms:W3CDTF">2018-01-24T08:13:00Z</dcterms:modified>
</cp:coreProperties>
</file>