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AFD" w:rsidRPr="0069139A" w:rsidRDefault="0069139A" w:rsidP="0069139A">
      <w:pPr>
        <w:jc w:val="center"/>
        <w:rPr>
          <w:b/>
          <w:sz w:val="32"/>
        </w:rPr>
      </w:pPr>
      <w:bookmarkStart w:id="0" w:name="_GoBack"/>
      <w:r w:rsidRPr="0069139A">
        <w:rPr>
          <w:rFonts w:hint="eastAsia"/>
          <w:b/>
          <w:sz w:val="32"/>
        </w:rPr>
        <w:t>资格初审通过名单</w:t>
      </w:r>
    </w:p>
    <w:tbl>
      <w:tblPr>
        <w:tblW w:w="4320" w:type="dxa"/>
        <w:tblInd w:w="-5" w:type="dxa"/>
        <w:tblLook w:val="04A0" w:firstRow="1" w:lastRow="0" w:firstColumn="1" w:lastColumn="0" w:noHBand="0" w:noVBand="1"/>
      </w:tblPr>
      <w:tblGrid>
        <w:gridCol w:w="1080"/>
        <w:gridCol w:w="1080"/>
        <w:gridCol w:w="2160"/>
      </w:tblGrid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bookmarkEnd w:id="0"/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尹明明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房心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郭静怡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王赟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璐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蔡新燕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陈青青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崔旖娟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丁亦凡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郭峥嵘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何盈丽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黄静静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季玉楠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姜煜楠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蒋海燕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孔景婷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刘雯静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彭天红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钱魏麒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钱颖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荣佳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邵施敏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沈倩玉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帅玉娟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陶云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王开宇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吴一剑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修倩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徐李群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杨晨曦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张楠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楠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张妤姝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顾书婕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秦泽华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朱剑莹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孙梦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梦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王静茜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李菲菲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办公室文员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丁清雯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何紫漫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</w:t>
            </w:r>
            <w:proofErr w:type="gramEnd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培培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冯晓奇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顾媛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花晓栋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吉佳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孔红艳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李勇庆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吕泽升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秦张楠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桑海峰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沈凯凯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孙泽虎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徐昊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薛素芬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袁浩洋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周潇鹏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冯丹妮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高天笑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盖晓慧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薛琪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杨丽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郭冰瑶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马芳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圣培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夏燕京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瑞阳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张小琴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徐博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器材管理员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张基峰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陈佳华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丁敏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王玉蝉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王佳花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武岳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徐依倩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周小恬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学籍管理员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倪启红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缪富利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施佳飞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张如意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张鑫鑫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张哲玮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苏雯雯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徐旭阳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教务管理员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陆峰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王丽俐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黄书培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姚琳莉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梁玲玲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陶兴娟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万双双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姚文慧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阳光平台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食堂仓库管理员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杨宇蓉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食堂仓库管理员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食堂仓库管理员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王庆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食堂仓库管理员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毛炎鑫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食堂仓库管理员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尹佳伟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食堂仓库管理员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杨玉雯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龚旭霞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刘馨语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钱满园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沙莎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沈璐懿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石若瑶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王高翔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王雨婷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徐思雨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薛芫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沈晓莹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陈伟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浦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凯璇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孙寒玉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杨露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露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殷巾</w:t>
            </w: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巾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吴韵楠</w:t>
            </w:r>
            <w:proofErr w:type="gram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杨晓珍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黄明怡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  <w:tr w:rsidR="0069139A" w:rsidRPr="0069139A" w:rsidTr="0069139A">
        <w:trPr>
          <w:trHeight w:val="28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王斌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139A" w:rsidRPr="0069139A" w:rsidRDefault="0069139A" w:rsidP="006913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69139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辅助会计</w:t>
            </w:r>
          </w:p>
        </w:tc>
      </w:tr>
    </w:tbl>
    <w:p w:rsidR="0069139A" w:rsidRDefault="0069139A" w:rsidP="0069139A">
      <w:pPr>
        <w:jc w:val="center"/>
        <w:rPr>
          <w:rFonts w:hint="eastAsia"/>
        </w:rPr>
      </w:pPr>
    </w:p>
    <w:sectPr w:rsidR="006913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A"/>
    <w:rsid w:val="0069139A"/>
    <w:rsid w:val="00C1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0951C-2222-44F0-8C55-773CFBA4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278</Words>
  <Characters>1585</Characters>
  <Application>Microsoft Office Word</Application>
  <DocSecurity>0</DocSecurity>
  <Lines>13</Lines>
  <Paragraphs>3</Paragraphs>
  <ScaleCrop>false</ScaleCrop>
  <Company>Home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2022-06-24T08:31:00Z</dcterms:created>
  <dcterms:modified xsi:type="dcterms:W3CDTF">2022-06-24T08:33:00Z</dcterms:modified>
</cp:coreProperties>
</file>